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1559"/>
        <w:gridCol w:w="3907"/>
      </w:tblGrid>
      <w:tr w:rsidR="008A585F" w:rsidRPr="00597D57" w:rsidTr="008F0291">
        <w:tc>
          <w:tcPr>
            <w:tcW w:w="4169" w:type="dxa"/>
            <w:shd w:val="clear" w:color="auto" w:fill="auto"/>
          </w:tcPr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gramStart"/>
            <w:r w:rsidRPr="00597D57">
              <w:rPr>
                <w:rFonts w:ascii="ER Bukinist Bashkir" w:hAnsi="ER Bukinist Bashkir"/>
                <w:sz w:val="16"/>
                <w:szCs w:val="16"/>
              </w:rPr>
              <w:t>БАШҠОРТОСТАН  РЕСПУБЛИКАҺЫ</w:t>
            </w:r>
            <w:proofErr w:type="gramEnd"/>
          </w:p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gramStart"/>
            <w:r w:rsidRPr="00597D57">
              <w:rPr>
                <w:rFonts w:ascii="ER Bukinist Bashkir" w:hAnsi="ER Bukinist Bashkir"/>
                <w:sz w:val="16"/>
                <w:szCs w:val="16"/>
              </w:rPr>
              <w:t>ШАРАН  РАЙОНЫ</w:t>
            </w:r>
            <w:proofErr w:type="gramEnd"/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</w:p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 w:rsidRPr="00597D57"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БАШЛЫҒЫ</w:t>
            </w:r>
          </w:p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A585F" w:rsidRPr="00597D57" w:rsidRDefault="008A585F" w:rsidP="008F0291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proofErr w:type="gram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452632,  Базгыя</w:t>
            </w:r>
            <w:proofErr w:type="gram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аулы, Үҙәк урам, 50                               тел.(34769) 2-42-35,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shd w:val="clear" w:color="auto" w:fill="auto"/>
          </w:tcPr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ГЛАВА СЕЛЬСКОГО ПОСЕЛЕНИЯ </w:t>
            </w:r>
          </w:p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 w:rsidRPr="00597D57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. Базгиево, 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ул.Центральная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, 50         </w:t>
            </w:r>
            <w:proofErr w:type="gram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тел.(</w:t>
            </w:r>
            <w:proofErr w:type="gram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34769) 2-42-35,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  <w:p w:rsidR="008A585F" w:rsidRPr="00597D57" w:rsidRDefault="008A585F" w:rsidP="008F0291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8A585F" w:rsidRDefault="008A585F" w:rsidP="008A58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85F" w:rsidRDefault="008A585F" w:rsidP="008A58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БОЙОРОК                                                                         РАСПОРЯЖЕНИЕ</w:t>
      </w:r>
    </w:p>
    <w:p w:rsidR="008A585F" w:rsidRDefault="008A585F" w:rsidP="008A58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85F" w:rsidRDefault="00DD4728" w:rsidP="008A58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7816">
        <w:rPr>
          <w:rFonts w:ascii="Times New Roman" w:hAnsi="Times New Roman" w:cs="Times New Roman"/>
          <w:sz w:val="28"/>
          <w:szCs w:val="28"/>
        </w:rPr>
        <w:t>01</w:t>
      </w:r>
      <w:r w:rsidR="00474B8C">
        <w:rPr>
          <w:rFonts w:ascii="Times New Roman" w:hAnsi="Times New Roman" w:cs="Times New Roman"/>
          <w:sz w:val="28"/>
          <w:szCs w:val="28"/>
        </w:rPr>
        <w:t xml:space="preserve">» </w:t>
      </w:r>
      <w:r w:rsidR="003D0E4B">
        <w:rPr>
          <w:rFonts w:ascii="Times New Roman" w:hAnsi="Times New Roman" w:cs="Times New Roman"/>
          <w:sz w:val="28"/>
          <w:szCs w:val="28"/>
        </w:rPr>
        <w:t>ноябрь 2022</w:t>
      </w:r>
      <w:r w:rsidR="008A585F">
        <w:rPr>
          <w:rFonts w:ascii="Times New Roman" w:hAnsi="Times New Roman" w:cs="Times New Roman"/>
          <w:sz w:val="28"/>
          <w:szCs w:val="28"/>
        </w:rPr>
        <w:t xml:space="preserve">й                </w:t>
      </w:r>
      <w:r w:rsidR="008E4959">
        <w:rPr>
          <w:rFonts w:ascii="Times New Roman" w:hAnsi="Times New Roman" w:cs="Times New Roman"/>
          <w:sz w:val="28"/>
          <w:szCs w:val="28"/>
        </w:rPr>
        <w:t xml:space="preserve">    </w:t>
      </w:r>
      <w:r w:rsidR="00474B8C">
        <w:rPr>
          <w:rFonts w:ascii="Times New Roman" w:hAnsi="Times New Roman" w:cs="Times New Roman"/>
          <w:sz w:val="28"/>
          <w:szCs w:val="28"/>
        </w:rPr>
        <w:t xml:space="preserve">     </w:t>
      </w:r>
      <w:r w:rsidR="008E4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AC7816">
        <w:rPr>
          <w:rFonts w:ascii="Times New Roman" w:hAnsi="Times New Roman" w:cs="Times New Roman"/>
          <w:sz w:val="28"/>
          <w:szCs w:val="28"/>
        </w:rPr>
        <w:t>1</w:t>
      </w:r>
      <w:r w:rsidR="009C10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78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C7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C781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="008A585F">
        <w:rPr>
          <w:rFonts w:ascii="Times New Roman" w:hAnsi="Times New Roman" w:cs="Times New Roman"/>
          <w:sz w:val="28"/>
          <w:szCs w:val="28"/>
        </w:rPr>
        <w:t xml:space="preserve"> 202</w:t>
      </w:r>
      <w:r w:rsidR="00AC7816">
        <w:rPr>
          <w:rFonts w:ascii="Times New Roman" w:hAnsi="Times New Roman" w:cs="Times New Roman"/>
          <w:sz w:val="28"/>
          <w:szCs w:val="28"/>
        </w:rPr>
        <w:t>2</w:t>
      </w:r>
      <w:r w:rsidR="008A585F">
        <w:rPr>
          <w:rFonts w:ascii="Times New Roman" w:hAnsi="Times New Roman" w:cs="Times New Roman"/>
          <w:sz w:val="28"/>
          <w:szCs w:val="28"/>
        </w:rPr>
        <w:t>г.</w:t>
      </w:r>
    </w:p>
    <w:p w:rsidR="005C5068" w:rsidRDefault="005C5068" w:rsidP="008A585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B400A" w:rsidRPr="005C5068" w:rsidRDefault="002B6DED" w:rsidP="005C50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B47638">
        <w:rPr>
          <w:rFonts w:ascii="Times New Roman" w:hAnsi="Times New Roman" w:cs="Times New Roman"/>
          <w:b/>
          <w:sz w:val="24"/>
          <w:szCs w:val="24"/>
        </w:rPr>
        <w:t xml:space="preserve">организации работы </w:t>
      </w:r>
      <w:r w:rsidRPr="005C5068">
        <w:rPr>
          <w:rFonts w:ascii="Times New Roman" w:hAnsi="Times New Roman" w:cs="Times New Roman"/>
          <w:b/>
          <w:sz w:val="24"/>
          <w:szCs w:val="24"/>
        </w:rPr>
        <w:t>по охране труда</w:t>
      </w:r>
    </w:p>
    <w:p w:rsidR="002B6DED" w:rsidRPr="005C5068" w:rsidRDefault="008A585F" w:rsidP="009025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47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055"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Базгиевский сельсовет муниципального района Шаранский район Республики Башкортостан</w:t>
      </w:r>
      <w:r w:rsidR="002B6DED" w:rsidRPr="005C50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DBD" w:rsidRPr="005C5068" w:rsidRDefault="00C82DBD" w:rsidP="005C50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65AD" w:rsidRDefault="002B6DED" w:rsidP="00FA7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В соответствии со ст. 217 Трудового кодекса Росси</w:t>
      </w:r>
      <w:r w:rsidR="00AD427E">
        <w:rPr>
          <w:rFonts w:ascii="Times New Roman" w:hAnsi="Times New Roman" w:cs="Times New Roman"/>
          <w:sz w:val="24"/>
          <w:szCs w:val="24"/>
        </w:rPr>
        <w:t xml:space="preserve">йской Федерации, Приказа </w:t>
      </w:r>
      <w:r w:rsidRPr="005C5068">
        <w:rPr>
          <w:rFonts w:ascii="Times New Roman" w:hAnsi="Times New Roman" w:cs="Times New Roman"/>
          <w:sz w:val="24"/>
          <w:szCs w:val="24"/>
        </w:rPr>
        <w:t>Министерс</w:t>
      </w:r>
      <w:r w:rsidR="00AD427E">
        <w:rPr>
          <w:rFonts w:ascii="Times New Roman" w:hAnsi="Times New Roman" w:cs="Times New Roman"/>
          <w:sz w:val="24"/>
          <w:szCs w:val="24"/>
        </w:rPr>
        <w:t xml:space="preserve">тва труда и социальной </w:t>
      </w:r>
      <w:r w:rsidR="009C1055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9C1055" w:rsidRPr="005C5068">
        <w:rPr>
          <w:rFonts w:ascii="Times New Roman" w:hAnsi="Times New Roman" w:cs="Times New Roman"/>
          <w:sz w:val="24"/>
          <w:szCs w:val="24"/>
        </w:rPr>
        <w:t>Российской</w:t>
      </w:r>
      <w:r w:rsidRPr="005C5068">
        <w:rPr>
          <w:rFonts w:ascii="Times New Roman" w:hAnsi="Times New Roman" w:cs="Times New Roman"/>
          <w:sz w:val="24"/>
          <w:szCs w:val="24"/>
        </w:rPr>
        <w:t xml:space="preserve"> Федерации от </w:t>
      </w:r>
      <w:r w:rsidR="00AD427E">
        <w:rPr>
          <w:rFonts w:ascii="Times New Roman" w:hAnsi="Times New Roman" w:cs="Times New Roman"/>
          <w:sz w:val="24"/>
          <w:szCs w:val="24"/>
        </w:rPr>
        <w:t>29.10</w:t>
      </w:r>
      <w:r w:rsidRPr="005C5068">
        <w:rPr>
          <w:rFonts w:ascii="Times New Roman" w:hAnsi="Times New Roman" w:cs="Times New Roman"/>
          <w:sz w:val="24"/>
          <w:szCs w:val="24"/>
        </w:rPr>
        <w:t>.20</w:t>
      </w:r>
      <w:r w:rsidR="00AD427E">
        <w:rPr>
          <w:rFonts w:ascii="Times New Roman" w:hAnsi="Times New Roman" w:cs="Times New Roman"/>
          <w:sz w:val="24"/>
          <w:szCs w:val="24"/>
        </w:rPr>
        <w:t xml:space="preserve">21г №774н </w:t>
      </w:r>
      <w:r w:rsidRPr="005C506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D427E">
        <w:rPr>
          <w:rFonts w:ascii="Times New Roman" w:hAnsi="Times New Roman" w:cs="Times New Roman"/>
          <w:sz w:val="24"/>
          <w:szCs w:val="24"/>
        </w:rPr>
        <w:t>общих требований к</w:t>
      </w:r>
      <w:r w:rsidRPr="005C506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AD427E">
        <w:rPr>
          <w:rFonts w:ascii="Times New Roman" w:hAnsi="Times New Roman" w:cs="Times New Roman"/>
          <w:sz w:val="24"/>
          <w:szCs w:val="24"/>
        </w:rPr>
        <w:t>безопасного рабочего места</w:t>
      </w:r>
      <w:r w:rsidRPr="005C506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7C2D11">
        <w:rPr>
          <w:rFonts w:ascii="Times New Roman" w:hAnsi="Times New Roman" w:cs="Times New Roman"/>
          <w:sz w:val="24"/>
          <w:szCs w:val="24"/>
        </w:rPr>
        <w:t xml:space="preserve">, </w:t>
      </w:r>
      <w:r w:rsidR="00AD427E">
        <w:rPr>
          <w:rFonts w:ascii="Times New Roman" w:hAnsi="Times New Roman" w:cs="Times New Roman"/>
          <w:sz w:val="24"/>
          <w:szCs w:val="24"/>
        </w:rPr>
        <w:t>Приказываю</w:t>
      </w:r>
      <w:proofErr w:type="gramEnd"/>
      <w:r w:rsidR="00AD427E">
        <w:rPr>
          <w:rFonts w:ascii="Times New Roman" w:hAnsi="Times New Roman" w:cs="Times New Roman"/>
          <w:sz w:val="24"/>
          <w:szCs w:val="24"/>
        </w:rPr>
        <w:t>:</w:t>
      </w:r>
    </w:p>
    <w:p w:rsidR="002D65AD" w:rsidRPr="005C5068" w:rsidRDefault="002D65AD" w:rsidP="002D65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Pr="005C5068">
        <w:rPr>
          <w:rFonts w:ascii="Times New Roman" w:hAnsi="Times New Roman" w:cs="Times New Roman"/>
          <w:sz w:val="24"/>
          <w:szCs w:val="24"/>
        </w:rPr>
        <w:t>Возложить обязанности по охране труда в администрац</w:t>
      </w:r>
      <w:r w:rsidR="008A585F">
        <w:rPr>
          <w:rFonts w:ascii="Times New Roman" w:hAnsi="Times New Roman" w:cs="Times New Roman"/>
          <w:sz w:val="24"/>
          <w:szCs w:val="24"/>
        </w:rPr>
        <w:t xml:space="preserve">ии на специалиста сельского поселения </w:t>
      </w:r>
      <w:r w:rsidR="00527DF8">
        <w:rPr>
          <w:rFonts w:ascii="Times New Roman" w:hAnsi="Times New Roman" w:cs="Times New Roman"/>
          <w:sz w:val="24"/>
          <w:szCs w:val="24"/>
        </w:rPr>
        <w:t>Егорову З.Н.</w:t>
      </w:r>
    </w:p>
    <w:p w:rsidR="00E06824" w:rsidRPr="007C2D11" w:rsidRDefault="002D65AD" w:rsidP="007C2D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B47638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C82DBD" w:rsidRPr="005C5068">
        <w:rPr>
          <w:rFonts w:ascii="Times New Roman" w:hAnsi="Times New Roman" w:cs="Times New Roman"/>
          <w:sz w:val="24"/>
          <w:szCs w:val="24"/>
        </w:rPr>
        <w:t>Положение по охране труда в администрации сельского поселения</w:t>
      </w:r>
      <w:r w:rsidR="00561E43">
        <w:rPr>
          <w:rFonts w:ascii="Times New Roman" w:hAnsi="Times New Roman" w:cs="Times New Roman"/>
          <w:sz w:val="24"/>
          <w:szCs w:val="24"/>
        </w:rPr>
        <w:t xml:space="preserve"> Базгиевский сельсовет </w:t>
      </w:r>
      <w:r w:rsidR="00C82DBD" w:rsidRPr="005C5068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E06824" w:rsidRPr="005C5068" w:rsidRDefault="002D65AD" w:rsidP="00B476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B47638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E06824" w:rsidRPr="005C5068">
        <w:rPr>
          <w:rFonts w:ascii="Times New Roman" w:hAnsi="Times New Roman" w:cs="Times New Roman"/>
          <w:sz w:val="24"/>
          <w:szCs w:val="24"/>
        </w:rPr>
        <w:t>Положение об исполняющем обязанности по охране труда в администрации сельского поселения</w:t>
      </w:r>
      <w:r w:rsidR="00561E43">
        <w:rPr>
          <w:rFonts w:ascii="Times New Roman" w:hAnsi="Times New Roman" w:cs="Times New Roman"/>
          <w:sz w:val="24"/>
          <w:szCs w:val="24"/>
        </w:rPr>
        <w:t xml:space="preserve"> Базгиевский сельсовет </w:t>
      </w:r>
      <w:r w:rsidR="00E06824" w:rsidRPr="005C5068">
        <w:rPr>
          <w:rFonts w:ascii="Times New Roman" w:hAnsi="Times New Roman" w:cs="Times New Roman"/>
          <w:sz w:val="24"/>
          <w:szCs w:val="24"/>
        </w:rPr>
        <w:t>(приложение 2)</w:t>
      </w:r>
      <w:r w:rsidR="000B400A" w:rsidRPr="005C5068">
        <w:rPr>
          <w:rFonts w:ascii="Times New Roman" w:hAnsi="Times New Roman" w:cs="Times New Roman"/>
          <w:sz w:val="24"/>
          <w:szCs w:val="24"/>
        </w:rPr>
        <w:t>.</w:t>
      </w:r>
    </w:p>
    <w:p w:rsidR="00025D2C" w:rsidRDefault="002D65AD" w:rsidP="00B476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B47638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025D2C" w:rsidRPr="005C5068">
        <w:rPr>
          <w:rFonts w:ascii="Times New Roman" w:hAnsi="Times New Roman" w:cs="Times New Roman"/>
          <w:sz w:val="24"/>
          <w:szCs w:val="24"/>
        </w:rPr>
        <w:t xml:space="preserve">Должностную инструкцию исполняющего обязанности по охране труда в администрации </w:t>
      </w:r>
      <w:r w:rsidR="00561E43">
        <w:rPr>
          <w:rFonts w:ascii="Times New Roman" w:hAnsi="Times New Roman" w:cs="Times New Roman"/>
          <w:sz w:val="24"/>
          <w:szCs w:val="24"/>
        </w:rPr>
        <w:t xml:space="preserve"> </w:t>
      </w:r>
      <w:r w:rsidR="00B47638">
        <w:rPr>
          <w:rFonts w:ascii="Times New Roman" w:hAnsi="Times New Roman" w:cs="Times New Roman"/>
          <w:sz w:val="24"/>
          <w:szCs w:val="24"/>
        </w:rPr>
        <w:t xml:space="preserve"> </w:t>
      </w:r>
      <w:r w:rsidR="00025D2C" w:rsidRPr="005C50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C7816">
        <w:rPr>
          <w:rFonts w:ascii="Times New Roman" w:hAnsi="Times New Roman" w:cs="Times New Roman"/>
          <w:sz w:val="24"/>
          <w:szCs w:val="24"/>
        </w:rPr>
        <w:t xml:space="preserve"> </w:t>
      </w:r>
      <w:r w:rsidR="00025D2C" w:rsidRPr="005C5068">
        <w:rPr>
          <w:rFonts w:ascii="Times New Roman" w:hAnsi="Times New Roman" w:cs="Times New Roman"/>
          <w:sz w:val="24"/>
          <w:szCs w:val="24"/>
        </w:rPr>
        <w:t>(приложение 3)</w:t>
      </w:r>
      <w:r w:rsidR="000B400A" w:rsidRPr="005C5068">
        <w:rPr>
          <w:rFonts w:ascii="Times New Roman" w:hAnsi="Times New Roman" w:cs="Times New Roman"/>
          <w:sz w:val="24"/>
          <w:szCs w:val="24"/>
        </w:rPr>
        <w:t>.</w:t>
      </w:r>
    </w:p>
    <w:p w:rsidR="002D65AD" w:rsidRDefault="002D65AD" w:rsidP="002D65AD">
      <w:pPr>
        <w:pStyle w:val="western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  5. Утвердить Положение о комиссии по охране труда (приложение №4).</w:t>
      </w:r>
    </w:p>
    <w:p w:rsidR="002D65AD" w:rsidRDefault="002D65AD" w:rsidP="002D65AD">
      <w:pPr>
        <w:pStyle w:val="western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  6. Утвердить состав комиссии по охране труда (приложение №5)</w:t>
      </w:r>
    </w:p>
    <w:p w:rsidR="00AF15AE" w:rsidRDefault="00AF15AE" w:rsidP="00AF15AE">
      <w:pPr>
        <w:pStyle w:val="western"/>
        <w:spacing w:before="0" w:beforeAutospacing="0" w:after="0" w:afterAutospacing="0"/>
        <w:ind w:firstLine="426"/>
        <w:jc w:val="both"/>
      </w:pPr>
      <w:r>
        <w:rPr>
          <w:color w:val="000000"/>
        </w:rPr>
        <w:t xml:space="preserve">  7. Утвердить журнал учета инструкций по охране труда для работников (приложение № 6).</w:t>
      </w:r>
    </w:p>
    <w:p w:rsidR="00AF15AE" w:rsidRDefault="00AF15AE" w:rsidP="00AF15AE">
      <w:pPr>
        <w:pStyle w:val="western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 8. Утвердить журнал учета выдачи инструкций по охране труда для работников (приложение № 7).</w:t>
      </w:r>
    </w:p>
    <w:p w:rsidR="00AF15AE" w:rsidRDefault="00AF15AE" w:rsidP="00AF15AE">
      <w:pPr>
        <w:pStyle w:val="western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 9. Утвердить журнал регистрации несчастных случаев на производстве (приложение №8)</w:t>
      </w:r>
    </w:p>
    <w:p w:rsidR="00935889" w:rsidRDefault="00935889" w:rsidP="00935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10.</w:t>
      </w:r>
      <w:r w:rsidRPr="0093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организации (приложение № 9</w:t>
      </w:r>
      <w:r w:rsidRPr="0093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70BD8" w:rsidRDefault="00C70BD8" w:rsidP="00C70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11.</w:t>
      </w:r>
      <w:r w:rsidRPr="00C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перечень должностей и профессий, требующих присвоение персоналу 1 группы по элек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тробезопасности (приложение № 10</w:t>
      </w:r>
      <w:r w:rsidRPr="00C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AD427E" w:rsidRPr="00AD427E" w:rsidRDefault="00AD427E" w:rsidP="00AD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12. Распоряжение № 24 от 16.11.202</w:t>
      </w:r>
      <w:r w:rsidR="009C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«</w:t>
      </w:r>
      <w:r w:rsidRPr="00AD427E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работы по охране труда</w:t>
      </w:r>
    </w:p>
    <w:p w:rsidR="00AD427E" w:rsidRPr="00AD427E" w:rsidRDefault="00AD427E" w:rsidP="00C70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C1055" w:rsidRPr="00AD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</w:t>
      </w:r>
      <w:r w:rsidRPr="00AD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Базгиевский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7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Распоряжение №3 от 22.01.2018 «</w:t>
      </w:r>
      <w:r w:rsidR="00FA7CA8" w:rsidRPr="00FA7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ответственного лица за  охрану труда,</w:t>
      </w:r>
      <w:r w:rsidR="00FA7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CA8" w:rsidRPr="00FA7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профессиональной заболеваемости, производственного травматизма, организации обучения и переаттестации в сельском поселении Базгиевский сельсовет муниципального района Шаранский район</w:t>
      </w:r>
      <w:r w:rsidR="00FA7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C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утратившим силу.</w:t>
      </w:r>
    </w:p>
    <w:p w:rsidR="00C82DBD" w:rsidRDefault="00AD427E" w:rsidP="00C7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B47638">
        <w:rPr>
          <w:rFonts w:ascii="Times New Roman" w:hAnsi="Times New Roman" w:cs="Times New Roman"/>
          <w:sz w:val="24"/>
          <w:szCs w:val="24"/>
        </w:rPr>
        <w:t xml:space="preserve">. </w:t>
      </w:r>
      <w:r w:rsidR="00C82DBD" w:rsidRPr="005C5068">
        <w:rPr>
          <w:rFonts w:ascii="Times New Roman" w:hAnsi="Times New Roman" w:cs="Times New Roman"/>
          <w:sz w:val="24"/>
          <w:szCs w:val="24"/>
        </w:rPr>
        <w:t xml:space="preserve">Контроль над исполнением 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настоящего распоряжения </w:t>
      </w:r>
      <w:r w:rsidR="00C82DBD" w:rsidRPr="005C5068">
        <w:rPr>
          <w:rFonts w:ascii="Times New Roman" w:hAnsi="Times New Roman" w:cs="Times New Roman"/>
          <w:sz w:val="24"/>
          <w:szCs w:val="24"/>
        </w:rPr>
        <w:t>оставляю за</w:t>
      </w:r>
      <w:r w:rsidR="009C1055">
        <w:rPr>
          <w:rFonts w:ascii="Times New Roman" w:hAnsi="Times New Roman" w:cs="Times New Roman"/>
          <w:sz w:val="24"/>
          <w:szCs w:val="24"/>
        </w:rPr>
        <w:t xml:space="preserve"> </w:t>
      </w:r>
      <w:r w:rsidR="003320B8" w:rsidRPr="005C5068">
        <w:rPr>
          <w:rFonts w:ascii="Times New Roman" w:hAnsi="Times New Roman" w:cs="Times New Roman"/>
          <w:sz w:val="24"/>
          <w:szCs w:val="24"/>
        </w:rPr>
        <w:t>собой.</w:t>
      </w:r>
    </w:p>
    <w:p w:rsidR="00A111CE" w:rsidRPr="00C70BD8" w:rsidRDefault="00A111CE" w:rsidP="00C70BD8">
      <w:pPr>
        <w:spacing w:after="0" w:line="240" w:lineRule="auto"/>
        <w:jc w:val="both"/>
      </w:pPr>
    </w:p>
    <w:p w:rsidR="00C82DBD" w:rsidRPr="005C5068" w:rsidRDefault="00C82DBD" w:rsidP="005C50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1CE" w:rsidRDefault="001C1109" w:rsidP="00A111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о.г</w:t>
      </w:r>
      <w:r w:rsidR="009C1055" w:rsidRPr="00AD427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9C1055" w:rsidRPr="00AD427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0251D" w:rsidRPr="00AD427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E4959" w:rsidRPr="00AD4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З.Н.Егорова</w:t>
      </w:r>
    </w:p>
    <w:p w:rsidR="00A111CE" w:rsidRPr="005C5068" w:rsidRDefault="00A111CE" w:rsidP="00A111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D" w:rsidRPr="005C5068" w:rsidRDefault="00C82DBD" w:rsidP="00C70B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C5068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>1</w:t>
      </w:r>
    </w:p>
    <w:p w:rsidR="00C82DBD" w:rsidRPr="005C5068" w:rsidRDefault="00EA37A1" w:rsidP="008E4959">
      <w:pPr>
        <w:pStyle w:val="a4"/>
        <w:ind w:left="462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8E4959">
        <w:rPr>
          <w:rFonts w:ascii="Times New Roman" w:hAnsi="Times New Roman" w:cs="Times New Roman"/>
          <w:sz w:val="24"/>
          <w:szCs w:val="24"/>
        </w:rPr>
        <w:t xml:space="preserve"> главы</w:t>
      </w:r>
      <w:proofErr w:type="gramEnd"/>
      <w:r w:rsidR="008E4959">
        <w:rPr>
          <w:rFonts w:ascii="Times New Roman" w:hAnsi="Times New Roman" w:cs="Times New Roman"/>
          <w:sz w:val="24"/>
          <w:szCs w:val="24"/>
        </w:rPr>
        <w:t xml:space="preserve"> </w:t>
      </w:r>
      <w:r w:rsidR="00C82DBD" w:rsidRPr="005C50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82DBD" w:rsidRPr="005C5068" w:rsidRDefault="00C82DBD" w:rsidP="005C5068">
      <w:pPr>
        <w:pStyle w:val="a4"/>
        <w:ind w:left="4620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C5068">
        <w:rPr>
          <w:rFonts w:ascii="Times New Roman" w:hAnsi="Times New Roman" w:cs="Times New Roman"/>
          <w:sz w:val="24"/>
          <w:szCs w:val="24"/>
        </w:rPr>
        <w:t xml:space="preserve">от </w:t>
      </w:r>
      <w:r w:rsidR="00AD427E">
        <w:rPr>
          <w:rFonts w:ascii="Times New Roman" w:hAnsi="Times New Roman" w:cs="Times New Roman"/>
          <w:sz w:val="24"/>
          <w:szCs w:val="24"/>
        </w:rPr>
        <w:t xml:space="preserve"> 01</w:t>
      </w:r>
      <w:r w:rsidR="00DD4728">
        <w:rPr>
          <w:rFonts w:ascii="Times New Roman" w:hAnsi="Times New Roman" w:cs="Times New Roman"/>
          <w:sz w:val="24"/>
          <w:szCs w:val="24"/>
        </w:rPr>
        <w:t>.11</w:t>
      </w:r>
      <w:r w:rsidR="00AD427E">
        <w:rPr>
          <w:rFonts w:ascii="Times New Roman" w:hAnsi="Times New Roman" w:cs="Times New Roman"/>
          <w:sz w:val="24"/>
          <w:szCs w:val="24"/>
        </w:rPr>
        <w:t>.2022</w:t>
      </w:r>
      <w:r w:rsidR="008E49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E4959">
        <w:rPr>
          <w:rFonts w:ascii="Times New Roman" w:hAnsi="Times New Roman" w:cs="Times New Roman"/>
          <w:sz w:val="24"/>
          <w:szCs w:val="24"/>
        </w:rPr>
        <w:t xml:space="preserve"> № </w:t>
      </w:r>
      <w:r w:rsidR="00AC7816">
        <w:rPr>
          <w:rFonts w:ascii="Times New Roman" w:hAnsi="Times New Roman" w:cs="Times New Roman"/>
          <w:sz w:val="24"/>
          <w:szCs w:val="24"/>
        </w:rPr>
        <w:t>1</w:t>
      </w:r>
      <w:r w:rsidR="001C1109">
        <w:rPr>
          <w:rFonts w:ascii="Times New Roman" w:hAnsi="Times New Roman" w:cs="Times New Roman"/>
          <w:sz w:val="24"/>
          <w:szCs w:val="24"/>
        </w:rPr>
        <w:t>5</w:t>
      </w:r>
    </w:p>
    <w:p w:rsidR="00C82DBD" w:rsidRPr="005C5068" w:rsidRDefault="00C82DBD" w:rsidP="005C50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40E89" w:rsidRDefault="00640E89" w:rsidP="005C50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DBD" w:rsidRPr="005C5068" w:rsidRDefault="00C82DBD" w:rsidP="005C50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2DBD" w:rsidRPr="005C5068" w:rsidRDefault="00C82DBD" w:rsidP="005C50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 xml:space="preserve">по охране труда в администрации </w:t>
      </w:r>
      <w:r w:rsidR="008E4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proofErr w:type="gramStart"/>
      <w:r w:rsidRPr="005C5068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8E4959">
        <w:rPr>
          <w:rFonts w:ascii="Times New Roman" w:hAnsi="Times New Roman" w:cs="Times New Roman"/>
          <w:b/>
          <w:sz w:val="24"/>
          <w:szCs w:val="24"/>
        </w:rPr>
        <w:t xml:space="preserve"> Базгиевский</w:t>
      </w:r>
      <w:proofErr w:type="gramEnd"/>
      <w:r w:rsidR="008E495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C82DBD" w:rsidRPr="005C5068" w:rsidRDefault="00C82DBD" w:rsidP="005C50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DBD" w:rsidRPr="005C5068" w:rsidRDefault="00C82DBD" w:rsidP="005C50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82DBD" w:rsidRPr="005C5068" w:rsidRDefault="00640E89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C82DBD" w:rsidRPr="005C5068">
        <w:rPr>
          <w:rFonts w:ascii="Times New Roman" w:hAnsi="Times New Roman" w:cs="Times New Roman"/>
          <w:sz w:val="24"/>
          <w:szCs w:val="24"/>
        </w:rPr>
        <w:t>оложение устанавливает правовые основы регулирования отношений в области охраны труда между работодателем и раб</w:t>
      </w:r>
      <w:r w:rsidR="005F47D9" w:rsidRPr="005C5068">
        <w:rPr>
          <w:rFonts w:ascii="Times New Roman" w:hAnsi="Times New Roman" w:cs="Times New Roman"/>
          <w:sz w:val="24"/>
          <w:szCs w:val="24"/>
        </w:rPr>
        <w:t>отниками, и направлен</w:t>
      </w:r>
      <w:r w:rsidR="00C82DBD" w:rsidRPr="005C5068">
        <w:rPr>
          <w:rFonts w:ascii="Times New Roman" w:hAnsi="Times New Roman" w:cs="Times New Roman"/>
          <w:sz w:val="24"/>
          <w:szCs w:val="24"/>
        </w:rPr>
        <w:t>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DBD" w:rsidRPr="005C5068" w:rsidRDefault="00C82DBD" w:rsidP="00640E8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2.Права и обязанности работников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2.1. Каждый работник имеет право на: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рабочее место, соответствующее требованиям охраны труда;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обращение в органы государственной власти Российской Федерации, в органы государст</w:t>
      </w:r>
      <w:r w:rsidR="008F0291">
        <w:rPr>
          <w:rFonts w:ascii="Times New Roman" w:hAnsi="Times New Roman" w:cs="Times New Roman"/>
          <w:sz w:val="24"/>
          <w:szCs w:val="24"/>
        </w:rPr>
        <w:t xml:space="preserve">венной власти Республики </w:t>
      </w:r>
      <w:proofErr w:type="gramStart"/>
      <w:r w:rsidR="008F0291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Pr="005C506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</w:t>
      </w:r>
      <w:r w:rsidR="008F0291">
        <w:rPr>
          <w:rFonts w:ascii="Times New Roman" w:hAnsi="Times New Roman" w:cs="Times New Roman"/>
          <w:sz w:val="24"/>
          <w:szCs w:val="24"/>
        </w:rPr>
        <w:t xml:space="preserve"> </w:t>
      </w:r>
      <w:r w:rsidR="00EA37A1">
        <w:rPr>
          <w:rFonts w:ascii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hAnsi="Times New Roman" w:cs="Times New Roman"/>
          <w:sz w:val="24"/>
          <w:szCs w:val="24"/>
        </w:rPr>
        <w:t>Шаранский район ,</w:t>
      </w:r>
      <w:r w:rsidRPr="005C5068">
        <w:rPr>
          <w:rFonts w:ascii="Times New Roman" w:hAnsi="Times New Roman" w:cs="Times New Roman"/>
          <w:sz w:val="24"/>
          <w:szCs w:val="24"/>
        </w:rPr>
        <w:t>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>время  прохождения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 xml:space="preserve"> указанного медицинского осмотра;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компенсации</w:t>
      </w:r>
      <w:r w:rsidR="0057593B" w:rsidRPr="005C5068">
        <w:rPr>
          <w:rFonts w:ascii="Times New Roman" w:hAnsi="Times New Roman" w:cs="Times New Roman"/>
          <w:sz w:val="24"/>
          <w:szCs w:val="24"/>
        </w:rPr>
        <w:t>,</w:t>
      </w:r>
      <w:r w:rsidRPr="005C5068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Федерации</w:t>
      </w:r>
      <w:r w:rsidR="0057593B" w:rsidRPr="005C5068">
        <w:rPr>
          <w:rFonts w:ascii="Times New Roman" w:hAnsi="Times New Roman" w:cs="Times New Roman"/>
          <w:sz w:val="24"/>
          <w:szCs w:val="24"/>
        </w:rPr>
        <w:t>,</w:t>
      </w:r>
      <w:r w:rsidRPr="005C5068">
        <w:rPr>
          <w:rFonts w:ascii="Times New Roman" w:hAnsi="Times New Roman" w:cs="Times New Roman"/>
          <w:sz w:val="24"/>
          <w:szCs w:val="24"/>
        </w:rPr>
        <w:t xml:space="preserve"> если он занят на тяжелых работах и работах с вредными или опасными условиями труда.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соблюдать требования охраны труда;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lastRenderedPageBreak/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-проходить за счет собственных </w:t>
      </w:r>
      <w:proofErr w:type="spellStart"/>
      <w:r w:rsidRPr="005C5068">
        <w:rPr>
          <w:rFonts w:ascii="Times New Roman" w:hAnsi="Times New Roman" w:cs="Times New Roman"/>
          <w:sz w:val="24"/>
          <w:szCs w:val="24"/>
        </w:rPr>
        <w:t>средствобязательный</w:t>
      </w:r>
      <w:proofErr w:type="spellEnd"/>
      <w:r w:rsidRPr="005C5068">
        <w:rPr>
          <w:rFonts w:ascii="Times New Roman" w:hAnsi="Times New Roman" w:cs="Times New Roman"/>
          <w:sz w:val="24"/>
          <w:szCs w:val="24"/>
        </w:rPr>
        <w:t xml:space="preserve"> предварительный (при поступлении на работу) медицинский осмотр.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DBD" w:rsidRPr="005C5068" w:rsidRDefault="00C82DBD" w:rsidP="00EA37A1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3. Права и обязанности работодателя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3.2. Работодатель обязан обеспечить: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применение средств индивидуальной и коллективной защиты работников;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режим труда и отдыха работников в соответствии с законодательством Российской федерации;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</w:t>
      </w:r>
      <w:r w:rsidR="0057593B" w:rsidRPr="005C5068">
        <w:rPr>
          <w:rFonts w:ascii="Times New Roman" w:hAnsi="Times New Roman" w:cs="Times New Roman"/>
          <w:sz w:val="24"/>
          <w:szCs w:val="24"/>
        </w:rPr>
        <w:t>ными нормами работникам, занятых</w:t>
      </w:r>
      <w:r w:rsidRPr="005C5068">
        <w:rPr>
          <w:rFonts w:ascii="Times New Roman" w:hAnsi="Times New Roman" w:cs="Times New Roman"/>
          <w:sz w:val="24"/>
          <w:szCs w:val="24"/>
        </w:rPr>
        <w:t xml:space="preserve">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- проведение за счет </w:t>
      </w:r>
      <w:proofErr w:type="spellStart"/>
      <w:r w:rsidRPr="005C5068">
        <w:rPr>
          <w:rFonts w:ascii="Times New Roman" w:hAnsi="Times New Roman" w:cs="Times New Roman"/>
          <w:sz w:val="24"/>
          <w:szCs w:val="24"/>
        </w:rPr>
        <w:t>средствместного</w:t>
      </w:r>
      <w:proofErr w:type="spellEnd"/>
      <w:r w:rsidRPr="005C5068">
        <w:rPr>
          <w:rFonts w:ascii="Times New Roman" w:hAnsi="Times New Roman" w:cs="Times New Roman"/>
          <w:sz w:val="24"/>
          <w:szCs w:val="24"/>
        </w:rPr>
        <w:t xml:space="preserve"> бюджета обязательных периодических (в течение трудовой деятельности) медицинских осмотров (обследований) работников;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BD8" w:rsidRDefault="00C70BD8" w:rsidP="00C70B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0B8" w:rsidRPr="005C5068" w:rsidRDefault="003320B8" w:rsidP="00C70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B34CDC" w:rsidRDefault="00B34CDC" w:rsidP="005C5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27E" w:rsidRPr="005C5068" w:rsidRDefault="00AD427E" w:rsidP="005C5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0B8" w:rsidRPr="005C5068" w:rsidRDefault="003320B8" w:rsidP="00EA3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B400A" w:rsidRPr="005C5068" w:rsidRDefault="003320B8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 xml:space="preserve">об исполняющем обязанности по охране труда </w:t>
      </w:r>
    </w:p>
    <w:p w:rsidR="003320B8" w:rsidRPr="005C5068" w:rsidRDefault="000B400A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C5068">
        <w:rPr>
          <w:rFonts w:ascii="Times New Roman" w:hAnsi="Times New Roman" w:cs="Times New Roman"/>
          <w:b/>
          <w:sz w:val="24"/>
          <w:szCs w:val="24"/>
        </w:rPr>
        <w:t>а</w:t>
      </w:r>
      <w:r w:rsidR="003320B8" w:rsidRPr="005C5068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8E4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0B8" w:rsidRPr="005C5068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proofErr w:type="gramEnd"/>
      <w:r w:rsidR="003320B8" w:rsidRPr="005C5068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8E4959">
        <w:rPr>
          <w:rFonts w:ascii="Times New Roman" w:hAnsi="Times New Roman" w:cs="Times New Roman"/>
          <w:b/>
          <w:sz w:val="24"/>
          <w:szCs w:val="24"/>
        </w:rPr>
        <w:t xml:space="preserve"> Базгиевский сельсовет </w:t>
      </w:r>
      <w:r w:rsidR="003320B8" w:rsidRPr="005C50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0B8" w:rsidRPr="005C5068" w:rsidRDefault="003320B8" w:rsidP="005C506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20B8" w:rsidRPr="005C5068" w:rsidRDefault="003320B8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320B8" w:rsidRPr="005C5068" w:rsidRDefault="003320B8" w:rsidP="005C506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1. Управление охраной труда в Администрации</w:t>
      </w:r>
      <w:r w:rsidR="008E4959">
        <w:rPr>
          <w:rFonts w:ascii="Times New Roman" w:hAnsi="Times New Roman" w:cs="Times New Roman"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8E4959">
        <w:rPr>
          <w:rFonts w:ascii="Times New Roman" w:hAnsi="Times New Roman" w:cs="Times New Roman"/>
          <w:sz w:val="24"/>
          <w:szCs w:val="24"/>
        </w:rPr>
        <w:t xml:space="preserve"> Базгиевский </w:t>
      </w:r>
      <w:proofErr w:type="gramStart"/>
      <w:r w:rsidR="008E495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5C506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>далее – сельское поселение) осуществляет Глава сельского поселения. Для организации работы по о</w:t>
      </w:r>
      <w:r w:rsidR="00FF268A">
        <w:rPr>
          <w:rFonts w:ascii="Times New Roman" w:hAnsi="Times New Roman" w:cs="Times New Roman"/>
          <w:sz w:val="24"/>
          <w:szCs w:val="24"/>
        </w:rPr>
        <w:t>хране труда  распоряжением администрации</w:t>
      </w:r>
      <w:r w:rsidR="008E4959">
        <w:rPr>
          <w:rFonts w:ascii="Times New Roman" w:hAnsi="Times New Roman" w:cs="Times New Roman"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C5068">
        <w:rPr>
          <w:rFonts w:ascii="Times New Roman" w:hAnsi="Times New Roman" w:cs="Times New Roman"/>
          <w:sz w:val="24"/>
          <w:szCs w:val="24"/>
        </w:rPr>
        <w:lastRenderedPageBreak/>
        <w:t>обязанности по охране труда возлагаю</w:t>
      </w:r>
      <w:r w:rsidR="00527DF8">
        <w:rPr>
          <w:rFonts w:ascii="Times New Roman" w:hAnsi="Times New Roman" w:cs="Times New Roman"/>
          <w:sz w:val="24"/>
          <w:szCs w:val="24"/>
        </w:rPr>
        <w:t>тся на управляющего делами Егорову З.Н.</w:t>
      </w:r>
      <w:r w:rsidRPr="005C5068">
        <w:rPr>
          <w:rFonts w:ascii="Times New Roman" w:hAnsi="Times New Roman" w:cs="Times New Roman"/>
          <w:sz w:val="24"/>
          <w:szCs w:val="24"/>
        </w:rPr>
        <w:t xml:space="preserve"> (с его согласия), прошедшего обучение, который наряду с основной работой будет выполнять должностные обязанности специалиста по охране труда.( далее – Исполняющий обязанности) </w:t>
      </w:r>
    </w:p>
    <w:p w:rsidR="003320B8" w:rsidRPr="005C5068" w:rsidRDefault="00FF268A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20B8" w:rsidRPr="005C5068">
        <w:rPr>
          <w:rFonts w:ascii="Times New Roman" w:hAnsi="Times New Roman" w:cs="Times New Roman"/>
          <w:sz w:val="24"/>
          <w:szCs w:val="24"/>
        </w:rPr>
        <w:t>. В своей деятельности Исполняющий обязанности работает во взаимодействии с специалистами местной администрации, комиссией по охране труда, уполномоченными (доверенными) лицами по охране труда профессиональных союзов или иных уполномоченных работниками представительных органов, а также с федеральными органами исполнительной власти и органом исполнит</w:t>
      </w:r>
      <w:r w:rsidR="005C2F88">
        <w:rPr>
          <w:rFonts w:ascii="Times New Roman" w:hAnsi="Times New Roman" w:cs="Times New Roman"/>
          <w:sz w:val="24"/>
          <w:szCs w:val="24"/>
        </w:rPr>
        <w:t xml:space="preserve">ельной власти Республике Башкортостан 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 в сфере охраны труда органами государственного надзора и контроля за соблюдением требований охраны труда и органами общественного контроля</w:t>
      </w:r>
    </w:p>
    <w:p w:rsidR="003320B8" w:rsidRPr="005C5068" w:rsidRDefault="00FF268A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20B8" w:rsidRPr="005C5068">
        <w:rPr>
          <w:rFonts w:ascii="Times New Roman" w:hAnsi="Times New Roman" w:cs="Times New Roman"/>
          <w:sz w:val="24"/>
          <w:szCs w:val="24"/>
        </w:rPr>
        <w:t>. Исполняющий обязанности руководствуется законами и иными нормативными правовыми актами об охране труда Российской</w:t>
      </w:r>
      <w:r w:rsidR="005C2F88">
        <w:rPr>
          <w:rFonts w:ascii="Times New Roman" w:hAnsi="Times New Roman" w:cs="Times New Roman"/>
          <w:sz w:val="24"/>
          <w:szCs w:val="24"/>
        </w:rPr>
        <w:t xml:space="preserve"> Федерации и Республики Башкортостан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 трудовым договором, соглашением по охране труда, другими локальными нормативными правовыми актами администрации сельского поселения.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0B8" w:rsidRPr="005C5068" w:rsidRDefault="003320B8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II. Основные задачи Исполняющего обязанности.</w:t>
      </w:r>
    </w:p>
    <w:p w:rsidR="003320B8" w:rsidRPr="005C5068" w:rsidRDefault="00FF268A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320B8" w:rsidRPr="005C5068">
        <w:rPr>
          <w:rFonts w:ascii="Times New Roman" w:hAnsi="Times New Roman" w:cs="Times New Roman"/>
          <w:sz w:val="24"/>
          <w:szCs w:val="24"/>
        </w:rPr>
        <w:t>. Основными задачами Исполняющего обязанности</w:t>
      </w:r>
      <w:r w:rsidR="000B400A" w:rsidRPr="005C5068">
        <w:rPr>
          <w:rFonts w:ascii="Times New Roman" w:hAnsi="Times New Roman" w:cs="Times New Roman"/>
          <w:sz w:val="24"/>
          <w:szCs w:val="24"/>
        </w:rPr>
        <w:t xml:space="preserve"> по охране </w:t>
      </w:r>
      <w:r>
        <w:rPr>
          <w:rFonts w:ascii="Times New Roman" w:hAnsi="Times New Roman" w:cs="Times New Roman"/>
          <w:sz w:val="24"/>
          <w:szCs w:val="24"/>
        </w:rPr>
        <w:t>тру</w:t>
      </w:r>
      <w:r w:rsidR="005C2F88">
        <w:rPr>
          <w:rFonts w:ascii="Times New Roman" w:hAnsi="Times New Roman" w:cs="Times New Roman"/>
          <w:sz w:val="24"/>
          <w:szCs w:val="24"/>
        </w:rPr>
        <w:t xml:space="preserve">да в </w:t>
      </w:r>
      <w:proofErr w:type="gramStart"/>
      <w:r w:rsidR="005C2F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3320B8" w:rsidRPr="005C5068">
        <w:rPr>
          <w:rFonts w:ascii="Times New Roman" w:hAnsi="Times New Roman" w:cs="Times New Roman"/>
          <w:sz w:val="24"/>
          <w:szCs w:val="24"/>
        </w:rPr>
        <w:t xml:space="preserve"> поселения являются: </w:t>
      </w:r>
    </w:p>
    <w:p w:rsidR="003320B8" w:rsidRPr="005C5068" w:rsidRDefault="00FF268A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20B8" w:rsidRPr="005C5068">
        <w:rPr>
          <w:rFonts w:ascii="Times New Roman" w:hAnsi="Times New Roman" w:cs="Times New Roman"/>
          <w:sz w:val="24"/>
          <w:szCs w:val="24"/>
        </w:rPr>
        <w:t>.1. Организация работы по обеспечению выполнения работниками требований охраны труда.</w:t>
      </w:r>
    </w:p>
    <w:p w:rsidR="003320B8" w:rsidRPr="005C5068" w:rsidRDefault="00FF268A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.2. Контроль за соблюдением работниками законов и иных нормативных правовых актов об охране труда, трудового договора, соглашения по охране труда, других локальных нормативных правовых актов. </w:t>
      </w:r>
    </w:p>
    <w:p w:rsidR="003320B8" w:rsidRPr="005C5068" w:rsidRDefault="00FF268A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.3.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труда. </w:t>
      </w:r>
    </w:p>
    <w:p w:rsidR="003320B8" w:rsidRPr="005C5068" w:rsidRDefault="00FF268A" w:rsidP="005C5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.4. Информирование и консультирование работников организации, в том числе ее руководителя, по вопросам охраны труда. </w:t>
      </w:r>
    </w:p>
    <w:p w:rsidR="003320B8" w:rsidRPr="005C5068" w:rsidRDefault="00FF268A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.5. Изучение и распространение передового опыта по охране труда, пропаганда вопросов охраны труда. </w:t>
      </w:r>
    </w:p>
    <w:p w:rsidR="003320B8" w:rsidRPr="005C5068" w:rsidRDefault="003320B8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0B8" w:rsidRPr="005C5068" w:rsidRDefault="003320B8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III. Функции Исполняющего обязанности по охране труда</w:t>
      </w:r>
    </w:p>
    <w:p w:rsidR="003320B8" w:rsidRPr="005C5068" w:rsidRDefault="00FF268A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 Для выполнения поставленных задач на Исполняющего обязанности возлагаются следующие функции: </w:t>
      </w:r>
    </w:p>
    <w:p w:rsidR="003320B8" w:rsidRPr="005C5068" w:rsidRDefault="00FF268A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.1. Учет и анализ состояния и причин травматизма, профессиональных заболеваний. </w:t>
      </w:r>
    </w:p>
    <w:p w:rsidR="003320B8" w:rsidRPr="005C5068" w:rsidRDefault="00FF268A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.2. Организация, методическое руководство аттестацией рабочих мест по условиям труда, сертификацией работ по охране труда и контроль за их проведением. </w:t>
      </w:r>
    </w:p>
    <w:p w:rsidR="003320B8" w:rsidRPr="005C5068" w:rsidRDefault="00FF268A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.3. Проведение с участием уполномоченных (доверенных) лиц по охране труда профессиональных союзов или иных уполномоченных работниками представительных органов проверок, обследований технического состояния зданий, сооружений, состояния </w:t>
      </w:r>
      <w:proofErr w:type="spellStart"/>
      <w:r w:rsidR="003320B8" w:rsidRPr="005C506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3320B8" w:rsidRPr="005C5068">
        <w:rPr>
          <w:rFonts w:ascii="Times New Roman" w:hAnsi="Times New Roman" w:cs="Times New Roman"/>
          <w:sz w:val="24"/>
          <w:szCs w:val="24"/>
        </w:rPr>
        <w:t xml:space="preserve"> - технических устройств, работы вентиляционных систем на соответствие требованиям охраны труда. </w:t>
      </w:r>
    </w:p>
    <w:p w:rsidR="003320B8" w:rsidRPr="005C5068" w:rsidRDefault="00FF268A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.4. Разработка документации по охране труда. </w:t>
      </w:r>
    </w:p>
    <w:p w:rsidR="003320B8" w:rsidRPr="005C5068" w:rsidRDefault="00FF268A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.5. Разработка программ по улучшению условий и охраны труда, предупреждению травматизма, профессиональных заболеваний, оказание организационно - методической помощи по выполнению запланированных мероприятий. </w:t>
      </w:r>
    </w:p>
    <w:p w:rsidR="003320B8" w:rsidRPr="005C5068" w:rsidRDefault="00FF268A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.6. Участие в составлении разделов коллективного договора, касающихся условий и охраны труда, соглашения по охране труда. </w:t>
      </w:r>
    </w:p>
    <w:p w:rsidR="003320B8" w:rsidRPr="005C5068" w:rsidRDefault="00FF268A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320B8" w:rsidRPr="005C5068">
        <w:rPr>
          <w:rFonts w:ascii="Times New Roman" w:hAnsi="Times New Roman" w:cs="Times New Roman"/>
          <w:sz w:val="24"/>
          <w:szCs w:val="24"/>
        </w:rPr>
        <w:t>.7. Составление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осмотры.</w:t>
      </w:r>
    </w:p>
    <w:p w:rsidR="003320B8" w:rsidRPr="005C5068" w:rsidRDefault="00FF268A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.8. Участие в подготовке документов для назначения выплат по страхованию в связи с несчастными случаями или профессиональными заболеваниями. </w:t>
      </w:r>
    </w:p>
    <w:p w:rsidR="003320B8" w:rsidRPr="005C5068" w:rsidRDefault="00FF268A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.9. Составление отчетности по охране и условиям труда по формам, установленным Госкомстатом России. </w:t>
      </w:r>
    </w:p>
    <w:p w:rsidR="003320B8" w:rsidRPr="005C5068" w:rsidRDefault="009C3489" w:rsidP="009C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.10. Разработка программ обучения по охране труда работников администрации сельского поселения, в том числе Главы; проведение вводного инструктажа по охране труда со всеми лицами, поступающими на работу (в том числе временно). </w:t>
      </w:r>
    </w:p>
    <w:p w:rsidR="003320B8" w:rsidRPr="005C5068" w:rsidRDefault="009C3489" w:rsidP="009C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.11 Участие в работе комиссий по проверке знаний требований охраны труда. </w:t>
      </w:r>
    </w:p>
    <w:p w:rsidR="003320B8" w:rsidRPr="005C5068" w:rsidRDefault="009C3489" w:rsidP="009C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.12. Составление перечней профессий и видов работ, на которые должны быть разработаны инструкции по охране труда. </w:t>
      </w:r>
    </w:p>
    <w:p w:rsidR="003320B8" w:rsidRPr="005C5068" w:rsidRDefault="009C3489" w:rsidP="009C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.13. Оказание методической помощи специалистам при разработке и пересмотре инструкций по охране труда, стандартов организации Системы стандартов безопасности труда (ССБТ). </w:t>
      </w:r>
    </w:p>
    <w:p w:rsidR="003320B8" w:rsidRPr="005C5068" w:rsidRDefault="009C3489" w:rsidP="009C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.14. </w:t>
      </w:r>
      <w:proofErr w:type="gramStart"/>
      <w:r w:rsidR="003320B8" w:rsidRPr="005C5068">
        <w:rPr>
          <w:rFonts w:ascii="Times New Roman" w:hAnsi="Times New Roman" w:cs="Times New Roman"/>
          <w:sz w:val="24"/>
          <w:szCs w:val="24"/>
        </w:rPr>
        <w:t>Обеспечение  локальными</w:t>
      </w:r>
      <w:proofErr w:type="gramEnd"/>
      <w:r w:rsidR="003320B8" w:rsidRPr="005C506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организации (правилами, нормами, инструкциями по охране труда), наглядными пособиями и учебными материалами по охране труда. </w:t>
      </w:r>
    </w:p>
    <w:p w:rsidR="003320B8" w:rsidRPr="005C5068" w:rsidRDefault="009C3489" w:rsidP="009C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.15. Подготовка информационных стендов по охране труда, изготовление и распространение памяток.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.16. Организация совещаний по охране труда.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.17. Ведение пропаганды по вопросам охраны труда с использованием для этих целей стенных газет, витрин и т.д.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0B8" w:rsidRPr="005C5068">
        <w:rPr>
          <w:rFonts w:ascii="Times New Roman" w:hAnsi="Times New Roman" w:cs="Times New Roman"/>
          <w:sz w:val="24"/>
          <w:szCs w:val="24"/>
        </w:rPr>
        <w:t>.18. Доведение до сведения работников действующих законов и иных нормативных правовых актов об охране труда Росс</w:t>
      </w:r>
      <w:r w:rsidR="005C2F88">
        <w:rPr>
          <w:rFonts w:ascii="Times New Roman" w:hAnsi="Times New Roman" w:cs="Times New Roman"/>
          <w:sz w:val="24"/>
          <w:szCs w:val="24"/>
        </w:rPr>
        <w:t>ийской Федерации и Республики Башкортостан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, коллективного договора, соглашения по охране труда организации.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.19. Рассмотрение писем, заявлений, жалоб работников, касающихся вопросов условий и охраны труда, подготовка предложений Главе сельского поселения.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.20. Осуществление контроля за: 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 соблюдением работниками требований законов и иных нормативных правовых актов об охране труда Российско</w:t>
      </w:r>
      <w:r w:rsidR="007C55AC">
        <w:rPr>
          <w:rFonts w:ascii="Times New Roman" w:hAnsi="Times New Roman" w:cs="Times New Roman"/>
          <w:sz w:val="24"/>
          <w:szCs w:val="24"/>
        </w:rPr>
        <w:t xml:space="preserve">й Федерации и Республики </w:t>
      </w:r>
      <w:proofErr w:type="gramStart"/>
      <w:r w:rsidR="007C55AC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Pr="005C50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 xml:space="preserve"> коллективного договора, соглашения по охране труда, других локальных нормативных правовых актов; 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- обеспечением и правильным применением средств индивидуальной и коллективной защиты; </w:t>
      </w:r>
    </w:p>
    <w:p w:rsidR="003320B8" w:rsidRPr="005C5068" w:rsidRDefault="003320B8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- выполнением мероприятий, предусмотренных программами, планами по улучшению условий и охраны труда, разделом трудового договора, касающимся вопросов охраны труда, соглашением по охране труда,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 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- наличием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 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- проведением аттестации рабочих мест по условиям труда и подготовкой к сертификации работ по охране труда; 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- состоянием предохранительных приспособлений и защитных устройств; 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- своевременным проведением обучения по охране труда, проверки знаний требований охраны труда и всех видов инструктажа по охране труда; 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506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C5068">
        <w:rPr>
          <w:rFonts w:ascii="Times New Roman" w:hAnsi="Times New Roman" w:cs="Times New Roman"/>
          <w:sz w:val="24"/>
          <w:szCs w:val="24"/>
        </w:rPr>
        <w:t xml:space="preserve"> - гигиеническим состоянием помещений; 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- организацией рабочих мест в соответствии с требованиями охраны труда.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.21. Анализ и обобщение предложений по расходованию средств фонда охраны труда местной администрации (при его наличии), разработка направлений их наиболее эффективного использования, подготовка обоснований для выделения организации </w:t>
      </w:r>
      <w:r w:rsidR="003320B8" w:rsidRPr="005C5068">
        <w:rPr>
          <w:rFonts w:ascii="Times New Roman" w:hAnsi="Times New Roman" w:cs="Times New Roman"/>
          <w:sz w:val="24"/>
          <w:szCs w:val="24"/>
        </w:rPr>
        <w:lastRenderedPageBreak/>
        <w:t xml:space="preserve">средств из территориального фонда охраны труда (при его наличии) на проведение мероприятий по улучшению условий и охраны труда. 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0B8" w:rsidRPr="005C5068" w:rsidRDefault="003320B8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IV. Права Исполняющего обязанности по охране труда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 Исполняющий обязанности имеет право: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.1. В любое время суток беспрепятственно посещать и осматривать служебные и бытовые помещения администрации сельского поселения, знакомиться в пределах своей компетенции с документами по вопросам охраны труда.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.2. Предъявлять специалистам администрации сельского поселения обязательные для исполнения предписания об устранении выявленных при проверках нарушений требований охраны труда и контролировать их выполнение.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.3. Требовать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.4. Направлять Главе сельского поселения предложения о привлечении к ответственности должностных лиц, нарушающих требования охраны труда.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.5. Запрашивать и получать от специалистов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.6. Привлекать по согласованию с Главой сельского поселения соответствующих специалистов организации к проверкам состояния условий и охраны труда.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.7. Представлять Главе сельского поселения предложения о поощрении отдельных работников за активную работу по улучшению условий и охраны труда.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.8. Представительствовать по поручению Главы сельского поселения в государственных и общественных организациях при обсуждении вопросов охраны труда. 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0B8" w:rsidRPr="005C5068" w:rsidRDefault="003320B8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V. Организация работы Исполняющего обязанности по охране труда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 Глава сельского поселения должен обеспечить необходимые условия для выполнения Исполняющим обязанности своих полномочий.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20B8" w:rsidRPr="005C5068">
        <w:rPr>
          <w:rFonts w:ascii="Times New Roman" w:hAnsi="Times New Roman" w:cs="Times New Roman"/>
          <w:sz w:val="24"/>
          <w:szCs w:val="24"/>
        </w:rPr>
        <w:t>. Руководителю организации рекомендуется организовывать для работников администрации систематическое повышение квалификации и проверку знаний требований охраны труда.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0B8" w:rsidRPr="005C5068" w:rsidRDefault="003320B8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VI. Контроль и ответственность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20B8" w:rsidRPr="005C5068">
        <w:rPr>
          <w:rFonts w:ascii="Times New Roman" w:hAnsi="Times New Roman" w:cs="Times New Roman"/>
          <w:sz w:val="24"/>
          <w:szCs w:val="24"/>
        </w:rPr>
        <w:t xml:space="preserve">. Контроль за деятельностью Исполняющего обязанности осуществляет Глава сельского поселения и органы государственного надзора и контроля за соблюдением требований охраны труда. 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20B8" w:rsidRPr="005C5068">
        <w:rPr>
          <w:rFonts w:ascii="Times New Roman" w:hAnsi="Times New Roman" w:cs="Times New Roman"/>
          <w:sz w:val="24"/>
          <w:szCs w:val="24"/>
        </w:rPr>
        <w:t>. Ответственность за деятельность Исполняющего обязанности несет Глава сельского поселения.</w:t>
      </w:r>
    </w:p>
    <w:p w:rsidR="003320B8" w:rsidRPr="005C5068" w:rsidRDefault="009C3489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320B8" w:rsidRPr="005C5068">
        <w:rPr>
          <w:rFonts w:ascii="Times New Roman" w:hAnsi="Times New Roman" w:cs="Times New Roman"/>
          <w:sz w:val="24"/>
          <w:szCs w:val="24"/>
        </w:rPr>
        <w:t>. Исполняющий обязанности несет ответственность за выполнение своих должностных обязанностей, определенных настоящим Положением и должностными инструкциями.</w:t>
      </w:r>
    </w:p>
    <w:p w:rsidR="009C3489" w:rsidRDefault="009C3489" w:rsidP="003A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489" w:rsidRDefault="009C3489" w:rsidP="005C5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18A" w:rsidRDefault="003A118A" w:rsidP="005C5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18A" w:rsidRDefault="003A118A" w:rsidP="005C5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18A" w:rsidRDefault="003A118A" w:rsidP="005C5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18A" w:rsidRDefault="003A118A" w:rsidP="005C5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18A" w:rsidRDefault="003A118A" w:rsidP="005C5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18A" w:rsidRDefault="003A118A" w:rsidP="005C5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18A" w:rsidRDefault="003A118A" w:rsidP="005C5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18A" w:rsidRDefault="003A118A" w:rsidP="005C5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18A" w:rsidRDefault="003A118A" w:rsidP="005C5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5A7" w:rsidRPr="005C5068" w:rsidRDefault="008F25A7" w:rsidP="005C5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П</w:t>
      </w:r>
      <w:r w:rsidR="00025D2C" w:rsidRPr="005C5068">
        <w:rPr>
          <w:rFonts w:ascii="Times New Roman" w:hAnsi="Times New Roman" w:cs="Times New Roman"/>
          <w:sz w:val="24"/>
          <w:szCs w:val="24"/>
        </w:rPr>
        <w:t>риложение</w:t>
      </w:r>
      <w:r w:rsidRPr="005C5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34CDC" w:rsidRPr="005C5068" w:rsidRDefault="00B34CDC" w:rsidP="005C5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DC" w:rsidRPr="005C5068" w:rsidRDefault="00B34CDC" w:rsidP="005C5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0B8" w:rsidRPr="005C5068" w:rsidRDefault="003320B8" w:rsidP="009C3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945EC" w:rsidRPr="005C5068" w:rsidRDefault="00B34CDC" w:rsidP="009C3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и</w:t>
      </w:r>
      <w:r w:rsidR="003320B8" w:rsidRPr="005C5068">
        <w:rPr>
          <w:rFonts w:ascii="Times New Roman" w:hAnsi="Times New Roman" w:cs="Times New Roman"/>
          <w:b/>
          <w:sz w:val="24"/>
          <w:szCs w:val="24"/>
        </w:rPr>
        <w:t>сполняющего обязанности по охране труда</w:t>
      </w:r>
    </w:p>
    <w:p w:rsidR="003320B8" w:rsidRPr="005C5068" w:rsidRDefault="00E945EC" w:rsidP="009C3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C55A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320B8" w:rsidRPr="005C506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7C55AC">
        <w:rPr>
          <w:rFonts w:ascii="Times New Roman" w:hAnsi="Times New Roman" w:cs="Times New Roman"/>
          <w:b/>
          <w:sz w:val="24"/>
          <w:szCs w:val="24"/>
        </w:rPr>
        <w:t xml:space="preserve"> Базгиевский сельсовет </w:t>
      </w:r>
    </w:p>
    <w:p w:rsidR="003320B8" w:rsidRPr="005C5068" w:rsidRDefault="003320B8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0B8" w:rsidRPr="005C5068" w:rsidRDefault="003320B8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320B8" w:rsidRPr="005C5068" w:rsidRDefault="003320B8" w:rsidP="005C50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1. Исполняющий обязанности по охране труда наз</w:t>
      </w:r>
      <w:r w:rsidR="00E945EC" w:rsidRPr="005C5068">
        <w:rPr>
          <w:rFonts w:ascii="Times New Roman" w:hAnsi="Times New Roman" w:cs="Times New Roman"/>
          <w:sz w:val="24"/>
          <w:szCs w:val="24"/>
        </w:rPr>
        <w:t>начается из числа специалистов а</w:t>
      </w:r>
      <w:r w:rsidRPr="005C5068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7C55AC">
        <w:rPr>
          <w:rFonts w:ascii="Times New Roman" w:hAnsi="Times New Roman" w:cs="Times New Roman"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сельского поселения, без освобождения от работы по основной должности, предусмотренной трудовым договором.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2. На должность исполняющего обязанности назначается лицо, имеющее высшее образование без предъявления требований к стажу работы или среднее профессиональное (техническое) образование;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3. Назначение</w:t>
      </w:r>
      <w:r w:rsidR="007C55AC">
        <w:rPr>
          <w:rFonts w:ascii="Times New Roman" w:hAnsi="Times New Roman" w:cs="Times New Roman"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sz w:val="24"/>
          <w:szCs w:val="24"/>
        </w:rPr>
        <w:t xml:space="preserve">Исполняющего обязанности   и 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>освобождение  от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 xml:space="preserve"> обязанностей п</w:t>
      </w:r>
      <w:r w:rsidR="009C3489">
        <w:rPr>
          <w:rFonts w:ascii="Times New Roman" w:hAnsi="Times New Roman" w:cs="Times New Roman"/>
          <w:sz w:val="24"/>
          <w:szCs w:val="24"/>
        </w:rPr>
        <w:t>роизводится  распоряже</w:t>
      </w:r>
      <w:r w:rsidR="007C28ED">
        <w:rPr>
          <w:rFonts w:ascii="Times New Roman" w:hAnsi="Times New Roman" w:cs="Times New Roman"/>
          <w:sz w:val="24"/>
          <w:szCs w:val="24"/>
        </w:rPr>
        <w:t>нием администрации</w:t>
      </w:r>
      <w:r w:rsidRPr="005C506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4. Ответственный должен знать: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4.1. Законодательные и нормативные правовые акты, методические материалы по вопросам охраны труда.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4.2. Методы изучения условий труда на рабочих местах.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4.3. Организацию работы по охране труда.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4.4. Систему стандартов безопасности труда.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4.5. Психофизиологические требования к работникам, исходя из категории тяжести работ, ограничения применения труда женщин, подростков и других работников, переведенных на легкий труд.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4.6. Передовой отечественный и зарубежный опыт по охране труда.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4.7. Методы и формы пропаганды и информации по охране труда.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4.8. Порядок и сроки составления отчетности о выполнении мероприятий по охране труда.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4.9. Основы трудового законодательства.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4.10. Правила внутреннего трудового распорядка.</w:t>
      </w:r>
    </w:p>
    <w:p w:rsidR="003320B8" w:rsidRPr="005C5068" w:rsidRDefault="003320B8" w:rsidP="005C5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B8" w:rsidRPr="005C5068" w:rsidRDefault="003320B8" w:rsidP="009C3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II. Должностные обязанности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Исполняющий обязанности по охране труда: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1. Осуществляет контроль над соблюдением законодательных и иных нормативных правовых актов по охране труда, за предоставлением работникам установленных льгот и компенсаций по условиям труда.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2. Изучает условия труда на рабочих местах.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3. Участвует: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3.1. В проведении проверок, обследований технического состояния зданий, сооружений,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3.2. В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 или могут привести к травмам, принимает меры по предотвращению травм.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4. Совместно со специалистами проводит работу по аттестации и сертификации рабочих мест на соответствие требованиям охраны труда.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lastRenderedPageBreak/>
        <w:t>5. Участвует в разработке мероприятий по предупреждению профессиональных заболеваний и несчастных случаев, по улучшению условий труда и доведению их до требований нормативных правовых актов по охране труда, а также оказывает организационную помощь по выполнению разработанных мероприятий.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6. Контролирует выполнение предписаний органов государственного надзора и контроля за соблюдением действующих норм, правил и инструкций по охране труда, стандартов безопасности труда.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7. Участвует в рассмотрении вопросов о возмещении работодателем вреда, причиненного работникам увечьем, профессиональным заболеванием или другим повреждением здоровья, связанными с выполнением ими трудовых обязанностей.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8. Оказывает методическую помощь: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8.1. В составлении списков профессий и должностей, в соответствии с которыми работники должны проходить обязательные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труда.</w:t>
      </w:r>
    </w:p>
    <w:p w:rsidR="003320B8" w:rsidRPr="005C5068" w:rsidRDefault="003320B8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8.2. При разработке и пересмотре инструкций по охране труда, системы стандартов безопасности труда.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8.3. По организации инструктажа, обучения и проверки знаний работников по охране труда.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9. Проводит вводные инструктажи по охране труда со всеми вновь принимаемыми на работу, командированными, учащимися и студентами, прибывшими на обучения или практику.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10. Участвует в составлении раздела "Охрана труда" коллективного договора, в расследовании 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>случае  травматизма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 xml:space="preserve"> на рабочем месте, профессиональных   заболеваний, изучает их причины, анализирует эффективность проводимых мероприятий по их предупреждению.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11. Составляет отчетность по охране труда по установленным формам и в соответствующие сроки.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13. Выполняет отдельные служебные поручения своего непосредственного руководителя.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0B8" w:rsidRPr="005C5068" w:rsidRDefault="003320B8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III. Права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Исполняющий обязанности по охране труда имеет право: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1. Знакомиться с проектами нормативных актов администрации сельского поселения, касающихся его деятельности.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2. По вопросам, находящимся в его компетенции вносить на рассмотрение Главы сельского поселения предложения по улучшению деятельности и совершенствованию форм и методов труда работников; замечания по деятельности работников.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3. Запрашивать от специалистов информацию и документы, необходимые для выполнения его должностных обязанностей.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4. Привлекать специалистов к решению задач, возложенных на него (если это предусмотрено положениями, если нет - то с разрешения руководства).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5. Требовать от Главы сельского поселения оказания содействия в исполнении своих должностных обязанностей и прав.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0B8" w:rsidRPr="005C5068" w:rsidRDefault="003320B8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>IV. Ответственность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Исполняющий обязанности по охране труда несет ответственность: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3320B8" w:rsidRPr="005C5068" w:rsidRDefault="003320B8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lastRenderedPageBreak/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0B8" w:rsidRPr="005C5068" w:rsidRDefault="003320B8" w:rsidP="005C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С инструкцией ознакомлен:</w:t>
      </w:r>
    </w:p>
    <w:p w:rsidR="003320B8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_____________________________ /__________________/</w:t>
      </w:r>
    </w:p>
    <w:p w:rsidR="00C82DBD" w:rsidRPr="005C5068" w:rsidRDefault="003320B8" w:rsidP="005C5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«_____</w:t>
      </w:r>
      <w:r w:rsidR="008F25A7" w:rsidRPr="005C5068">
        <w:rPr>
          <w:rFonts w:ascii="Times New Roman" w:hAnsi="Times New Roman" w:cs="Times New Roman"/>
          <w:sz w:val="24"/>
          <w:szCs w:val="24"/>
        </w:rPr>
        <w:t>» __________________ 20______ г</w:t>
      </w:r>
    </w:p>
    <w:p w:rsidR="00C82DBD" w:rsidRPr="005C5068" w:rsidRDefault="00C82DBD" w:rsidP="005C5068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DBD" w:rsidRDefault="00C82DBD" w:rsidP="005C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5AD" w:rsidRDefault="002D65AD" w:rsidP="005C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5AD" w:rsidRDefault="002D65AD" w:rsidP="005C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BD8" w:rsidRDefault="00C70BD8" w:rsidP="002D6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0BD8" w:rsidRDefault="00C70BD8" w:rsidP="002D6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65AD" w:rsidRPr="002D65AD" w:rsidRDefault="002D65AD" w:rsidP="002D6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2D65AD" w:rsidRDefault="002D65AD" w:rsidP="002D65A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D65AD" w:rsidRDefault="002D65AD" w:rsidP="002D65A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D65AD" w:rsidRPr="002D65AD" w:rsidRDefault="002D65AD" w:rsidP="002D6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5A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2D65AD" w:rsidRPr="002D65AD" w:rsidRDefault="002D65AD" w:rsidP="002D6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5AD">
        <w:rPr>
          <w:rFonts w:ascii="Times New Roman" w:eastAsia="Calibri" w:hAnsi="Times New Roman" w:cs="Times New Roman"/>
          <w:b/>
          <w:sz w:val="24"/>
          <w:szCs w:val="24"/>
        </w:rPr>
        <w:t>о комисси</w:t>
      </w:r>
      <w:r w:rsidR="007C55AC">
        <w:rPr>
          <w:rFonts w:ascii="Times New Roman" w:eastAsia="Calibri" w:hAnsi="Times New Roman" w:cs="Times New Roman"/>
          <w:b/>
          <w:sz w:val="24"/>
          <w:szCs w:val="24"/>
        </w:rPr>
        <w:t xml:space="preserve">и по охране труда </w:t>
      </w:r>
      <w:proofErr w:type="gramStart"/>
      <w:r w:rsidR="007C55AC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2D65AD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</w:t>
      </w:r>
      <w:proofErr w:type="gramEnd"/>
      <w:r w:rsidRPr="002D65AD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поселении</w:t>
      </w:r>
    </w:p>
    <w:p w:rsidR="002D65AD" w:rsidRPr="002D65AD" w:rsidRDefault="007C55AC" w:rsidP="002D65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Базгиевский сельсовет </w:t>
      </w:r>
    </w:p>
    <w:p w:rsidR="002D65AD" w:rsidRPr="002D65AD" w:rsidRDefault="002D65AD" w:rsidP="002D6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5AD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2D65AD">
        <w:rPr>
          <w:rFonts w:ascii="Times New Roman" w:eastAsia="Calibri" w:hAnsi="Times New Roman" w:cs="Times New Roman"/>
          <w:sz w:val="24"/>
          <w:szCs w:val="24"/>
        </w:rPr>
        <w:t>2.Положение</w:t>
      </w:r>
      <w:proofErr w:type="gramEnd"/>
      <w:r w:rsidRPr="002D65AD">
        <w:rPr>
          <w:rFonts w:ascii="Times New Roman" w:eastAsia="Calibri" w:hAnsi="Times New Roman" w:cs="Times New Roman"/>
          <w:sz w:val="24"/>
          <w:szCs w:val="24"/>
        </w:rPr>
        <w:t xml:space="preserve"> предусматривает: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1) основные задачи Комиссии;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2)  функции Комиссии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3)права Комиссии;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 xml:space="preserve">4)  организация работы Комиссии. 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2D65AD">
        <w:rPr>
          <w:rFonts w:ascii="Times New Roman" w:eastAsia="Calibri" w:hAnsi="Times New Roman" w:cs="Times New Roman"/>
          <w:sz w:val="24"/>
          <w:szCs w:val="24"/>
        </w:rPr>
        <w:t>3.Комиссия</w:t>
      </w:r>
      <w:proofErr w:type="gramEnd"/>
      <w:r w:rsidRPr="002D65AD">
        <w:rPr>
          <w:rFonts w:ascii="Times New Roman" w:eastAsia="Calibri" w:hAnsi="Times New Roman" w:cs="Times New Roman"/>
          <w:sz w:val="24"/>
          <w:szCs w:val="24"/>
        </w:rPr>
        <w:t xml:space="preserve">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2D65AD">
        <w:rPr>
          <w:rFonts w:ascii="Times New Roman" w:eastAsia="Calibri" w:hAnsi="Times New Roman" w:cs="Times New Roman"/>
          <w:sz w:val="24"/>
          <w:szCs w:val="24"/>
        </w:rPr>
        <w:t>5.Комиссия</w:t>
      </w:r>
      <w:proofErr w:type="gramEnd"/>
      <w:r w:rsidRPr="002D65AD">
        <w:rPr>
          <w:rFonts w:ascii="Times New Roman" w:eastAsia="Calibri" w:hAnsi="Times New Roman" w:cs="Times New Roman"/>
          <w:sz w:val="24"/>
          <w:szCs w:val="24"/>
        </w:rPr>
        <w:t xml:space="preserve"> в своей деятельности руководствуется законами и иными нормативными правовыми актами Росс</w:t>
      </w:r>
      <w:r>
        <w:rPr>
          <w:rFonts w:ascii="Times New Roman" w:eastAsia="Calibri" w:hAnsi="Times New Roman" w:cs="Times New Roman"/>
          <w:sz w:val="24"/>
          <w:szCs w:val="24"/>
        </w:rPr>
        <w:t>ийской Федерации и Ивановской</w:t>
      </w:r>
      <w:r w:rsidRPr="002D65AD">
        <w:rPr>
          <w:rFonts w:ascii="Times New Roman" w:eastAsia="Calibri" w:hAnsi="Times New Roman" w:cs="Times New Roman"/>
          <w:sz w:val="24"/>
          <w:szCs w:val="24"/>
        </w:rPr>
        <w:t xml:space="preserve"> области об охране труда.</w:t>
      </w:r>
    </w:p>
    <w:p w:rsidR="002D65AD" w:rsidRPr="002D65AD" w:rsidRDefault="007C28E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="002D65AD" w:rsidRPr="002D65AD">
        <w:rPr>
          <w:rFonts w:ascii="Times New Roman" w:eastAsia="Calibri" w:hAnsi="Times New Roman" w:cs="Times New Roman"/>
          <w:sz w:val="24"/>
          <w:szCs w:val="24"/>
        </w:rPr>
        <w:t>Положение о коми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ссии утверждается распоряжение администрации  </w:t>
      </w:r>
      <w:r w:rsidR="002D65AD" w:rsidRPr="002D65A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7C28ED" w:rsidRDefault="007C28ED" w:rsidP="002D6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5AD" w:rsidRPr="002D65AD" w:rsidRDefault="002D65AD" w:rsidP="002D6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5AD">
        <w:rPr>
          <w:rFonts w:ascii="Times New Roman" w:eastAsia="Calibri" w:hAnsi="Times New Roman" w:cs="Times New Roman"/>
          <w:b/>
          <w:sz w:val="24"/>
          <w:szCs w:val="24"/>
        </w:rPr>
        <w:t>2.Задачи Комиссии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2.1. Задачами Комиссии являются: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1) 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lastRenderedPageBreak/>
        <w:t>2) организация проведения проверок состояния условий и охраны труда на рабочих местах;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3)подготовка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C28ED" w:rsidRDefault="007C28ED" w:rsidP="002D6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5AD" w:rsidRPr="002D65AD" w:rsidRDefault="002D65AD" w:rsidP="002D6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5AD">
        <w:rPr>
          <w:rFonts w:ascii="Times New Roman" w:eastAsia="Calibri" w:hAnsi="Times New Roman" w:cs="Times New Roman"/>
          <w:b/>
          <w:sz w:val="24"/>
          <w:szCs w:val="24"/>
        </w:rPr>
        <w:t>2.Функции Комиссии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proofErr w:type="gramStart"/>
      <w:r w:rsidRPr="002D65AD">
        <w:rPr>
          <w:rFonts w:ascii="Times New Roman" w:eastAsia="Calibri" w:hAnsi="Times New Roman" w:cs="Times New Roman"/>
          <w:sz w:val="24"/>
          <w:szCs w:val="24"/>
        </w:rPr>
        <w:t>2.Функциями</w:t>
      </w:r>
      <w:proofErr w:type="gramEnd"/>
      <w:r w:rsidRPr="002D65AD">
        <w:rPr>
          <w:rFonts w:ascii="Times New Roman" w:eastAsia="Calibri" w:hAnsi="Times New Roman" w:cs="Times New Roman"/>
          <w:sz w:val="24"/>
          <w:szCs w:val="24"/>
        </w:rPr>
        <w:t xml:space="preserve"> Комиссии являются: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 xml:space="preserve">4)доведение до сведения работников результатов аттестации рабочих мест по условиям труда и сертификации работ по охране труда; 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 xml:space="preserve">5)участие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7C28ED" w:rsidRDefault="007C28ED" w:rsidP="002D6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5AD" w:rsidRPr="002D65AD" w:rsidRDefault="002D65AD" w:rsidP="002D6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5AD">
        <w:rPr>
          <w:rFonts w:ascii="Times New Roman" w:eastAsia="Calibri" w:hAnsi="Times New Roman" w:cs="Times New Roman"/>
          <w:b/>
          <w:sz w:val="24"/>
          <w:szCs w:val="24"/>
        </w:rPr>
        <w:t>3.      Права Комиссии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 xml:space="preserve"> 3.1. Для осуществления возложенных функций Комиссии предоставляются следующие права: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1) получать от главы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7C28ED" w:rsidRDefault="007C28ED" w:rsidP="002D6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5AD" w:rsidRPr="002D65AD" w:rsidRDefault="002D65AD" w:rsidP="002D6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5AD">
        <w:rPr>
          <w:rFonts w:ascii="Times New Roman" w:eastAsia="Calibri" w:hAnsi="Times New Roman" w:cs="Times New Roman"/>
          <w:b/>
          <w:sz w:val="24"/>
          <w:szCs w:val="24"/>
        </w:rPr>
        <w:t>4.Организация работы Комиссии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4.1.  Комиссия создается по инициативе главы сельского поселения в количестве 3 человек.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4.2.  Состав К</w:t>
      </w:r>
      <w:r w:rsidR="007C28ED">
        <w:rPr>
          <w:rFonts w:ascii="Times New Roman" w:eastAsia="Calibri" w:hAnsi="Times New Roman" w:cs="Times New Roman"/>
          <w:sz w:val="24"/>
          <w:szCs w:val="24"/>
        </w:rPr>
        <w:t>омиссии утверждается распоряжением администрации</w:t>
      </w:r>
      <w:r w:rsidRPr="002D65A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2D65AD" w:rsidRPr="002D65AD" w:rsidRDefault="007C28E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4.3. </w:t>
      </w:r>
      <w:r w:rsidR="002D65AD" w:rsidRPr="002D65AD">
        <w:rPr>
          <w:rFonts w:ascii="Times New Roman" w:eastAsia="Calibri" w:hAnsi="Times New Roman" w:cs="Times New Roman"/>
          <w:sz w:val="24"/>
          <w:szCs w:val="24"/>
        </w:rPr>
        <w:t>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 </w:t>
      </w:r>
    </w:p>
    <w:p w:rsidR="002D65AD" w:rsidRPr="002D65AD" w:rsidRDefault="002D65AD" w:rsidP="002D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4.5.  Комиссия осуществляет свою деятельность в соответствии с разрабатываемым планом работы.</w:t>
      </w:r>
    </w:p>
    <w:p w:rsidR="007C28ED" w:rsidRDefault="002D65AD" w:rsidP="003A1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AD">
        <w:rPr>
          <w:rFonts w:ascii="Times New Roman" w:eastAsia="Calibri" w:hAnsi="Times New Roman" w:cs="Times New Roman"/>
          <w:sz w:val="24"/>
          <w:szCs w:val="24"/>
        </w:rPr>
        <w:t>4.6.  Обучение членов Комиссии по охране труда, осуществляется не реже 1 раза в 5 лет.</w:t>
      </w:r>
    </w:p>
    <w:p w:rsidR="003A118A" w:rsidRDefault="003A118A" w:rsidP="003A1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18A" w:rsidRDefault="003A118A" w:rsidP="003A1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18A" w:rsidRPr="003A118A" w:rsidRDefault="003A118A" w:rsidP="003A1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8ED" w:rsidRDefault="007C28ED" w:rsidP="005C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8ED" w:rsidRDefault="007C28ED" w:rsidP="007C2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9D10E7" w:rsidRDefault="009D10E7" w:rsidP="009D1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8ED" w:rsidRDefault="007C28ED" w:rsidP="007C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8ED" w:rsidRPr="007C28ED" w:rsidRDefault="007C28ED" w:rsidP="007C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8ED" w:rsidRPr="007C28ED" w:rsidRDefault="007C28ED" w:rsidP="007C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ПО ОХРАНЕ ТРУДА</w:t>
      </w:r>
    </w:p>
    <w:p w:rsidR="007C28ED" w:rsidRPr="007C28ED" w:rsidRDefault="007C28ED" w:rsidP="007C28E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0E7" w:rsidRDefault="009D10E7" w:rsidP="007C28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0E7" w:rsidRDefault="007C28ED" w:rsidP="007C28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8ED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</w:p>
    <w:p w:rsidR="007C28ED" w:rsidRPr="007C28ED" w:rsidRDefault="003A118A" w:rsidP="007C28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4B4D">
        <w:rPr>
          <w:rFonts w:ascii="Times New Roman" w:eastAsia="Calibri" w:hAnsi="Times New Roman" w:cs="Times New Roman"/>
          <w:b/>
          <w:sz w:val="24"/>
          <w:szCs w:val="24"/>
        </w:rPr>
        <w:t xml:space="preserve">  Закиров Т.А.</w:t>
      </w:r>
      <w:r w:rsidR="00CC4B4D">
        <w:rPr>
          <w:rFonts w:ascii="Times New Roman" w:eastAsia="Calibri" w:hAnsi="Times New Roman" w:cs="Times New Roman"/>
          <w:sz w:val="24"/>
          <w:szCs w:val="24"/>
        </w:rPr>
        <w:t xml:space="preserve">  – Глава </w:t>
      </w:r>
      <w:r w:rsidR="007C28ED" w:rsidRPr="007C28ED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CC4B4D">
        <w:rPr>
          <w:rFonts w:ascii="Times New Roman" w:eastAsia="Calibri" w:hAnsi="Times New Roman" w:cs="Times New Roman"/>
          <w:sz w:val="24"/>
          <w:szCs w:val="24"/>
        </w:rPr>
        <w:t xml:space="preserve"> Базгиевский сельсовет</w:t>
      </w:r>
    </w:p>
    <w:p w:rsidR="009D10E7" w:rsidRDefault="009D10E7" w:rsidP="009D10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Члены комиссии:</w:t>
      </w:r>
    </w:p>
    <w:p w:rsidR="009D10E7" w:rsidRDefault="00CC4B4D" w:rsidP="009D10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10E7" w:rsidRPr="009D10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Егорова З.Н.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  управляющий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делами </w:t>
      </w:r>
      <w:r w:rsidR="009D10E7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7C28ED" w:rsidRPr="007C28ED" w:rsidRDefault="003A118A" w:rsidP="009D10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Демьянова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А.Р.</w:t>
      </w:r>
      <w:r w:rsidR="00CC4B4D">
        <w:rPr>
          <w:rFonts w:ascii="Times New Roman" w:eastAsia="Calibri" w:hAnsi="Times New Roman" w:cs="Times New Roman"/>
          <w:sz w:val="24"/>
          <w:szCs w:val="24"/>
        </w:rPr>
        <w:t>.–</w:t>
      </w:r>
      <w:proofErr w:type="gramEnd"/>
      <w:r w:rsidR="00CC4B4D">
        <w:rPr>
          <w:rFonts w:ascii="Times New Roman" w:eastAsia="Calibri" w:hAnsi="Times New Roman" w:cs="Times New Roman"/>
          <w:sz w:val="24"/>
          <w:szCs w:val="24"/>
        </w:rPr>
        <w:t xml:space="preserve"> специалист сельского поселения</w:t>
      </w:r>
    </w:p>
    <w:p w:rsidR="007C28ED" w:rsidRPr="007C28ED" w:rsidRDefault="007C28ED" w:rsidP="007C28E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ED" w:rsidRPr="007C28ED" w:rsidRDefault="007C28ED" w:rsidP="007C28E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C28ED" w:rsidRDefault="007C28ED" w:rsidP="007C2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BD8" w:rsidRDefault="00C70BD8" w:rsidP="003A11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0BD8" w:rsidRDefault="00C70BD8" w:rsidP="00AF15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118A" w:rsidRDefault="00AF15AE" w:rsidP="003A11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1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№6</w:t>
      </w:r>
    </w:p>
    <w:p w:rsidR="003A118A" w:rsidRDefault="003A118A" w:rsidP="003A11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118A" w:rsidRDefault="003A118A" w:rsidP="003A118A">
      <w:pPr>
        <w:tabs>
          <w:tab w:val="left" w:pos="801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AF15AE" w:rsidRPr="00AA5DDC" w:rsidRDefault="003A118A" w:rsidP="003A118A">
      <w:pPr>
        <w:tabs>
          <w:tab w:val="left" w:pos="801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AF15AE" w:rsidRPr="00AA5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</w:p>
    <w:p w:rsidR="00AF15AE" w:rsidRPr="00AA5DDC" w:rsidRDefault="00AF15AE" w:rsidP="00AF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учёта инструкций по охране труда для работников </w:t>
      </w:r>
    </w:p>
    <w:p w:rsidR="00AF15AE" w:rsidRPr="00AF15AE" w:rsidRDefault="00AF15AE" w:rsidP="00AF1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11284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710"/>
        <w:gridCol w:w="1866"/>
        <w:gridCol w:w="1678"/>
        <w:gridCol w:w="1134"/>
        <w:gridCol w:w="1418"/>
        <w:gridCol w:w="1984"/>
        <w:gridCol w:w="1985"/>
      </w:tblGrid>
      <w:tr w:rsidR="00AF15AE" w:rsidRPr="00AA5DDC" w:rsidTr="00AA5D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  <w:p w:rsidR="00AF15AE" w:rsidRPr="00AA5DDC" w:rsidRDefault="00AF15AE" w:rsidP="00AF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A5DDC" w:rsidRDefault="00AF15AE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  <w:p w:rsidR="00AF15AE" w:rsidRPr="00AA5DDC" w:rsidRDefault="00AA5DDC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</w:t>
            </w:r>
            <w:r w:rsidR="00AF15AE"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F15AE" w:rsidRPr="00AA5DDC" w:rsidRDefault="00AF15AE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проверки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 и должность работника, производившего учет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работника, производившего учет</w:t>
            </w:r>
          </w:p>
          <w:p w:rsidR="00AF15AE" w:rsidRPr="00AA5DDC" w:rsidRDefault="00AF15AE" w:rsidP="00AF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AE" w:rsidRPr="00AA5DDC" w:rsidTr="00AA5D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15AE" w:rsidRPr="00AA5DDC" w:rsidTr="00AA5D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A5DDC" w:rsidRDefault="00AF15AE" w:rsidP="00AF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BD8" w:rsidRDefault="00C70BD8" w:rsidP="00C7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8A" w:rsidRDefault="003A118A" w:rsidP="00C7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D8" w:rsidRDefault="00C70BD8" w:rsidP="00C7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5AE" w:rsidRDefault="00AA5DDC" w:rsidP="00C70B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№7</w:t>
      </w:r>
    </w:p>
    <w:p w:rsidR="00AF15AE" w:rsidRPr="00AF15AE" w:rsidRDefault="00AF15AE" w:rsidP="00AF15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15AE" w:rsidRDefault="00AF15AE" w:rsidP="00AF1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F15AE" w:rsidRPr="00AA5DDC" w:rsidRDefault="00AF15AE" w:rsidP="00AF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</w:p>
    <w:p w:rsidR="00AF15AE" w:rsidRPr="00AA5DDC" w:rsidRDefault="00AF15AE" w:rsidP="00AF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учёта выдачи инструкций по охране труда для работников </w:t>
      </w:r>
    </w:p>
    <w:p w:rsidR="00AA5DDC" w:rsidRDefault="00AA5DDC" w:rsidP="00AF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A5DDC" w:rsidRPr="00AF15AE" w:rsidRDefault="00AA5DDC" w:rsidP="00AF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1223"/>
        <w:gridCol w:w="1456"/>
        <w:gridCol w:w="1590"/>
        <w:gridCol w:w="1436"/>
        <w:gridCol w:w="1406"/>
        <w:gridCol w:w="1407"/>
      </w:tblGrid>
      <w:tr w:rsidR="00AF15AE" w:rsidRPr="00AF15AE" w:rsidTr="00AF15AE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F15AE" w:rsidRDefault="00AF15AE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5A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F15AE" w:rsidRDefault="00AF15AE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5AE">
              <w:rPr>
                <w:rFonts w:ascii="Times New Roman" w:eastAsia="Times New Roman" w:hAnsi="Times New Roman" w:cs="Times New Roman"/>
              </w:rPr>
              <w:t>Дата</w:t>
            </w:r>
          </w:p>
          <w:p w:rsidR="00AF15AE" w:rsidRPr="00AF15AE" w:rsidRDefault="00AF15AE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5AE">
              <w:rPr>
                <w:rFonts w:ascii="Times New Roman" w:eastAsia="Times New Roman" w:hAnsi="Times New Roman" w:cs="Times New Roman"/>
              </w:rPr>
              <w:t>выдачи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F15AE" w:rsidRDefault="00AF15AE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5AE">
              <w:rPr>
                <w:rFonts w:ascii="Times New Roman" w:eastAsia="Times New Roman" w:hAnsi="Times New Roman" w:cs="Times New Roman"/>
              </w:rPr>
              <w:t>Обозначение (номер)</w:t>
            </w:r>
          </w:p>
          <w:p w:rsidR="00AF15AE" w:rsidRPr="00AF15AE" w:rsidRDefault="00AF15AE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5AE">
              <w:rPr>
                <w:rFonts w:ascii="Times New Roman" w:eastAsia="Times New Roman" w:hAnsi="Times New Roman" w:cs="Times New Roman"/>
              </w:rPr>
              <w:t>инструкции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F15AE" w:rsidRDefault="00AF15AE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5AE">
              <w:rPr>
                <w:rFonts w:ascii="Times New Roman" w:eastAsia="Times New Roman" w:hAnsi="Times New Roman" w:cs="Times New Roman"/>
              </w:rPr>
              <w:t>Наименование инструкции</w:t>
            </w:r>
          </w:p>
          <w:p w:rsidR="00AF15AE" w:rsidRPr="00AF15AE" w:rsidRDefault="00AF15AE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F15AE" w:rsidRDefault="00AF15AE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5AE">
              <w:rPr>
                <w:rFonts w:ascii="Times New Roman" w:eastAsia="Times New Roman" w:hAnsi="Times New Roman" w:cs="Times New Roman"/>
              </w:rPr>
              <w:t>Количество выданных экземпляров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AE" w:rsidRPr="00AF15AE" w:rsidRDefault="00AF15AE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5AE">
              <w:rPr>
                <w:rFonts w:ascii="Times New Roman" w:eastAsia="Times New Roman" w:hAnsi="Times New Roman" w:cs="Times New Roman"/>
              </w:rPr>
              <w:t>Ф, И. О. и должность получателя инструкции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F15AE" w:rsidRDefault="00AF15AE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5AE">
              <w:rPr>
                <w:rFonts w:ascii="Times New Roman" w:eastAsia="Times New Roman" w:hAnsi="Times New Roman" w:cs="Times New Roman"/>
              </w:rPr>
              <w:t>Подпись получателя инструкции</w:t>
            </w:r>
          </w:p>
          <w:p w:rsidR="00AF15AE" w:rsidRPr="00AF15AE" w:rsidRDefault="00AF15AE" w:rsidP="00AF1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15AE" w:rsidRPr="00AF15AE" w:rsidTr="00AF15AE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F15AE" w:rsidRDefault="00AF15AE" w:rsidP="00AF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F15AE" w:rsidRDefault="00AF15AE" w:rsidP="00AF1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F15AE" w:rsidRDefault="00AF15AE" w:rsidP="00AF1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F15AE" w:rsidRDefault="00AF15AE" w:rsidP="00AF1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F15AE" w:rsidRDefault="00AF15AE" w:rsidP="00AF1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F15AE" w:rsidRDefault="00AF15AE" w:rsidP="00AF1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E" w:rsidRPr="00AF15AE" w:rsidRDefault="00AF15AE" w:rsidP="00AF1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5AE" w:rsidRPr="00AF15AE" w:rsidRDefault="00AF15AE" w:rsidP="00AF15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DC" w:rsidRDefault="00AA5DDC" w:rsidP="003A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A5DDC" w:rsidRDefault="00C70BD8" w:rsidP="00AA5D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№8</w:t>
      </w:r>
    </w:p>
    <w:p w:rsidR="00AA5DDC" w:rsidRDefault="00AA5DDC" w:rsidP="00474B8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AA5DDC" w:rsidRDefault="00AA5DDC" w:rsidP="00AA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F15AE">
        <w:rPr>
          <w:rFonts w:ascii="Times New Roman" w:eastAsia="Calibri" w:hAnsi="Times New Roman" w:cs="Times New Roman"/>
          <w:b/>
          <w:bCs/>
        </w:rPr>
        <w:t>ЖУРНАЛ</w:t>
      </w:r>
    </w:p>
    <w:p w:rsidR="00AF15AE" w:rsidRPr="00AF15AE" w:rsidRDefault="00AF15AE" w:rsidP="00AA5DDC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F15AE">
        <w:rPr>
          <w:rFonts w:ascii="Times New Roman" w:eastAsia="Calibri" w:hAnsi="Times New Roman" w:cs="Times New Roman"/>
          <w:b/>
          <w:bCs/>
        </w:rPr>
        <w:t>регистрации несчастных случаев на производстве *</w:t>
      </w:r>
    </w:p>
    <w:p w:rsidR="00AF15AE" w:rsidRPr="00AF15AE" w:rsidRDefault="00AF15AE" w:rsidP="00AF15AE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F15AE" w:rsidRPr="00AF15AE" w:rsidRDefault="00AF15AE" w:rsidP="00AF15AE">
      <w:pPr>
        <w:pBdr>
          <w:top w:val="single" w:sz="4" w:space="1" w:color="auto"/>
        </w:pBdr>
        <w:spacing w:after="24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15AE">
        <w:rPr>
          <w:rFonts w:ascii="Times New Roman" w:eastAsia="Calibri" w:hAnsi="Times New Roman" w:cs="Times New Roman"/>
          <w:sz w:val="20"/>
          <w:szCs w:val="20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11833" w:type="dxa"/>
        <w:tblInd w:w="-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"/>
        <w:gridCol w:w="993"/>
        <w:gridCol w:w="13"/>
        <w:gridCol w:w="1263"/>
        <w:gridCol w:w="13"/>
        <w:gridCol w:w="1121"/>
        <w:gridCol w:w="1276"/>
        <w:gridCol w:w="1276"/>
        <w:gridCol w:w="1134"/>
        <w:gridCol w:w="1275"/>
        <w:gridCol w:w="1276"/>
        <w:gridCol w:w="1500"/>
      </w:tblGrid>
      <w:tr w:rsidR="00AF15AE" w:rsidRPr="00AF15AE" w:rsidTr="00AF15A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AE" w:rsidRDefault="00AF15AE" w:rsidP="00AF15AE">
            <w:pPr>
              <w:spacing w:after="160" w:line="256" w:lineRule="auto"/>
              <w:ind w:hanging="24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 xml:space="preserve">№ </w:t>
            </w:r>
          </w:p>
          <w:p w:rsidR="00AF15AE" w:rsidRPr="00AF15AE" w:rsidRDefault="00AF15AE" w:rsidP="00AF15AE">
            <w:pPr>
              <w:spacing w:after="160" w:line="256" w:lineRule="auto"/>
              <w:ind w:hanging="24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Да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та и вре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мя</w:t>
            </w:r>
            <w:r w:rsidRPr="00AF15AE">
              <w:rPr>
                <w:rFonts w:ascii="Times New Roman" w:eastAsia="Calibri" w:hAnsi="Times New Roman" w:cs="Times New Roman"/>
              </w:rPr>
              <w:br/>
              <w:t>нес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част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го</w:t>
            </w:r>
            <w:r w:rsidRPr="00AF15AE">
              <w:rPr>
                <w:rFonts w:ascii="Times New Roman" w:eastAsia="Calibri" w:hAnsi="Times New Roman" w:cs="Times New Roman"/>
              </w:rPr>
              <w:br/>
              <w:t>слу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Ф.И.О.</w:t>
            </w:r>
            <w:r w:rsidRPr="00AF15AE">
              <w:rPr>
                <w:rFonts w:ascii="Times New Roman" w:eastAsia="Calibri" w:hAnsi="Times New Roman" w:cs="Times New Roman"/>
              </w:rPr>
              <w:br/>
              <w:t>по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стра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дав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ше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го, год</w:t>
            </w:r>
            <w:r w:rsidRPr="00AF15AE">
              <w:rPr>
                <w:rFonts w:ascii="Times New Roman" w:eastAsia="Calibri" w:hAnsi="Times New Roman" w:cs="Times New Roman"/>
              </w:rPr>
              <w:br/>
              <w:t>рож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де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ния, об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щий</w:t>
            </w:r>
            <w:r w:rsidRPr="00AF15AE">
              <w:rPr>
                <w:rFonts w:ascii="Times New Roman" w:eastAsia="Calibri" w:hAnsi="Times New Roman" w:cs="Times New Roman"/>
              </w:rPr>
              <w:br/>
              <w:t>стаж ра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бо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Про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фес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сия</w:t>
            </w:r>
            <w:r w:rsidRPr="00AF15AE">
              <w:rPr>
                <w:rFonts w:ascii="Times New Roman" w:eastAsia="Calibri" w:hAnsi="Times New Roman" w:cs="Times New Roman"/>
              </w:rPr>
              <w:br/>
              <w:t>(долж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ность)</w:t>
            </w:r>
            <w:r w:rsidRPr="00AF15AE">
              <w:rPr>
                <w:rFonts w:ascii="Times New Roman" w:eastAsia="Calibri" w:hAnsi="Times New Roman" w:cs="Times New Roman"/>
              </w:rPr>
              <w:br/>
              <w:t>по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стра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дав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ше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Мес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то, где</w:t>
            </w:r>
            <w:r w:rsidRPr="00AF15AE">
              <w:rPr>
                <w:rFonts w:ascii="Times New Roman" w:eastAsia="Calibri" w:hAnsi="Times New Roman" w:cs="Times New Roman"/>
              </w:rPr>
              <w:br/>
              <w:t>про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изо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шел</w:t>
            </w:r>
            <w:r w:rsidRPr="00AF15AE">
              <w:rPr>
                <w:rFonts w:ascii="Times New Roman" w:eastAsia="Calibri" w:hAnsi="Times New Roman" w:cs="Times New Roman"/>
              </w:rPr>
              <w:br/>
              <w:t>нес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част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ный</w:t>
            </w:r>
            <w:r w:rsidRPr="00AF15AE">
              <w:rPr>
                <w:rFonts w:ascii="Times New Roman" w:eastAsia="Calibri" w:hAnsi="Times New Roman" w:cs="Times New Roman"/>
              </w:rPr>
              <w:br/>
              <w:t>слу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чай</w:t>
            </w:r>
            <w:r w:rsidRPr="00AF15AE">
              <w:rPr>
                <w:rFonts w:ascii="Times New Roman" w:eastAsia="Calibri" w:hAnsi="Times New Roman" w:cs="Times New Roman"/>
              </w:rPr>
              <w:br/>
              <w:t>(струк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тур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ное</w:t>
            </w:r>
            <w:r w:rsidRPr="00AF15AE">
              <w:rPr>
                <w:rFonts w:ascii="Times New Roman" w:eastAsia="Calibri" w:hAnsi="Times New Roman" w:cs="Times New Roman"/>
              </w:rPr>
              <w:br/>
              <w:t>под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раз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де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ле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Вид</w:t>
            </w:r>
            <w:r w:rsidRPr="00AF15AE">
              <w:rPr>
                <w:rFonts w:ascii="Times New Roman" w:eastAsia="Calibri" w:hAnsi="Times New Roman" w:cs="Times New Roman"/>
              </w:rPr>
              <w:br/>
              <w:t>про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ис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шест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вия,</w:t>
            </w:r>
            <w:r w:rsidRPr="00AF15AE">
              <w:rPr>
                <w:rFonts w:ascii="Times New Roman" w:eastAsia="Calibri" w:hAnsi="Times New Roman" w:cs="Times New Roman"/>
              </w:rPr>
              <w:br/>
              <w:t>при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вед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ше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го к</w:t>
            </w:r>
            <w:r w:rsidRPr="00AF15AE">
              <w:rPr>
                <w:rFonts w:ascii="Times New Roman" w:eastAsia="Calibri" w:hAnsi="Times New Roman" w:cs="Times New Roman"/>
              </w:rPr>
              <w:br/>
              <w:t>нес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част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му</w:t>
            </w:r>
            <w:r w:rsidRPr="00AF15AE">
              <w:rPr>
                <w:rFonts w:ascii="Times New Roman" w:eastAsia="Calibri" w:hAnsi="Times New Roman" w:cs="Times New Roman"/>
              </w:rPr>
              <w:br/>
              <w:t>слу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Опи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са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ние</w:t>
            </w:r>
            <w:r w:rsidRPr="00AF15AE">
              <w:rPr>
                <w:rFonts w:ascii="Times New Roman" w:eastAsia="Calibri" w:hAnsi="Times New Roman" w:cs="Times New Roman"/>
              </w:rPr>
              <w:br/>
              <w:t>об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сто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я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тельств,</w:t>
            </w:r>
            <w:r w:rsidRPr="00AF15AE">
              <w:rPr>
                <w:rFonts w:ascii="Times New Roman" w:eastAsia="Calibri" w:hAnsi="Times New Roman" w:cs="Times New Roman"/>
              </w:rPr>
              <w:br/>
              <w:t>при ко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то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рых</w:t>
            </w:r>
            <w:r w:rsidRPr="00AF15AE">
              <w:rPr>
                <w:rFonts w:ascii="Times New Roman" w:eastAsia="Calibri" w:hAnsi="Times New Roman" w:cs="Times New Roman"/>
              </w:rPr>
              <w:br/>
              <w:t>про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изо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шел</w:t>
            </w:r>
            <w:r w:rsidRPr="00AF15AE">
              <w:rPr>
                <w:rFonts w:ascii="Times New Roman" w:eastAsia="Calibri" w:hAnsi="Times New Roman" w:cs="Times New Roman"/>
              </w:rPr>
              <w:br/>
              <w:t>нес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част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ный</w:t>
            </w:r>
            <w:r w:rsidRPr="00AF15AE">
              <w:rPr>
                <w:rFonts w:ascii="Times New Roman" w:eastAsia="Calibri" w:hAnsi="Times New Roman" w:cs="Times New Roman"/>
              </w:rPr>
              <w:br/>
              <w:t>слу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№ ак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та фор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мы</w:t>
            </w:r>
            <w:r w:rsidRPr="00AF15AE">
              <w:rPr>
                <w:rFonts w:ascii="Times New Roman" w:eastAsia="Calibri" w:hAnsi="Times New Roman" w:cs="Times New Roman"/>
              </w:rPr>
              <w:br/>
              <w:t>Н-1 (Н-1ПС)</w:t>
            </w:r>
            <w:r w:rsidRPr="00AF15AE">
              <w:rPr>
                <w:rFonts w:ascii="Times New Roman" w:eastAsia="Calibri" w:hAnsi="Times New Roman" w:cs="Times New Roman"/>
              </w:rPr>
              <w:br/>
              <w:t>о нес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част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ном слу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чае на про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из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вод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стве</w:t>
            </w:r>
            <w:r w:rsidRPr="00AF15AE">
              <w:rPr>
                <w:rFonts w:ascii="Times New Roman" w:eastAsia="Calibri" w:hAnsi="Times New Roman" w:cs="Times New Roman"/>
              </w:rPr>
              <w:br/>
              <w:t>и да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та его</w:t>
            </w:r>
            <w:r w:rsidRPr="00AF15AE">
              <w:rPr>
                <w:rFonts w:ascii="Times New Roman" w:eastAsia="Calibri" w:hAnsi="Times New Roman" w:cs="Times New Roman"/>
              </w:rPr>
              <w:br/>
              <w:t>утверж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де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По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след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ствия</w:t>
            </w:r>
            <w:r w:rsidRPr="00AF15AE">
              <w:rPr>
                <w:rFonts w:ascii="Times New Roman" w:eastAsia="Calibri" w:hAnsi="Times New Roman" w:cs="Times New Roman"/>
              </w:rPr>
              <w:br/>
              <w:t>нес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част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го</w:t>
            </w:r>
            <w:r w:rsidRPr="00AF15AE">
              <w:rPr>
                <w:rFonts w:ascii="Times New Roman" w:eastAsia="Calibri" w:hAnsi="Times New Roman" w:cs="Times New Roman"/>
              </w:rPr>
              <w:br/>
              <w:t>слу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чая</w:t>
            </w:r>
            <w:r w:rsidRPr="00AF15AE">
              <w:rPr>
                <w:rFonts w:ascii="Times New Roman" w:eastAsia="Calibri" w:hAnsi="Times New Roman" w:cs="Times New Roman"/>
              </w:rPr>
              <w:br/>
              <w:t>(ко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ли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чест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во</w:t>
            </w:r>
            <w:r w:rsidRPr="00AF15AE">
              <w:rPr>
                <w:rFonts w:ascii="Times New Roman" w:eastAsia="Calibri" w:hAnsi="Times New Roman" w:cs="Times New Roman"/>
              </w:rPr>
              <w:br/>
              <w:t>дней не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тру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до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спо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соб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нос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ти,</w:t>
            </w:r>
            <w:r w:rsidRPr="00AF15AE">
              <w:rPr>
                <w:rFonts w:ascii="Times New Roman" w:eastAsia="Calibri" w:hAnsi="Times New Roman" w:cs="Times New Roman"/>
              </w:rPr>
              <w:br/>
              <w:t>ин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ва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лид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ный,</w:t>
            </w:r>
            <w:r w:rsidRPr="00AF15AE">
              <w:rPr>
                <w:rFonts w:ascii="Times New Roman" w:eastAsia="Calibri" w:hAnsi="Times New Roman" w:cs="Times New Roman"/>
              </w:rPr>
              <w:br/>
              <w:t>смер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тель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ный</w:t>
            </w:r>
            <w:r w:rsidRPr="00AF15AE">
              <w:rPr>
                <w:rFonts w:ascii="Times New Roman" w:eastAsia="Calibri" w:hAnsi="Times New Roman" w:cs="Times New Roman"/>
              </w:rPr>
              <w:br/>
              <w:t>ис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ход)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При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ня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тые ме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ры</w:t>
            </w:r>
            <w:r w:rsidRPr="00AF15AE">
              <w:rPr>
                <w:rFonts w:ascii="Times New Roman" w:eastAsia="Calibri" w:hAnsi="Times New Roman" w:cs="Times New Roman"/>
              </w:rPr>
              <w:br/>
              <w:t>по ус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тра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не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нию</w:t>
            </w:r>
            <w:r w:rsidRPr="00AF15AE">
              <w:rPr>
                <w:rFonts w:ascii="Times New Roman" w:eastAsia="Calibri" w:hAnsi="Times New Roman" w:cs="Times New Roman"/>
              </w:rPr>
              <w:br/>
              <w:t>при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чин</w:t>
            </w:r>
            <w:r w:rsidRPr="00AF15AE">
              <w:rPr>
                <w:rFonts w:ascii="Times New Roman" w:eastAsia="Calibri" w:hAnsi="Times New Roman" w:cs="Times New Roman"/>
              </w:rPr>
              <w:br/>
              <w:t>нес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част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но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го</w:t>
            </w:r>
            <w:r w:rsidRPr="00AF15AE">
              <w:rPr>
                <w:rFonts w:ascii="Times New Roman" w:eastAsia="Calibri" w:hAnsi="Times New Roman" w:cs="Times New Roman"/>
              </w:rPr>
              <w:br/>
              <w:t>слу</w:t>
            </w:r>
            <w:r w:rsidRPr="00AF15AE">
              <w:rPr>
                <w:rFonts w:ascii="Times New Roman" w:eastAsia="Calibri" w:hAnsi="Times New Roman" w:cs="Times New Roman"/>
              </w:rPr>
              <w:softHyphen/>
              <w:t>чая</w:t>
            </w:r>
          </w:p>
        </w:tc>
      </w:tr>
      <w:tr w:rsidR="00AF15AE" w:rsidRPr="00AF15AE" w:rsidTr="00AF15A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5A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F15AE" w:rsidRPr="00AF15AE" w:rsidTr="00AF15A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5AE" w:rsidRPr="00AF15AE" w:rsidTr="00AF15A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5AE" w:rsidRPr="00AF15AE" w:rsidTr="00AF15A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E" w:rsidRPr="00AF15AE" w:rsidRDefault="00AF15AE" w:rsidP="00AF15AE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F15AE" w:rsidRPr="00AF15AE" w:rsidRDefault="00AF15AE" w:rsidP="00AF15AE">
      <w:pPr>
        <w:spacing w:before="720" w:after="160" w:line="256" w:lineRule="auto"/>
        <w:rPr>
          <w:rFonts w:ascii="Times New Roman" w:eastAsia="Calibri" w:hAnsi="Times New Roman" w:cs="Times New Roman"/>
        </w:rPr>
      </w:pPr>
      <w:r w:rsidRPr="00AF15AE">
        <w:rPr>
          <w:rFonts w:ascii="Times New Roman" w:eastAsia="Calibri" w:hAnsi="Times New Roman" w:cs="Times New Roman"/>
        </w:rPr>
        <w:t>* Примечание</w:t>
      </w:r>
    </w:p>
    <w:p w:rsidR="00AF15AE" w:rsidRPr="00AF15AE" w:rsidRDefault="00AA5DDC" w:rsidP="00AA5DDC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- </w:t>
      </w:r>
      <w:r w:rsidR="00AF15AE" w:rsidRPr="00AF15AE">
        <w:rPr>
          <w:rFonts w:ascii="Times New Roman" w:eastAsia="Calibri" w:hAnsi="Times New Roman" w:cs="Times New Roman"/>
        </w:rPr>
        <w:t>Журнал регистрации несчастных случаев на производстве подлежит</w:t>
      </w:r>
      <w:r w:rsidR="00AF15AE" w:rsidRPr="00AF15AE">
        <w:rPr>
          <w:rFonts w:ascii="Times New Roman" w:eastAsia="Calibri" w:hAnsi="Times New Roman" w:cs="Times New Roman"/>
        </w:rPr>
        <w:br/>
        <w:t>хранению в организации в течение 45 лет.</w:t>
      </w:r>
    </w:p>
    <w:p w:rsidR="00C70BD8" w:rsidRDefault="00C70BD8" w:rsidP="003A11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0BD8" w:rsidRDefault="00C70BD8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C70BD8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№9</w:t>
      </w:r>
    </w:p>
    <w:p w:rsidR="00935889" w:rsidRPr="00935889" w:rsidRDefault="00935889" w:rsidP="003A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35889" w:rsidRDefault="00935889" w:rsidP="0093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</w:p>
    <w:p w:rsidR="00935889" w:rsidRPr="00935889" w:rsidRDefault="00935889" w:rsidP="0093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труда в обучающей организации</w:t>
      </w:r>
    </w:p>
    <w:p w:rsidR="00935889" w:rsidRPr="00935889" w:rsidRDefault="00935889" w:rsidP="00935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9" w:rsidRPr="00935889" w:rsidRDefault="00CC4B4D" w:rsidP="0093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 </w:t>
      </w:r>
      <w:r w:rsidR="0093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889" w:rsidRPr="0093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5889" w:rsidRDefault="00CC4B4D" w:rsidP="0093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управляющий делами сельского поселения</w:t>
      </w:r>
      <w:r w:rsidR="00935889" w:rsidRPr="0093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889" w:rsidRDefault="00CC4B4D" w:rsidP="0093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 сельского поселения</w:t>
      </w:r>
    </w:p>
    <w:p w:rsidR="00D3031C" w:rsidRPr="00935889" w:rsidRDefault="00D3031C" w:rsidP="0093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-уборщик служебного помещения.</w:t>
      </w:r>
    </w:p>
    <w:p w:rsidR="00935889" w:rsidRDefault="00935889" w:rsidP="0093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B4D" w:rsidRDefault="00CC4B4D" w:rsidP="0093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889" w:rsidRPr="003A118A" w:rsidRDefault="00C70BD8" w:rsidP="003A11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№10</w:t>
      </w:r>
    </w:p>
    <w:p w:rsidR="00935889" w:rsidRDefault="00935889" w:rsidP="00935889">
      <w:pPr>
        <w:keepNext/>
        <w:keepLines/>
        <w:spacing w:before="200" w:after="0" w:line="25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935889" w:rsidRPr="00935889" w:rsidRDefault="00935889" w:rsidP="00935889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</w:rPr>
      </w:pPr>
      <w:r w:rsidRPr="00935889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  <w:t>ПЕРЕЧЕНЬ</w:t>
      </w:r>
    </w:p>
    <w:p w:rsidR="00935889" w:rsidRDefault="00935889" w:rsidP="0093588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должностей и профессий, требующих присвоения персоналу 1 группы по электробезопасности </w:t>
      </w:r>
    </w:p>
    <w:p w:rsidR="00935889" w:rsidRPr="00935889" w:rsidRDefault="00935889" w:rsidP="0093588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(приказ Минэнерго РФ от 13.01.2003г. № 6) </w:t>
      </w:r>
    </w:p>
    <w:p w:rsidR="00D3031C" w:rsidRPr="00935889" w:rsidRDefault="00D3031C" w:rsidP="00D3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  </w:t>
      </w:r>
      <w:r w:rsidRPr="0093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3031C" w:rsidRDefault="00D3031C" w:rsidP="00D3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управляющий делами сельского поселения</w:t>
      </w:r>
      <w:r w:rsidRPr="0093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031C" w:rsidRDefault="00D3031C" w:rsidP="00D3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 сельского поселения</w:t>
      </w:r>
    </w:p>
    <w:p w:rsidR="00935889" w:rsidRPr="00935889" w:rsidRDefault="00D3031C" w:rsidP="00D3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-уборщик служебного помещения</w:t>
      </w:r>
    </w:p>
    <w:p w:rsidR="00935889" w:rsidRDefault="00935889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935889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935889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935889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935889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935889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935889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935889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935889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935889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935889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935889" w:rsidP="003A11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935889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C70BD8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№11</w:t>
      </w:r>
    </w:p>
    <w:p w:rsidR="00935889" w:rsidRPr="00AF15AE" w:rsidRDefault="00935889" w:rsidP="00935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889" w:rsidRDefault="00935889" w:rsidP="00935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35889" w:rsidRPr="00935889" w:rsidRDefault="00935889" w:rsidP="00935889">
      <w:pPr>
        <w:keepNext/>
        <w:keepLines/>
        <w:spacing w:before="200" w:after="0" w:line="25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</w:rPr>
      </w:pPr>
      <w:r w:rsidRPr="00935889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  <w:t>ЖУРНАЛ</w:t>
      </w:r>
    </w:p>
    <w:p w:rsidR="00935889" w:rsidRPr="00935889" w:rsidRDefault="00935889" w:rsidP="0093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учета присвоения группы 1 по электробезопасности</w:t>
      </w:r>
    </w:p>
    <w:p w:rsidR="00935889" w:rsidRPr="00935889" w:rsidRDefault="00935889" w:rsidP="0093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электрическому персоналу </w:t>
      </w:r>
    </w:p>
    <w:p w:rsidR="00935889" w:rsidRPr="00935889" w:rsidRDefault="00935889" w:rsidP="0093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(Межотраслевые правила по охране труда </w:t>
      </w:r>
    </w:p>
    <w:p w:rsidR="00935889" w:rsidRPr="00935889" w:rsidRDefault="00935889" w:rsidP="0093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(правила безопасности) при эксплуатации электроустановок </w:t>
      </w:r>
    </w:p>
    <w:p w:rsidR="00935889" w:rsidRPr="00935889" w:rsidRDefault="00935889" w:rsidP="0093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 Р М – 016-2001</w:t>
      </w:r>
    </w:p>
    <w:p w:rsidR="00935889" w:rsidRPr="00935889" w:rsidRDefault="00935889" w:rsidP="0093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РД 153-34-03. 150-00) </w:t>
      </w:r>
    </w:p>
    <w:p w:rsidR="00935889" w:rsidRPr="00935889" w:rsidRDefault="00935889" w:rsidP="0093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7" w:type="dxa"/>
        <w:tblCellSpacing w:w="0" w:type="dxa"/>
        <w:tblLook w:val="04A0" w:firstRow="1" w:lastRow="0" w:firstColumn="1" w:lastColumn="0" w:noHBand="0" w:noVBand="1"/>
      </w:tblPr>
      <w:tblGrid>
        <w:gridCol w:w="590"/>
        <w:gridCol w:w="1052"/>
        <w:gridCol w:w="1540"/>
        <w:gridCol w:w="1311"/>
        <w:gridCol w:w="1435"/>
        <w:gridCol w:w="1267"/>
        <w:gridCol w:w="1457"/>
        <w:gridCol w:w="1535"/>
      </w:tblGrid>
      <w:tr w:rsidR="00935889" w:rsidRPr="00935889" w:rsidTr="008F0291">
        <w:trPr>
          <w:trHeight w:val="474"/>
          <w:tblCellSpacing w:w="0" w:type="dxa"/>
        </w:trPr>
        <w:tc>
          <w:tcPr>
            <w:tcW w:w="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имя, отчество</w:t>
            </w:r>
          </w:p>
        </w:tc>
        <w:tc>
          <w:tcPr>
            <w:tcW w:w="1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3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</w:p>
          <w:p w:rsidR="00935889" w:rsidRPr="00935889" w:rsidRDefault="00935889" w:rsidP="00935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(профессия)</w:t>
            </w:r>
          </w:p>
        </w:tc>
        <w:tc>
          <w:tcPr>
            <w:tcW w:w="1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  <w:p w:rsidR="00935889" w:rsidRPr="00935889" w:rsidRDefault="00935889" w:rsidP="00935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предыдущего присвоения</w:t>
            </w:r>
          </w:p>
        </w:tc>
        <w:tc>
          <w:tcPr>
            <w:tcW w:w="12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  <w:p w:rsidR="00935889" w:rsidRPr="00935889" w:rsidRDefault="00935889" w:rsidP="00935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присвоения</w:t>
            </w:r>
          </w:p>
        </w:tc>
        <w:tc>
          <w:tcPr>
            <w:tcW w:w="2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</w:tr>
      <w:tr w:rsidR="00935889" w:rsidRPr="00935889" w:rsidTr="008F0291">
        <w:trPr>
          <w:trHeight w:val="859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5889" w:rsidRPr="00935889" w:rsidRDefault="00935889" w:rsidP="0093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5889" w:rsidRPr="00935889" w:rsidRDefault="00935889" w:rsidP="0093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5889" w:rsidRPr="00935889" w:rsidRDefault="00935889" w:rsidP="0093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5889" w:rsidRPr="00935889" w:rsidRDefault="00935889" w:rsidP="0093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5889" w:rsidRPr="00935889" w:rsidRDefault="00935889" w:rsidP="0093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5889" w:rsidRPr="00935889" w:rsidRDefault="00935889" w:rsidP="0093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проверяемого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проверяющего</w:t>
            </w:r>
          </w:p>
        </w:tc>
      </w:tr>
      <w:tr w:rsidR="00935889" w:rsidRPr="00935889" w:rsidTr="008F0291">
        <w:trPr>
          <w:trHeight w:val="444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35889" w:rsidRPr="00935889" w:rsidTr="008F0291">
        <w:trPr>
          <w:trHeight w:val="563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889" w:rsidRPr="00935889" w:rsidRDefault="00935889" w:rsidP="0093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889" w:rsidRPr="00935889" w:rsidRDefault="00935889" w:rsidP="00935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9" w:rsidRPr="00935889" w:rsidRDefault="00935889" w:rsidP="0093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9" w:rsidRPr="00935889" w:rsidRDefault="00935889" w:rsidP="0093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9" w:rsidRPr="00935889" w:rsidRDefault="00935889" w:rsidP="0093588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35889" w:rsidRPr="00935889" w:rsidRDefault="00935889" w:rsidP="0093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9" w:rsidRPr="00935889" w:rsidRDefault="00935889" w:rsidP="00935889">
      <w:pPr>
        <w:spacing w:after="160" w:line="256" w:lineRule="auto"/>
        <w:rPr>
          <w:rFonts w:ascii="Calibri" w:eastAsia="Calibri" w:hAnsi="Calibri" w:cs="Times New Roman"/>
        </w:rPr>
      </w:pPr>
    </w:p>
    <w:p w:rsidR="00935889" w:rsidRPr="00935889" w:rsidRDefault="00935889" w:rsidP="00935889">
      <w:pPr>
        <w:spacing w:after="160" w:line="256" w:lineRule="auto"/>
        <w:rPr>
          <w:rFonts w:ascii="Calibri" w:eastAsia="Calibri" w:hAnsi="Calibri" w:cs="Times New Roman"/>
        </w:rPr>
      </w:pPr>
    </w:p>
    <w:p w:rsidR="00935889" w:rsidRPr="00935889" w:rsidRDefault="00935889" w:rsidP="00935889">
      <w:pPr>
        <w:spacing w:after="160" w:line="256" w:lineRule="auto"/>
        <w:rPr>
          <w:rFonts w:ascii="Calibri" w:eastAsia="Calibri" w:hAnsi="Calibri" w:cs="Times New Roman"/>
        </w:rPr>
      </w:pPr>
    </w:p>
    <w:p w:rsidR="00935889" w:rsidRPr="00935889" w:rsidRDefault="00935889" w:rsidP="00935889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935889" w:rsidRPr="00935889" w:rsidRDefault="00935889" w:rsidP="00935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5AE" w:rsidRPr="00AF15AE" w:rsidRDefault="00AF15AE" w:rsidP="00474B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5AE" w:rsidRDefault="00AF15AE" w:rsidP="007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AE" w:rsidRPr="007C28ED" w:rsidRDefault="00AF15AE" w:rsidP="007C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15AE" w:rsidRPr="007C28ED" w:rsidSect="00BD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2C0"/>
    <w:multiLevelType w:val="hybridMultilevel"/>
    <w:tmpl w:val="BDCE0964"/>
    <w:lvl w:ilvl="0" w:tplc="818E99C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65035FC"/>
    <w:multiLevelType w:val="hybridMultilevel"/>
    <w:tmpl w:val="43B4BD08"/>
    <w:lvl w:ilvl="0" w:tplc="18DE4BC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DBD"/>
    <w:rsid w:val="00025D2C"/>
    <w:rsid w:val="000B400A"/>
    <w:rsid w:val="001C1109"/>
    <w:rsid w:val="002B6DED"/>
    <w:rsid w:val="002D65AD"/>
    <w:rsid w:val="00310528"/>
    <w:rsid w:val="003320B8"/>
    <w:rsid w:val="00371465"/>
    <w:rsid w:val="003A118A"/>
    <w:rsid w:val="003D0E4B"/>
    <w:rsid w:val="00474B8C"/>
    <w:rsid w:val="004B56DD"/>
    <w:rsid w:val="004B6532"/>
    <w:rsid w:val="00524D20"/>
    <w:rsid w:val="00527DF8"/>
    <w:rsid w:val="00561E43"/>
    <w:rsid w:val="0057593B"/>
    <w:rsid w:val="005C2F88"/>
    <w:rsid w:val="005C42DE"/>
    <w:rsid w:val="005C5068"/>
    <w:rsid w:val="005D39B8"/>
    <w:rsid w:val="005F47D9"/>
    <w:rsid w:val="00640E89"/>
    <w:rsid w:val="007C28ED"/>
    <w:rsid w:val="007C2D11"/>
    <w:rsid w:val="007C55AC"/>
    <w:rsid w:val="007C78F0"/>
    <w:rsid w:val="0080632F"/>
    <w:rsid w:val="008A585F"/>
    <w:rsid w:val="008E4959"/>
    <w:rsid w:val="008F0291"/>
    <w:rsid w:val="008F25A7"/>
    <w:rsid w:val="0090251D"/>
    <w:rsid w:val="00935889"/>
    <w:rsid w:val="009C1055"/>
    <w:rsid w:val="009C3489"/>
    <w:rsid w:val="009D10E7"/>
    <w:rsid w:val="009D5B5B"/>
    <w:rsid w:val="009E5A2A"/>
    <w:rsid w:val="00A111CE"/>
    <w:rsid w:val="00A663AC"/>
    <w:rsid w:val="00A76491"/>
    <w:rsid w:val="00AA5DDC"/>
    <w:rsid w:val="00AC7816"/>
    <w:rsid w:val="00AD427E"/>
    <w:rsid w:val="00AF15AE"/>
    <w:rsid w:val="00B34CDC"/>
    <w:rsid w:val="00B47638"/>
    <w:rsid w:val="00BD6744"/>
    <w:rsid w:val="00C70BD8"/>
    <w:rsid w:val="00C82DBD"/>
    <w:rsid w:val="00CC4B4D"/>
    <w:rsid w:val="00CF4DEE"/>
    <w:rsid w:val="00D3031C"/>
    <w:rsid w:val="00DD4728"/>
    <w:rsid w:val="00E06824"/>
    <w:rsid w:val="00E945EC"/>
    <w:rsid w:val="00EA37A1"/>
    <w:rsid w:val="00F227DE"/>
    <w:rsid w:val="00F73A2D"/>
    <w:rsid w:val="00F84ED7"/>
    <w:rsid w:val="00F9713D"/>
    <w:rsid w:val="00FA7CA8"/>
    <w:rsid w:val="00FF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15AD"/>
  <w15:docId w15:val="{03B74CA1-EF3E-4278-AAEB-D837E4F1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82DBD"/>
    <w:rPr>
      <w:lang w:eastAsia="ru-RU"/>
    </w:rPr>
  </w:style>
  <w:style w:type="paragraph" w:styleId="a4">
    <w:name w:val="No Spacing"/>
    <w:link w:val="a3"/>
    <w:uiPriority w:val="1"/>
    <w:qFormat/>
    <w:rsid w:val="00C82DBD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2D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3320B8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Bash" w:eastAsia="Times New Roman" w:hAnsi="ArialBash" w:cs="Times New Roman"/>
      <w:b/>
      <w:bCs/>
      <w:lang w:eastAsia="ru-RU"/>
    </w:rPr>
  </w:style>
  <w:style w:type="paragraph" w:customStyle="1" w:styleId="western">
    <w:name w:val="western"/>
    <w:basedOn w:val="a"/>
    <w:rsid w:val="002D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5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8A585F"/>
    <w:rPr>
      <w:sz w:val="30"/>
      <w:szCs w:val="24"/>
    </w:rPr>
  </w:style>
  <w:style w:type="paragraph" w:styleId="a9">
    <w:name w:val="header"/>
    <w:basedOn w:val="a"/>
    <w:link w:val="a8"/>
    <w:rsid w:val="008A585F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A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4879-69CF-4699-B181-B8B5AA44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14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Пользователь</cp:lastModifiedBy>
  <cp:revision>19</cp:revision>
  <cp:lastPrinted>2022-11-29T11:21:00Z</cp:lastPrinted>
  <dcterms:created xsi:type="dcterms:W3CDTF">2018-11-19T11:56:00Z</dcterms:created>
  <dcterms:modified xsi:type="dcterms:W3CDTF">2022-11-29T11:22:00Z</dcterms:modified>
</cp:coreProperties>
</file>