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7E479C" w:rsidRPr="00BC732E" w:rsidTr="00A744DA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7E479C" w:rsidRPr="00BC732E" w:rsidRDefault="007E479C" w:rsidP="00A744DA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БАШ</w:t>
            </w:r>
            <w:r w:rsidRPr="00BC732E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Ы</w:t>
            </w:r>
            <w:proofErr w:type="gramEnd"/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 РАЙОНЫ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МУНИЦИПАЛЬ РАЙОНЫНЫҢ</w:t>
            </w:r>
          </w:p>
          <w:p w:rsidR="007E479C" w:rsidRPr="00BC732E" w:rsidRDefault="007E479C" w:rsidP="00A744DA">
            <w:pPr>
              <w:tabs>
                <w:tab w:val="center" w:pos="2132"/>
                <w:tab w:val="left" w:pos="3408"/>
              </w:tabs>
              <w:spacing w:after="0" w:line="240" w:lineRule="auto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ab/>
              <w:t>БАЗГЫЯ АУЫЛ СОВЕТЫ</w:t>
            </w: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ab/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АУЫЛ </w:t>
            </w:r>
            <w:r w:rsidRPr="00BC732E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БИЛӘМӘҺЕ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ХӘКИМИӘТЕ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</w:p>
          <w:p w:rsidR="007E479C" w:rsidRPr="00BC732E" w:rsidRDefault="007E479C" w:rsidP="00A744DA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452632,  Базгыя аулы, Ү</w:t>
            </w:r>
            <w:r w:rsidRPr="00BC732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7E479C" w:rsidRPr="00BC732E" w:rsidRDefault="007E479C" w:rsidP="00A744DA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7E479C" w:rsidRPr="00BC732E" w:rsidRDefault="007E479C" w:rsidP="00A744DA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РЕСПУБЛИКА БАШКОРТОСТАН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БАЗГИЕВСКИЙ СЕЛЬСОВЕТ</w:t>
            </w:r>
            <w:r w:rsidRPr="00BC732E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МУНИЦИПАЛЬНОГО РАЙОНА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ШАРАНСКИЙ РАЙОН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452632, 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c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.Ц</w:t>
            </w:r>
            <w:proofErr w:type="gram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ентральная, 50     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  тел.(34769) 2-42-35, 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</w:p>
        </w:tc>
      </w:tr>
    </w:tbl>
    <w:p w:rsidR="007E479C" w:rsidRPr="002B0102" w:rsidRDefault="007E479C" w:rsidP="007E479C">
      <w:pPr>
        <w:spacing w:after="0"/>
        <w:rPr>
          <w:rFonts w:ascii="Times New Roman" w:hAnsi="Times New Roman" w:cs="Times New Roman"/>
        </w:rPr>
      </w:pPr>
    </w:p>
    <w:p w:rsidR="007E479C" w:rsidRDefault="007E479C" w:rsidP="007E479C">
      <w:pPr>
        <w:widowControl w:val="0"/>
        <w:tabs>
          <w:tab w:val="left" w:pos="-284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44CB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017D6A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="00017D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17D6A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="00017D6A">
        <w:rPr>
          <w:rFonts w:ascii="Times New Roman" w:hAnsi="Times New Roman" w:cs="Times New Roman"/>
          <w:b/>
          <w:sz w:val="28"/>
          <w:szCs w:val="28"/>
        </w:rPr>
        <w:tab/>
      </w:r>
      <w:r w:rsidR="00017D6A">
        <w:rPr>
          <w:rFonts w:ascii="Times New Roman" w:hAnsi="Times New Roman" w:cs="Times New Roman"/>
          <w:b/>
          <w:sz w:val="28"/>
          <w:szCs w:val="28"/>
        </w:rPr>
        <w:tab/>
      </w:r>
      <w:r w:rsidR="00017D6A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E044CB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7E479C" w:rsidRPr="007E479C" w:rsidRDefault="00017D6A" w:rsidP="007E479C">
      <w:pPr>
        <w:widowControl w:val="0"/>
        <w:tabs>
          <w:tab w:val="left" w:pos="-284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«08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июль 2022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479C" w:rsidRPr="00BC732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№26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47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«08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2022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E479C">
        <w:rPr>
          <w:b/>
          <w:color w:val="000000"/>
          <w:sz w:val="27"/>
          <w:szCs w:val="27"/>
        </w:rPr>
        <w:t>Об утверждении плана мероприятий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E479C">
        <w:rPr>
          <w:b/>
          <w:color w:val="000000"/>
          <w:sz w:val="27"/>
          <w:szCs w:val="27"/>
        </w:rPr>
        <w:t>по охране жизни и здоровья людей на воде по сельскому поселению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Базгиевский сельсовет </w:t>
      </w:r>
      <w:r w:rsidRPr="007E479C">
        <w:rPr>
          <w:b/>
          <w:color w:val="000000"/>
          <w:sz w:val="27"/>
          <w:szCs w:val="27"/>
        </w:rPr>
        <w:t xml:space="preserve">муниципального района </w:t>
      </w:r>
      <w:r>
        <w:rPr>
          <w:b/>
          <w:color w:val="000000"/>
          <w:sz w:val="27"/>
          <w:szCs w:val="27"/>
        </w:rPr>
        <w:t xml:space="preserve">Шаранский </w:t>
      </w:r>
      <w:r w:rsidRPr="007E479C">
        <w:rPr>
          <w:b/>
          <w:color w:val="000000"/>
          <w:sz w:val="27"/>
          <w:szCs w:val="27"/>
        </w:rPr>
        <w:t xml:space="preserve"> район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E479C">
        <w:rPr>
          <w:b/>
          <w:color w:val="000000"/>
          <w:sz w:val="27"/>
          <w:szCs w:val="27"/>
        </w:rPr>
        <w:t>Республики Башкортостан</w:t>
      </w:r>
    </w:p>
    <w:p w:rsidR="006B48F9" w:rsidRDefault="006B48F9"/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предотвращения несчастных случаев на водных объектах, руководствуясь ст.14 Федерального закона от 06.10.2003. № 131-ФЗ «Об общих принципах организации местного самоуправления в Российской Федерации», во исполнение постановления главы администрации муниципального района Шаранский  райо</w:t>
      </w:r>
      <w:r w:rsidR="00017D6A">
        <w:rPr>
          <w:color w:val="000000"/>
          <w:sz w:val="27"/>
          <w:szCs w:val="27"/>
        </w:rPr>
        <w:t xml:space="preserve">н Республики Башкортостан от 08.07.2022 № </w:t>
      </w:r>
      <w:proofErr w:type="gramStart"/>
      <w:r w:rsidR="00017D6A">
        <w:rPr>
          <w:color w:val="000000"/>
          <w:sz w:val="27"/>
          <w:szCs w:val="27"/>
        </w:rPr>
        <w:t>П</w:t>
      </w:r>
      <w:proofErr w:type="gramEnd"/>
      <w:r w:rsidR="00017D6A">
        <w:rPr>
          <w:color w:val="000000"/>
          <w:sz w:val="27"/>
          <w:szCs w:val="27"/>
        </w:rPr>
        <w:t xml:space="preserve">- 303/2 </w:t>
      </w:r>
      <w:r>
        <w:rPr>
          <w:color w:val="000000"/>
          <w:sz w:val="27"/>
          <w:szCs w:val="27"/>
        </w:rPr>
        <w:t xml:space="preserve"> «</w:t>
      </w:r>
      <w:r w:rsidRPr="007E479C">
        <w:rPr>
          <w:color w:val="000000"/>
          <w:sz w:val="27"/>
          <w:szCs w:val="27"/>
        </w:rPr>
        <w:t xml:space="preserve">О мерах по охране жизни людей на </w:t>
      </w:r>
      <w:r>
        <w:rPr>
          <w:color w:val="000000"/>
          <w:sz w:val="27"/>
          <w:szCs w:val="27"/>
        </w:rPr>
        <w:t>водоемах муниципального района Ш</w:t>
      </w:r>
      <w:r w:rsidRPr="007E479C">
        <w:rPr>
          <w:color w:val="000000"/>
          <w:sz w:val="27"/>
          <w:szCs w:val="27"/>
        </w:rPr>
        <w:t>аранский район Республики Башкортостан</w:t>
      </w:r>
      <w:r w:rsidR="00017D6A">
        <w:rPr>
          <w:color w:val="000000"/>
          <w:sz w:val="27"/>
          <w:szCs w:val="27"/>
        </w:rPr>
        <w:t>»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план мероприятий по охране жизни и здоровья людей на воде по сельскому поселению Базгиевский сельсовет муниципального района Шаранский  район Республики Башкортостан.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Определить, что на территории сельского поселения Базгиевский сельсовет муниципального района Шаранский  район Республики Башкортостан, организованных мест массового отдыха на воде, не имеется.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Администрации сельского поселения Базгиевский сельсовет муниципального района Шаранский  район Республики Б</w:t>
      </w:r>
      <w:r w:rsidR="00017D6A">
        <w:rPr>
          <w:color w:val="000000"/>
          <w:sz w:val="27"/>
          <w:szCs w:val="27"/>
        </w:rPr>
        <w:t xml:space="preserve">ашкортостан </w:t>
      </w:r>
      <w:r>
        <w:rPr>
          <w:color w:val="000000"/>
          <w:sz w:val="27"/>
          <w:szCs w:val="27"/>
        </w:rPr>
        <w:t xml:space="preserve"> на имеющихся водоемах сельского поселения выставить запрещающие купание знаки.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Рекомендовать руководителям образовательных учреждений вести профилактические беседы и занятия по правилам безопасного поведения детей на водных объектах.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 сходах граждан по месту жительства вести разъяснительную работу по правилам безопасного поведения на водоемах.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Администрации сельского поселения Базгиевский сельсовет муниципального района Шаранский  район Республики Башкортостан, постоянно проводить рейды вдоль берегов водных объектов в целях пресечения фактов купания.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Администрации сельского поселения Базгиевский сельсовет муниципального района Шаранский  район Республики Башкортостан провести работу по распространению агитационных материалов по правилам поведения на воде.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Настоящее постановление обнародовать путем размещения </w:t>
      </w:r>
      <w:r w:rsidR="00017D6A">
        <w:rPr>
          <w:color w:val="000000"/>
          <w:sz w:val="27"/>
          <w:szCs w:val="27"/>
        </w:rPr>
        <w:t xml:space="preserve">его текста с приложением </w:t>
      </w:r>
      <w:r>
        <w:rPr>
          <w:color w:val="000000"/>
          <w:sz w:val="27"/>
          <w:szCs w:val="27"/>
        </w:rPr>
        <w:t xml:space="preserve"> на официальном сайте в сети «Интернет».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</w:p>
    <w:p w:rsidR="007E479C" w:rsidRDefault="007E479C" w:rsidP="005B6A46">
      <w:pPr>
        <w:jc w:val="both"/>
      </w:pPr>
      <w:r w:rsidRPr="00E044C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Т.А.Закиров</w:t>
      </w:r>
    </w:p>
    <w:p w:rsidR="007E479C" w:rsidRDefault="007E479C" w:rsidP="005B6A46">
      <w:pPr>
        <w:jc w:val="both"/>
      </w:pPr>
    </w:p>
    <w:p w:rsidR="007E479C" w:rsidRDefault="007E479C" w:rsidP="005B6A46">
      <w:pPr>
        <w:jc w:val="both"/>
      </w:pPr>
    </w:p>
    <w:p w:rsidR="007E479C" w:rsidRDefault="007E479C" w:rsidP="005B6A46">
      <w:pPr>
        <w:jc w:val="both"/>
      </w:pPr>
    </w:p>
    <w:p w:rsidR="007E479C" w:rsidRDefault="007E479C" w:rsidP="005B6A46">
      <w:pPr>
        <w:jc w:val="both"/>
      </w:pPr>
    </w:p>
    <w:p w:rsidR="007E479C" w:rsidRDefault="007E479C" w:rsidP="005B6A46">
      <w:pPr>
        <w:jc w:val="both"/>
      </w:pPr>
    </w:p>
    <w:p w:rsidR="007E479C" w:rsidRDefault="007E479C" w:rsidP="005B6A46">
      <w:pPr>
        <w:jc w:val="both"/>
      </w:pPr>
    </w:p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4F2B99" w:rsidRDefault="004F2B99"/>
    <w:p w:rsidR="004F2B99" w:rsidRDefault="004F2B99"/>
    <w:p w:rsidR="004F2B99" w:rsidRDefault="004F2B99"/>
    <w:p w:rsidR="004F2B99" w:rsidRDefault="004F2B99"/>
    <w:p w:rsidR="004F2B99" w:rsidRDefault="004F2B99"/>
    <w:p w:rsidR="007E479C" w:rsidRDefault="007E479C"/>
    <w:p w:rsidR="007E479C" w:rsidRDefault="007E479C"/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t xml:space="preserve">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УТВЕРЖДЕНО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постановлением  главы </w:t>
      </w:r>
      <w:proofErr w:type="gramStart"/>
      <w:r>
        <w:rPr>
          <w:color w:val="000000"/>
          <w:sz w:val="27"/>
          <w:szCs w:val="27"/>
        </w:rPr>
        <w:t>сельского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поселения Базгиевский сельсовет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муниципального района Шаранский район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Республики Башкортостан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4F2B99">
        <w:rPr>
          <w:color w:val="000000"/>
          <w:sz w:val="27"/>
          <w:szCs w:val="27"/>
        </w:rPr>
        <w:t xml:space="preserve">             от 08.07.2022. № 26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E479C">
        <w:rPr>
          <w:color w:val="000000"/>
          <w:sz w:val="27"/>
          <w:szCs w:val="27"/>
        </w:rPr>
        <w:t>План мероприятий по охране жизни и здоровья людей на воде</w:t>
      </w:r>
    </w:p>
    <w:p w:rsidR="007E479C" w:rsidRDefault="007E479C" w:rsidP="007E479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E479C">
        <w:rPr>
          <w:color w:val="000000"/>
          <w:sz w:val="27"/>
          <w:szCs w:val="27"/>
        </w:rPr>
        <w:t xml:space="preserve">по сельскому поселению </w:t>
      </w:r>
      <w:r>
        <w:rPr>
          <w:color w:val="000000"/>
          <w:sz w:val="27"/>
          <w:szCs w:val="27"/>
        </w:rPr>
        <w:t>Базгиевский сельсовет муниципального района Шаранский район   Республики Башкортостан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9762" w:type="dxa"/>
        <w:tblInd w:w="-459" w:type="dxa"/>
        <w:tblLook w:val="04A0"/>
      </w:tblPr>
      <w:tblGrid>
        <w:gridCol w:w="534"/>
        <w:gridCol w:w="3827"/>
        <w:gridCol w:w="2393"/>
        <w:gridCol w:w="3008"/>
      </w:tblGrid>
      <w:tr w:rsidR="007E479C" w:rsidRPr="00525D92" w:rsidTr="00525D92">
        <w:tc>
          <w:tcPr>
            <w:tcW w:w="534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393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3008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Ответственные исполнители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Разработать и утвердить план мероприятий по охране жизни и здоровья людей на воде</w:t>
            </w:r>
          </w:p>
        </w:tc>
        <w:tc>
          <w:tcPr>
            <w:tcW w:w="2393" w:type="dxa"/>
          </w:tcPr>
          <w:p w:rsidR="007E479C" w:rsidRPr="00525D92" w:rsidRDefault="00017D6A" w:rsidP="00017D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01.07</w:t>
            </w:r>
            <w:r w:rsidR="00525D92" w:rsidRPr="00525D92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08" w:type="dxa"/>
          </w:tcPr>
          <w:p w:rsidR="007E479C" w:rsidRPr="00525D92" w:rsidRDefault="00525D92" w:rsidP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Провести очистку и уборку от мусора берегов водоемов, установить 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запрещающие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купание знак</w:t>
            </w:r>
          </w:p>
        </w:tc>
        <w:tc>
          <w:tcPr>
            <w:tcW w:w="2393" w:type="dxa"/>
          </w:tcPr>
          <w:p w:rsidR="007E479C" w:rsidRPr="00525D92" w:rsidRDefault="00017D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01.07</w:t>
            </w:r>
            <w:r w:rsidR="00525D92" w:rsidRPr="00525D92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Проводить на собраниях граждан в населенных пунктах сельского поселения разъяснительную работу и профилактические беседы по правилам безопасного поведения на водоемах во время купального сезона. Доведение до населения информации об оборудованных для купания местах в районе.</w:t>
            </w:r>
          </w:p>
        </w:tc>
        <w:tc>
          <w:tcPr>
            <w:tcW w:w="2393" w:type="dxa"/>
          </w:tcPr>
          <w:p w:rsidR="007E479C" w:rsidRPr="00525D92" w:rsidRDefault="00017D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– август 2022</w:t>
            </w:r>
            <w:r w:rsidR="00525D92"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депутаты Совета, волонтеры, старосты НП</w:t>
            </w:r>
          </w:p>
        </w:tc>
      </w:tr>
      <w:tr w:rsidR="00525D92" w:rsidRPr="00525D92" w:rsidTr="0029281A">
        <w:tc>
          <w:tcPr>
            <w:tcW w:w="9762" w:type="dxa"/>
            <w:gridSpan w:val="4"/>
          </w:tcPr>
          <w:p w:rsidR="00525D92" w:rsidRPr="00525D92" w:rsidRDefault="00525D9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</w:t>
            </w:r>
            <w:r w:rsidRPr="00525D92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II. Осенне-зимний период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Провести заседание администрации для решения вопросов обеспечения безопасности людей на водных объектах сельского поселения в период ледостава</w:t>
            </w:r>
          </w:p>
        </w:tc>
        <w:tc>
          <w:tcPr>
            <w:tcW w:w="2393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До 20 октября 202</w:t>
            </w:r>
            <w:r w:rsidR="00017D6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525D92" w:rsidRPr="00525D92" w:rsidTr="00525D92">
        <w:tc>
          <w:tcPr>
            <w:tcW w:w="534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827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Организовать разъяснительную работу с населением по мерам безопасности и предупреждению несчастных случаев на водных объектах в </w:t>
            </w:r>
            <w:r w:rsidRPr="00525D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зимний период на сходах граждан. Проведение в детском саду профилактических бесед и занятий по правилам безопасного поведения детей на льду.</w:t>
            </w:r>
          </w:p>
        </w:tc>
        <w:tc>
          <w:tcPr>
            <w:tcW w:w="2393" w:type="dxa"/>
          </w:tcPr>
          <w:p w:rsidR="00525D92" w:rsidRPr="00525D92" w:rsidRDefault="004F2B99" w:rsidP="00017D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Октябрь-ноябрь </w:t>
            </w:r>
            <w:r w:rsidR="00525D92"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март-апрель 2022</w:t>
            </w:r>
          </w:p>
        </w:tc>
        <w:tc>
          <w:tcPr>
            <w:tcW w:w="3008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Глава СП совместно 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администрацией детского сада</w:t>
            </w:r>
          </w:p>
        </w:tc>
      </w:tr>
      <w:tr w:rsidR="00525D92" w:rsidRPr="00525D92" w:rsidTr="00525D92">
        <w:tc>
          <w:tcPr>
            <w:tcW w:w="534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3827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Организовать патрулирование и рейды на водных объектах сельского поселения</w:t>
            </w:r>
          </w:p>
        </w:tc>
        <w:tc>
          <w:tcPr>
            <w:tcW w:w="2393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008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Изучение мер безопасности, правил поведения, оказания первой медицинской помощи пострадавшим на воде на сходах граждан, в образовательных учреждениях</w:t>
            </w:r>
          </w:p>
        </w:tc>
        <w:tc>
          <w:tcPr>
            <w:tcW w:w="2393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Администрация, руководители медицинских и образовательных учреждений</w:t>
            </w:r>
          </w:p>
        </w:tc>
      </w:tr>
    </w:tbl>
    <w:p w:rsidR="00525D92" w:rsidRDefault="00525D92">
      <w:pPr>
        <w:rPr>
          <w:rFonts w:ascii="Times New Roman" w:hAnsi="Times New Roman" w:cs="Times New Roman"/>
          <w:sz w:val="27"/>
          <w:szCs w:val="27"/>
        </w:rPr>
      </w:pPr>
    </w:p>
    <w:p w:rsidR="00525D92" w:rsidRDefault="00525D92">
      <w:pPr>
        <w:rPr>
          <w:rFonts w:ascii="Times New Roman" w:hAnsi="Times New Roman" w:cs="Times New Roman"/>
          <w:sz w:val="27"/>
          <w:szCs w:val="27"/>
        </w:rPr>
      </w:pPr>
    </w:p>
    <w:p w:rsidR="007E479C" w:rsidRPr="00525D92" w:rsidRDefault="00525D92">
      <w:pPr>
        <w:rPr>
          <w:rFonts w:ascii="Times New Roman" w:hAnsi="Times New Roman" w:cs="Times New Roman"/>
          <w:sz w:val="27"/>
          <w:szCs w:val="27"/>
        </w:rPr>
      </w:pPr>
      <w:r w:rsidRPr="00525D92">
        <w:rPr>
          <w:rFonts w:ascii="Times New Roman" w:hAnsi="Times New Roman" w:cs="Times New Roman"/>
          <w:sz w:val="27"/>
          <w:szCs w:val="27"/>
        </w:rPr>
        <w:t xml:space="preserve"> Управляющий делами                      </w:t>
      </w:r>
      <w:r w:rsidR="00017D6A">
        <w:rPr>
          <w:rFonts w:ascii="Times New Roman" w:hAnsi="Times New Roman" w:cs="Times New Roman"/>
          <w:sz w:val="27"/>
          <w:szCs w:val="27"/>
        </w:rPr>
        <w:t xml:space="preserve">     </w:t>
      </w:r>
      <w:r w:rsidRPr="00525D92">
        <w:rPr>
          <w:rFonts w:ascii="Times New Roman" w:hAnsi="Times New Roman" w:cs="Times New Roman"/>
          <w:sz w:val="27"/>
          <w:szCs w:val="27"/>
        </w:rPr>
        <w:t xml:space="preserve">                            З.Н.Егорова</w:t>
      </w:r>
    </w:p>
    <w:sectPr w:rsidR="007E479C" w:rsidRPr="00525D92" w:rsidSect="00525D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479C"/>
    <w:rsid w:val="00017D6A"/>
    <w:rsid w:val="004F2B99"/>
    <w:rsid w:val="00525D92"/>
    <w:rsid w:val="005B6A46"/>
    <w:rsid w:val="006B48F9"/>
    <w:rsid w:val="007E479C"/>
    <w:rsid w:val="00A17793"/>
    <w:rsid w:val="00CC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2022-07-13T10:39:00Z</cp:lastPrinted>
  <dcterms:created xsi:type="dcterms:W3CDTF">2021-05-31T09:36:00Z</dcterms:created>
  <dcterms:modified xsi:type="dcterms:W3CDTF">2022-07-13T10:39:00Z</dcterms:modified>
</cp:coreProperties>
</file>