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D32D3E" w:rsidRPr="00F003B5" w:rsidTr="00A71195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D32D3E" w:rsidRPr="00F003B5" w:rsidRDefault="00D32D3E" w:rsidP="00A711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F003B5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D32D3E" w:rsidRPr="00F003B5" w:rsidRDefault="00D32D3E" w:rsidP="00A7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D32D3E" w:rsidRPr="00F003B5" w:rsidRDefault="00D32D3E" w:rsidP="00A7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D32D3E" w:rsidRPr="00F003B5" w:rsidRDefault="00D32D3E" w:rsidP="00A71195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D32D3E" w:rsidRPr="00F003B5" w:rsidRDefault="00D32D3E" w:rsidP="00A7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F003B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D32D3E" w:rsidRPr="00F003B5" w:rsidRDefault="00D32D3E" w:rsidP="00A7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D32D3E" w:rsidRPr="00F003B5" w:rsidRDefault="00D32D3E" w:rsidP="00A71195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аулы, Ү</w:t>
            </w:r>
            <w:r w:rsidRPr="00F003B5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32D3E" w:rsidRPr="00F003B5" w:rsidRDefault="00D32D3E" w:rsidP="00A711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D32D3E" w:rsidRPr="00F003B5" w:rsidRDefault="00D32D3E" w:rsidP="00A711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D32D3E" w:rsidRPr="00F003B5" w:rsidRDefault="00D32D3E" w:rsidP="00A7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D32D3E" w:rsidRPr="00F003B5" w:rsidRDefault="00D32D3E" w:rsidP="00A7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F00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D32D3E" w:rsidRPr="00F003B5" w:rsidRDefault="00D32D3E" w:rsidP="00A7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D32D3E" w:rsidRPr="00F003B5" w:rsidRDefault="00D32D3E" w:rsidP="00A7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D32D3E" w:rsidRPr="00F003B5" w:rsidRDefault="00D32D3E" w:rsidP="00A7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8A5604" w:rsidRDefault="00D32D3E" w:rsidP="00A7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</w:t>
            </w:r>
          </w:p>
          <w:p w:rsidR="00D32D3E" w:rsidRPr="00F003B5" w:rsidRDefault="00D32D3E" w:rsidP="00A7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  тел.(34769) 2-42-35, 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D32D3E" w:rsidRPr="00F003B5" w:rsidRDefault="00D32D3E" w:rsidP="00A711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D32D3E" w:rsidRPr="00105F4E" w:rsidRDefault="00D32D3E" w:rsidP="00D32D3E">
      <w:pPr>
        <w:rPr>
          <w:sz w:val="27"/>
          <w:szCs w:val="27"/>
        </w:rPr>
      </w:pPr>
      <w:r w:rsidRPr="00105F4E">
        <w:rPr>
          <w:rFonts w:ascii="Times New Roman" w:eastAsia="Times New Roman" w:hAnsi="Times New Roman" w:cs="Times New Roman"/>
          <w:b/>
          <w:sz w:val="27"/>
          <w:szCs w:val="27"/>
          <w:lang w:val="be-BY" w:eastAsia="ar-SA"/>
        </w:rPr>
        <w:t xml:space="preserve">       ҠАРАР</w:t>
      </w:r>
      <w:r w:rsidRPr="00105F4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105F4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  <w:t xml:space="preserve">                     </w:t>
      </w:r>
      <w:r w:rsidRPr="00105F4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</w:t>
      </w:r>
      <w:r w:rsidRPr="00105F4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ПОСТАНОВЛЕНИЕ</w:t>
      </w:r>
    </w:p>
    <w:p w:rsidR="00D32D3E" w:rsidRPr="00105F4E" w:rsidRDefault="00B00BDB" w:rsidP="00D32D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«06</w:t>
      </w:r>
      <w:r w:rsidR="00D32D3E">
        <w:rPr>
          <w:rFonts w:ascii="Times New Roman" w:eastAsia="Times New Roman" w:hAnsi="Times New Roman" w:cs="Times New Roman"/>
          <w:sz w:val="27"/>
          <w:szCs w:val="27"/>
        </w:rPr>
        <w:t>» декабрь 2021</w:t>
      </w:r>
      <w:r w:rsidR="00D32D3E" w:rsidRPr="00105F4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D32D3E" w:rsidRPr="00105F4E">
        <w:rPr>
          <w:rFonts w:ascii="Times New Roman" w:eastAsia="Times New Roman" w:hAnsi="Times New Roman" w:cs="Times New Roman"/>
          <w:sz w:val="27"/>
          <w:szCs w:val="27"/>
        </w:rPr>
        <w:t>й</w:t>
      </w:r>
      <w:proofErr w:type="spellEnd"/>
      <w:r w:rsidR="00D32D3E" w:rsidRPr="00105F4E"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№ 72                   «06» декабря  20</w:t>
      </w:r>
      <w:r w:rsidR="00D32D3E">
        <w:rPr>
          <w:rFonts w:ascii="Times New Roman" w:eastAsia="Times New Roman" w:hAnsi="Times New Roman" w:cs="Times New Roman"/>
          <w:sz w:val="27"/>
          <w:szCs w:val="27"/>
        </w:rPr>
        <w:t>21</w:t>
      </w:r>
      <w:r w:rsidR="00D32D3E" w:rsidRPr="00105F4E"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</w:p>
    <w:p w:rsidR="00D32D3E" w:rsidRPr="00105F4E" w:rsidRDefault="00D32D3E" w:rsidP="00D32D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32D3E" w:rsidRPr="008A5604" w:rsidRDefault="00D32D3E" w:rsidP="00D32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A5604">
        <w:rPr>
          <w:rFonts w:ascii="Times New Roman" w:eastAsia="Times New Roman" w:hAnsi="Times New Roman" w:cs="Times New Roman"/>
          <w:sz w:val="27"/>
          <w:szCs w:val="27"/>
        </w:rPr>
        <w:t>На отмену  постановлений главы сельского поселения Базгиевский сельсовет муниципального района Шаранский район Республики Башкортостан</w:t>
      </w:r>
    </w:p>
    <w:p w:rsidR="00D32D3E" w:rsidRDefault="00D32D3E" w:rsidP="00D3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00BDB" w:rsidRPr="00105F4E" w:rsidRDefault="00B00BDB" w:rsidP="00D3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2681E" w:rsidRDefault="00D32D3E" w:rsidP="0022681E">
      <w:pPr>
        <w:tabs>
          <w:tab w:val="left" w:pos="1581"/>
        </w:tabs>
        <w:spacing w:after="0"/>
        <w:ind w:left="-426" w:right="-284"/>
        <w:rPr>
          <w:rFonts w:ascii="Times New Roman" w:eastAsia="Times New Roman" w:hAnsi="Times New Roman" w:cs="Times New Roman"/>
          <w:sz w:val="28"/>
          <w:szCs w:val="28"/>
        </w:rPr>
      </w:pPr>
      <w:r w:rsidRPr="00D32D3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В целях приведения муниципальных правовых актов в соответствие </w:t>
      </w:r>
      <w:proofErr w:type="gramStart"/>
      <w:r w:rsidRPr="00D32D3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 w:rsidRPr="00D32D3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действующим законодательством, руководствуясь</w:t>
      </w:r>
      <w:r w:rsidR="002268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Постановлением администрации сельского поселения №37 от 06.04.2020  «</w:t>
      </w:r>
      <w:r w:rsidR="0022681E" w:rsidRPr="002268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 утверждении Положения о проведении мониторинга изменений законодательства и муниципальных нормативных правовых актов администрации сельского поселения Базгиевский сельсовет муниципального района Шаранский район Республики Башкортостан»</w:t>
      </w:r>
      <w:r w:rsidR="002268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32D3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Уставом </w:t>
      </w:r>
      <w:r w:rsidRPr="00D32D3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Базгиевский сельсовет муниципального района Шаранский район Республики Башкортостан, </w:t>
      </w:r>
    </w:p>
    <w:p w:rsidR="00D32D3E" w:rsidRPr="0022681E" w:rsidRDefault="00D32D3E" w:rsidP="0022681E">
      <w:pPr>
        <w:tabs>
          <w:tab w:val="left" w:pos="1581"/>
        </w:tabs>
        <w:spacing w:after="0"/>
        <w:ind w:left="-426"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D32D3E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D32D3E">
        <w:rPr>
          <w:rFonts w:ascii="Times New Roman" w:hAnsi="Times New Roman" w:cs="Times New Roman"/>
          <w:sz w:val="28"/>
          <w:szCs w:val="28"/>
        </w:rPr>
        <w:t>:</w:t>
      </w:r>
    </w:p>
    <w:p w:rsidR="00D32D3E" w:rsidRPr="00D32D3E" w:rsidRDefault="00D32D3E" w:rsidP="00D32D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2D3E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Pr="00D32D3E">
        <w:rPr>
          <w:rFonts w:ascii="Times New Roman" w:hAnsi="Times New Roman" w:cs="Times New Roman"/>
          <w:sz w:val="28"/>
          <w:szCs w:val="28"/>
        </w:rPr>
        <w:t xml:space="preserve"> постановления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Базгиевский</w:t>
      </w:r>
      <w:r w:rsidRPr="00D32D3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D32D3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A278B" w:rsidRDefault="00D32D3E" w:rsidP="00D32D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A84">
        <w:rPr>
          <w:rFonts w:ascii="Times New Roman" w:hAnsi="Times New Roman" w:cs="Times New Roman"/>
          <w:sz w:val="28"/>
          <w:szCs w:val="28"/>
        </w:rPr>
        <w:t xml:space="preserve"> от 17.11.2009</w:t>
      </w:r>
      <w:r w:rsidRPr="00D32D3E">
        <w:rPr>
          <w:rFonts w:ascii="Times New Roman" w:hAnsi="Times New Roman" w:cs="Times New Roman"/>
          <w:sz w:val="28"/>
          <w:szCs w:val="28"/>
        </w:rPr>
        <w:t xml:space="preserve"> </w:t>
      </w:r>
      <w:r w:rsidR="00C52A84">
        <w:rPr>
          <w:rFonts w:ascii="Times New Roman" w:hAnsi="Times New Roman" w:cs="Times New Roman"/>
          <w:sz w:val="28"/>
          <w:szCs w:val="28"/>
        </w:rPr>
        <w:t xml:space="preserve"> №42 </w:t>
      </w:r>
      <w:r w:rsidRPr="00D32D3E">
        <w:rPr>
          <w:rFonts w:ascii="Times New Roman" w:hAnsi="Times New Roman" w:cs="Times New Roman"/>
          <w:sz w:val="28"/>
          <w:szCs w:val="28"/>
        </w:rPr>
        <w:t>«Об утверждении Положения о порядке ведения личных дел муниципальных служащих и порядке ведения реестра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2D3E" w:rsidRDefault="00833DA5" w:rsidP="00D32D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02.05.2012  №23</w:t>
      </w:r>
      <w:r w:rsidR="00D32D3E">
        <w:rPr>
          <w:rFonts w:ascii="Times New Roman" w:hAnsi="Times New Roman" w:cs="Times New Roman"/>
          <w:sz w:val="28"/>
          <w:szCs w:val="28"/>
        </w:rPr>
        <w:t xml:space="preserve"> «</w:t>
      </w:r>
      <w:r w:rsidRPr="00833DA5">
        <w:rPr>
          <w:rFonts w:ascii="Times New Roman" w:hAnsi="Times New Roman" w:cs="Times New Roman"/>
          <w:sz w:val="28"/>
          <w:szCs w:val="28"/>
        </w:rPr>
        <w:t>Об утверждении Правил ветеринарной регистрации, нумерации, сельскохозяйственных животных, содержащихся в личных подсобных хозяйствах граждан сельского поселения Базгиевский сельсовет  муниципального района Шаранский район Республики Башкортостан</w:t>
      </w:r>
      <w:r w:rsidR="00D32D3E">
        <w:rPr>
          <w:rFonts w:ascii="Times New Roman" w:hAnsi="Times New Roman" w:cs="Times New Roman"/>
          <w:sz w:val="28"/>
          <w:szCs w:val="28"/>
        </w:rPr>
        <w:t>»;</w:t>
      </w:r>
    </w:p>
    <w:p w:rsidR="00833DA5" w:rsidRDefault="00833DA5" w:rsidP="00D32D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от 65.11.2012  №65 «</w:t>
      </w:r>
      <w:r w:rsidRPr="00833DA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Базгиевский сельсовет  муниципального района Шаранский район Республики Башкортостан № 23 от 02.05.2012 года « Об утверждении Правил ветеринарной регистрации</w:t>
      </w:r>
      <w:proofErr w:type="gramStart"/>
      <w:r w:rsidRPr="00833D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DA5">
        <w:rPr>
          <w:rFonts w:ascii="Times New Roman" w:hAnsi="Times New Roman" w:cs="Times New Roman"/>
          <w:sz w:val="28"/>
          <w:szCs w:val="28"/>
        </w:rPr>
        <w:t>нумерации сельскохозяйственных животных , содержащихся в личных подсобных хозяйствах граждан сельского поселения Базгиевский сельсовет муниципального района Шаранский район  Республики Башкортостан</w:t>
      </w:r>
      <w:r w:rsidR="002D6162">
        <w:rPr>
          <w:rFonts w:ascii="Times New Roman" w:hAnsi="Times New Roman" w:cs="Times New Roman"/>
          <w:sz w:val="28"/>
          <w:szCs w:val="28"/>
        </w:rPr>
        <w:t>»;</w:t>
      </w:r>
    </w:p>
    <w:p w:rsidR="00CB5C08" w:rsidRDefault="00CB5C08" w:rsidP="00C52A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от 24.04.2014  №21  «</w:t>
      </w:r>
      <w:r w:rsidRPr="00833DA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Базгиевский сельсовет  муниципального района Шаранский район Республики Башкортостан № 23 от 02.05.2012 года « Об утверждении Правил ветеринарной регистрации</w:t>
      </w:r>
      <w:proofErr w:type="gramStart"/>
      <w:r w:rsidRPr="00833D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DA5">
        <w:rPr>
          <w:rFonts w:ascii="Times New Roman" w:hAnsi="Times New Roman" w:cs="Times New Roman"/>
          <w:sz w:val="28"/>
          <w:szCs w:val="28"/>
        </w:rPr>
        <w:t>нумерации сельскохозяйственных животных , содержащихся в личных подсобных хозяйствах граждан сельского поселения Базгиевский сельсовет муниципального района Шаранский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D6162" w:rsidRDefault="002D6162" w:rsidP="00D32D3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02.05.2012</w:t>
      </w:r>
      <w:r w:rsidR="00C5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№24 «</w:t>
      </w:r>
      <w:r w:rsidRPr="002D6162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r w:rsidRPr="002D6162">
        <w:rPr>
          <w:rFonts w:ascii="Times New Roman" w:hAnsi="Times New Roman" w:cs="Times New Roman"/>
          <w:sz w:val="28"/>
          <w:szCs w:val="28"/>
        </w:rPr>
        <w:t>должностей муниципальной службы Администрации сельского поселения Базгиевский сельсовет  муниципального района Шаранский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</w:t>
      </w:r>
      <w:proofErr w:type="gramEnd"/>
      <w:r w:rsidRPr="002D6162">
        <w:rPr>
          <w:rFonts w:ascii="Times New Roman" w:hAnsi="Times New Roman" w:cs="Times New Roman"/>
          <w:sz w:val="28"/>
          <w:szCs w:val="28"/>
        </w:rPr>
        <w:t xml:space="preserve">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Администрации сельского поселения Базгиевский сельсовет  муниципального района Шаранский район Республики Башкортостан по соблюдению требований к служебному поведению муниципальных служащих и урегулированию конфликта интересов</w:t>
      </w:r>
      <w:r w:rsidRPr="002D616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D6162" w:rsidRDefault="002D6162" w:rsidP="00D32D3E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от </w:t>
      </w:r>
      <w:r w:rsidR="00355D10">
        <w:rPr>
          <w:rFonts w:ascii="Times New Roman" w:hAnsi="Times New Roman" w:cs="Times New Roman"/>
          <w:sz w:val="28"/>
          <w:szCs w:val="28"/>
        </w:rPr>
        <w:t>23.07.2012 №32 «</w:t>
      </w:r>
      <w:r w:rsidR="00355D10" w:rsidRPr="00355D10">
        <w:rPr>
          <w:rFonts w:ascii="Times New Roman" w:hAnsi="Times New Roman" w:cs="Times New Roman"/>
          <w:iCs/>
          <w:sz w:val="28"/>
          <w:szCs w:val="28"/>
        </w:rPr>
        <w:t>Об утверждении порядка предоставления и обобщения сведений, необходимых для подготовки доклада об организации и проведении муниципального контроля администрацией сельского поселения Базгиевский сельсовет муниципального района Шаранский район РБ</w:t>
      </w:r>
      <w:r w:rsidR="00355D10">
        <w:rPr>
          <w:rFonts w:ascii="Times New Roman" w:hAnsi="Times New Roman" w:cs="Times New Roman"/>
          <w:iCs/>
          <w:sz w:val="28"/>
          <w:szCs w:val="28"/>
        </w:rPr>
        <w:t>»;</w:t>
      </w:r>
    </w:p>
    <w:p w:rsidR="00355D10" w:rsidRDefault="00C450C5" w:rsidP="00D32D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20.03.2013 №8 «</w:t>
      </w:r>
      <w:r w:rsidRPr="00C450C5">
        <w:rPr>
          <w:rFonts w:ascii="Times New Roman" w:hAnsi="Times New Roman" w:cs="Times New Roman"/>
          <w:sz w:val="28"/>
          <w:szCs w:val="28"/>
        </w:rPr>
        <w:t>Об утверждении Порядка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характера, на территории сельского поселения Базгиевский сельсовет муниципального района Шаранский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5AB0" w:rsidRPr="00A75AB0" w:rsidRDefault="00CB5C08" w:rsidP="00C52A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24.10.2013 №51 «</w:t>
      </w:r>
      <w:r w:rsidRPr="00CB5C08">
        <w:rPr>
          <w:rFonts w:ascii="Times New Roman" w:hAnsi="Times New Roman" w:cs="Times New Roman"/>
          <w:sz w:val="28"/>
          <w:szCs w:val="28"/>
        </w:rPr>
        <w:t>О порядке ограничения пребывания граждан в лесах на территории  сельского поселения Базгиевский сельсовет  муниципального района Шаранский район Респ</w:t>
      </w:r>
      <w:r w:rsidR="007B6BC7">
        <w:rPr>
          <w:rFonts w:ascii="Times New Roman" w:hAnsi="Times New Roman" w:cs="Times New Roman"/>
          <w:sz w:val="28"/>
          <w:szCs w:val="28"/>
        </w:rPr>
        <w:t>ублики Башкортостан»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A75A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BC7" w:rsidRDefault="009429AE" w:rsidP="00D32D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24.04.2014 №18 «</w:t>
      </w:r>
      <w:r w:rsidRPr="009429AE">
        <w:rPr>
          <w:rFonts w:ascii="Times New Roman" w:hAnsi="Times New Roman" w:cs="Times New Roman"/>
          <w:sz w:val="28"/>
          <w:szCs w:val="28"/>
        </w:rPr>
        <w:t xml:space="preserve"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</w:t>
      </w:r>
      <w:r w:rsidRPr="009429AE">
        <w:rPr>
          <w:rFonts w:ascii="Times New Roman" w:hAnsi="Times New Roman" w:cs="Times New Roman"/>
          <w:sz w:val="28"/>
          <w:szCs w:val="28"/>
        </w:rPr>
        <w:lastRenderedPageBreak/>
        <w:t>оценки подарка, реализаци</w:t>
      </w:r>
      <w:proofErr w:type="gramStart"/>
      <w:r w:rsidRPr="009429A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429AE">
        <w:rPr>
          <w:rFonts w:ascii="Times New Roman" w:hAnsi="Times New Roman" w:cs="Times New Roman"/>
          <w:sz w:val="28"/>
          <w:szCs w:val="28"/>
        </w:rPr>
        <w:t>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52A84" w:rsidRPr="00C52A84" w:rsidRDefault="00C52A84" w:rsidP="00C52A84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21.11.2014 №45 «</w:t>
      </w:r>
      <w:r w:rsidRPr="007B6BC7">
        <w:rPr>
          <w:rFonts w:ascii="Times New Roman" w:hAnsi="Times New Roman" w:cs="Times New Roman"/>
          <w:bCs/>
          <w:sz w:val="28"/>
          <w:szCs w:val="28"/>
        </w:rPr>
        <w:t xml:space="preserve">О заключении  концессионного соглашения в отношении системы водоснабжения </w:t>
      </w:r>
      <w:proofErr w:type="spellStart"/>
      <w:r w:rsidRPr="007B6BC7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7B6BC7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7B6BC7">
        <w:rPr>
          <w:rFonts w:ascii="Times New Roman" w:hAnsi="Times New Roman" w:cs="Times New Roman"/>
          <w:bCs/>
          <w:sz w:val="28"/>
          <w:szCs w:val="28"/>
        </w:rPr>
        <w:t>азгиево</w:t>
      </w:r>
      <w:proofErr w:type="spellEnd"/>
      <w:r w:rsidRPr="007B6BC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Шаранский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C52A84" w:rsidRDefault="00C52A84" w:rsidP="00D32D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20.03.2015 №15 «</w:t>
      </w:r>
      <w:r w:rsidRPr="00A75AB0">
        <w:rPr>
          <w:rFonts w:ascii="Times New Roman" w:hAnsi="Times New Roman" w:cs="Times New Roman"/>
          <w:sz w:val="28"/>
          <w:szCs w:val="28"/>
        </w:rPr>
        <w:t xml:space="preserve">Об определении гарантирующей </w:t>
      </w:r>
      <w:proofErr w:type="spellStart"/>
      <w:r w:rsidRPr="00A75AB0"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 w:rsidRPr="00A75AB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AB0">
        <w:rPr>
          <w:rFonts w:ascii="Times New Roman" w:hAnsi="Times New Roman" w:cs="Times New Roman"/>
          <w:sz w:val="28"/>
          <w:szCs w:val="28"/>
        </w:rPr>
        <w:t>на территории сельского поселения Базгиевский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52A84" w:rsidRDefault="00C52A84" w:rsidP="00C52A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08.12.2017 №57 «</w:t>
      </w:r>
      <w:r w:rsidRPr="00DF39D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формирования и ведения </w:t>
      </w:r>
      <w:proofErr w:type="gramStart"/>
      <w:r w:rsidRPr="00DF39D1">
        <w:rPr>
          <w:rFonts w:ascii="Times New Roman" w:eastAsia="Times New Roman" w:hAnsi="Times New Roman" w:cs="Times New Roman"/>
          <w:sz w:val="28"/>
          <w:szCs w:val="28"/>
        </w:rPr>
        <w:t>реестра источников доходов бюджета сельского поселения</w:t>
      </w:r>
      <w:proofErr w:type="gramEnd"/>
      <w:r w:rsidRPr="00DF39D1">
        <w:rPr>
          <w:rFonts w:ascii="Times New Roman" w:eastAsia="Times New Roman" w:hAnsi="Times New Roman" w:cs="Times New Roman"/>
          <w:sz w:val="28"/>
          <w:szCs w:val="28"/>
        </w:rPr>
        <w:t xml:space="preserve"> Базгиевский 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29AE" w:rsidRDefault="00F35584" w:rsidP="00D32D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13.11.2018</w:t>
      </w:r>
      <w:r w:rsidR="00DF39D1">
        <w:rPr>
          <w:rFonts w:ascii="Times New Roman" w:hAnsi="Times New Roman" w:cs="Times New Roman"/>
          <w:sz w:val="28"/>
          <w:szCs w:val="28"/>
        </w:rPr>
        <w:t xml:space="preserve"> №54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8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F35584">
        <w:rPr>
          <w:rFonts w:ascii="Times New Roman" w:hAnsi="Times New Roman" w:cs="Times New Roman"/>
          <w:sz w:val="28"/>
          <w:szCs w:val="28"/>
        </w:rPr>
        <w:t>формы реестра источников дохода сельского поселения</w:t>
      </w:r>
      <w:proofErr w:type="gramEnd"/>
      <w:r w:rsidRPr="00F35584">
        <w:rPr>
          <w:rFonts w:ascii="Times New Roman" w:hAnsi="Times New Roman" w:cs="Times New Roman"/>
          <w:sz w:val="28"/>
          <w:szCs w:val="28"/>
        </w:rPr>
        <w:t xml:space="preserve"> Базгиевский сельсовет муниципального района Шаранский район Республики Башкортостан, направляемого в составе документов и материалов, представляемых одновременно с проектом решения о бюджете сельского поселения, в Совет сельского поселения Базгиевский сельсовет муниципального района Шаранский район Республики Башкортостан»</w:t>
      </w:r>
    </w:p>
    <w:p w:rsidR="00DF39D1" w:rsidRDefault="00DF39D1" w:rsidP="00DF39D1">
      <w:pPr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37C">
        <w:rPr>
          <w:rFonts w:ascii="Times New Roman" w:eastAsia="Times New Roman" w:hAnsi="Times New Roman" w:cs="Times New Roman"/>
          <w:bCs/>
          <w:sz w:val="28"/>
          <w:szCs w:val="28"/>
        </w:rPr>
        <w:t xml:space="preserve"> - от 16.12.2019 №79 «</w:t>
      </w:r>
      <w:r w:rsidR="006D037C" w:rsidRPr="006D037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кассового обслуживания бюджета сельского поселения Базгиевский сельсовет муниципального района Шаранский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Базгиевский сельсовет муниципального района Шаранский район Республики Башкортостан</w:t>
      </w:r>
      <w:r w:rsidR="006D037C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C52A84" w:rsidRPr="00D42D57" w:rsidRDefault="00C52A84" w:rsidP="00C52A84">
      <w:pPr>
        <w:pStyle w:val="a6"/>
        <w:rPr>
          <w:sz w:val="28"/>
          <w:szCs w:val="28"/>
        </w:rPr>
      </w:pPr>
      <w:r w:rsidRPr="00D42D57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постановление </w:t>
      </w:r>
      <w:r w:rsidRPr="00D42D57">
        <w:rPr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r>
        <w:rPr>
          <w:sz w:val="28"/>
          <w:szCs w:val="28"/>
        </w:rPr>
        <w:t>Базгиевский</w:t>
      </w:r>
      <w:r w:rsidRPr="00D42D57">
        <w:rPr>
          <w:sz w:val="28"/>
          <w:szCs w:val="28"/>
        </w:rPr>
        <w:t xml:space="preserve"> сельсовет по адресу: </w:t>
      </w:r>
      <w:proofErr w:type="spellStart"/>
      <w:r w:rsidRPr="00D42D57">
        <w:rPr>
          <w:sz w:val="28"/>
          <w:szCs w:val="28"/>
        </w:rPr>
        <w:t>с</w:t>
      </w:r>
      <w:proofErr w:type="gramStart"/>
      <w:r w:rsidRPr="00D42D5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азгиево</w:t>
      </w:r>
      <w:proofErr w:type="spellEnd"/>
      <w:r w:rsidRPr="00D42D57">
        <w:rPr>
          <w:sz w:val="28"/>
          <w:szCs w:val="28"/>
        </w:rPr>
        <w:t>, ул.</w:t>
      </w:r>
      <w:r>
        <w:rPr>
          <w:sz w:val="28"/>
          <w:szCs w:val="28"/>
        </w:rPr>
        <w:t>Центральная</w:t>
      </w:r>
      <w:r w:rsidRPr="00D42D57">
        <w:rPr>
          <w:sz w:val="28"/>
          <w:szCs w:val="28"/>
        </w:rPr>
        <w:t>,</w:t>
      </w:r>
      <w:r>
        <w:rPr>
          <w:sz w:val="28"/>
          <w:szCs w:val="28"/>
        </w:rPr>
        <w:t>50</w:t>
      </w:r>
      <w:r w:rsidRPr="00D42D57">
        <w:rPr>
          <w:sz w:val="28"/>
          <w:szCs w:val="28"/>
        </w:rPr>
        <w:t xml:space="preserve"> и на официальном сайте в сети «Интернет». </w:t>
      </w:r>
    </w:p>
    <w:p w:rsidR="00C52A84" w:rsidRPr="00D42D57" w:rsidRDefault="00C52A84" w:rsidP="00C52A84">
      <w:pPr>
        <w:pStyle w:val="a6"/>
        <w:rPr>
          <w:sz w:val="28"/>
          <w:szCs w:val="28"/>
        </w:rPr>
      </w:pPr>
      <w:r w:rsidRPr="00D42D57">
        <w:rPr>
          <w:sz w:val="28"/>
          <w:szCs w:val="28"/>
        </w:rPr>
        <w:t>3. Нас</w:t>
      </w:r>
      <w:r>
        <w:rPr>
          <w:sz w:val="28"/>
          <w:szCs w:val="28"/>
        </w:rPr>
        <w:t xml:space="preserve">тоящее постановление </w:t>
      </w:r>
      <w:r w:rsidRPr="00D42D57">
        <w:rPr>
          <w:sz w:val="28"/>
          <w:szCs w:val="28"/>
        </w:rPr>
        <w:t xml:space="preserve"> вступает в силу со дня обнародования. </w:t>
      </w:r>
    </w:p>
    <w:p w:rsidR="00C52A84" w:rsidRDefault="00C52A84" w:rsidP="00C52A84">
      <w:pPr>
        <w:pStyle w:val="a6"/>
        <w:rPr>
          <w:sz w:val="28"/>
          <w:szCs w:val="28"/>
        </w:rPr>
      </w:pPr>
    </w:p>
    <w:p w:rsidR="00C52A84" w:rsidRDefault="00C52A84" w:rsidP="00C52A84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D42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Т.А.Закиров</w:t>
      </w:r>
    </w:p>
    <w:p w:rsidR="006D037C" w:rsidRPr="00DF39D1" w:rsidRDefault="006D037C" w:rsidP="00DF39D1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F39D1" w:rsidRDefault="00DF39D1" w:rsidP="00D32D3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2D3E" w:rsidRDefault="00D32D3E" w:rsidP="00D32D3E"/>
    <w:sectPr w:rsidR="00D32D3E" w:rsidSect="00A75A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8E5"/>
    <w:multiLevelType w:val="hybridMultilevel"/>
    <w:tmpl w:val="D1E6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2D3E"/>
    <w:rsid w:val="00054875"/>
    <w:rsid w:val="001A278B"/>
    <w:rsid w:val="0022681E"/>
    <w:rsid w:val="002C1BD9"/>
    <w:rsid w:val="002D6162"/>
    <w:rsid w:val="00355D10"/>
    <w:rsid w:val="003E2642"/>
    <w:rsid w:val="006971E8"/>
    <w:rsid w:val="006D037C"/>
    <w:rsid w:val="007B6BC7"/>
    <w:rsid w:val="00833DA5"/>
    <w:rsid w:val="008A5604"/>
    <w:rsid w:val="009429AE"/>
    <w:rsid w:val="00A75AB0"/>
    <w:rsid w:val="00A92E74"/>
    <w:rsid w:val="00B00BDB"/>
    <w:rsid w:val="00C450C5"/>
    <w:rsid w:val="00C52A84"/>
    <w:rsid w:val="00CB5C08"/>
    <w:rsid w:val="00D32D3E"/>
    <w:rsid w:val="00DF39D1"/>
    <w:rsid w:val="00F3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2D3E"/>
    <w:pPr>
      <w:ind w:left="720"/>
      <w:contextualSpacing/>
    </w:pPr>
  </w:style>
  <w:style w:type="paragraph" w:styleId="a6">
    <w:name w:val="Normal (Web)"/>
    <w:basedOn w:val="a"/>
    <w:rsid w:val="00C5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8</cp:revision>
  <dcterms:created xsi:type="dcterms:W3CDTF">2022-01-07T16:27:00Z</dcterms:created>
  <dcterms:modified xsi:type="dcterms:W3CDTF">2022-01-08T15:09:00Z</dcterms:modified>
</cp:coreProperties>
</file>