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559"/>
        <w:gridCol w:w="4111"/>
      </w:tblGrid>
      <w:tr w:rsidR="00B26F0C" w:rsidRPr="00B26F0C" w:rsidTr="001816EB"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B26F0C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B26F0C" w:rsidRPr="00B26F0C" w:rsidRDefault="00B26F0C" w:rsidP="00F87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B26F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B26F0C" w:rsidRPr="00B26F0C" w:rsidRDefault="00B26F0C" w:rsidP="00F873C1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B26F0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әк урам, 50                               тел.(34769) 2-42-35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B26F0C" w:rsidRPr="00B26F0C" w:rsidRDefault="00B26F0C" w:rsidP="00B26F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B26F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26F0C" w:rsidRPr="00F873C1" w:rsidRDefault="00B26F0C" w:rsidP="00F873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F873C1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26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тел.(34769) 2-42-35</w:t>
            </w:r>
          </w:p>
          <w:p w:rsidR="00B26F0C" w:rsidRPr="00B26F0C" w:rsidRDefault="00B26F0C" w:rsidP="00B26F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26F0C" w:rsidRPr="00F873C1" w:rsidRDefault="007E7DEB" w:rsidP="00B26F0C">
      <w:pPr>
        <w:numPr>
          <w:ilvl w:val="8"/>
          <w:numId w:val="0"/>
        </w:numPr>
        <w:tabs>
          <w:tab w:val="num" w:pos="0"/>
        </w:tabs>
        <w:suppressAutoHyphens/>
        <w:spacing w:before="240" w:after="60" w:line="240" w:lineRule="auto"/>
        <w:ind w:left="1584" w:hanging="1584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B26F0C" w:rsidRP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КАРАР                                                                          </w:t>
      </w:r>
      <w:r w:rsid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F87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          </w:t>
      </w:r>
    </w:p>
    <w:p w:rsidR="00B26F0C" w:rsidRPr="00B26F0C" w:rsidRDefault="00B26F0C" w:rsidP="00B26F0C">
      <w:pPr>
        <w:shd w:val="clear" w:color="auto" w:fill="FFFFFF"/>
        <w:suppressAutoHyphens/>
        <w:spacing w:after="0" w:line="293" w:lineRule="exact"/>
        <w:ind w:left="130" w:firstLine="523"/>
        <w:jc w:val="center"/>
        <w:rPr>
          <w:rFonts w:ascii="ER Bukinist Bashkir" w:eastAsia="Times New Roman" w:hAnsi="ER Bukinist Bashkir" w:cs="Times New Roman"/>
          <w:b/>
          <w:bCs/>
          <w:sz w:val="26"/>
          <w:szCs w:val="26"/>
          <w:lang w:eastAsia="ar-SA"/>
        </w:rPr>
      </w:pPr>
    </w:p>
    <w:p w:rsidR="00B26F0C" w:rsidRPr="00B26F0C" w:rsidRDefault="00B26F0C" w:rsidP="00B26F0C">
      <w:pPr>
        <w:tabs>
          <w:tab w:val="left" w:pos="426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предварительных итогах социально-экономического развития </w:t>
      </w:r>
      <w:r w:rsidR="00797B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истекший период 2021</w:t>
      </w: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года и о прогнозе социально-экономического развития сельского поселения Базгиевский сельсовет  муниципального района Шаранский район</w:t>
      </w:r>
      <w:r w:rsidR="00797B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Республики Башкортостан на 2022</w:t>
      </w:r>
      <w:r w:rsidRPr="00B26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B26F0C" w:rsidRPr="00B26F0C" w:rsidRDefault="00B26F0C" w:rsidP="00B26F0C">
      <w:pPr>
        <w:suppressAutoHyphens/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B26F0C" w:rsidRPr="00B26F0C" w:rsidRDefault="00B26F0C" w:rsidP="00FD0F4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доклад главы сельского поселения Закирова Т.А. «О предварительных итогах социально-экономического развития 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истекший период 2021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и о прогнозе социально-экономического развития сельского поселения Базгиевский сельсовет муниципального района Шаранский район Республики Башкортостан на 20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год», Совет сельского поселения Базгиевский сельсовет   </w:t>
      </w:r>
      <w:r w:rsidRPr="00B26F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Шаранский район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 решил:</w:t>
      </w:r>
    </w:p>
    <w:p w:rsidR="00B26F0C" w:rsidRPr="00B26F0C" w:rsidRDefault="00B26F0C" w:rsidP="00B26F0C">
      <w:pPr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30"/>
          <w:szCs w:val="28"/>
          <w:lang w:eastAsia="ar-SA"/>
        </w:rPr>
      </w:pPr>
    </w:p>
    <w:p w:rsidR="00B26F0C" w:rsidRPr="00F873C1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 «О предварительных итогах социально-экономического развития сельского поселения Базгиевский сельсовет  муниципального района Шаранский район Республики Башк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ортостан за истекший период 2021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года»   </w:t>
      </w:r>
      <w:r w:rsidRPr="00F873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принять к сведению</w:t>
      </w:r>
      <w:r w:rsidRP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 социально-экономического развития сельского поселения Базгиевский сельсовет  муниципального района  Шаранский райо</w:t>
      </w:r>
      <w:r w:rsidR="00F80C6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Башкортостан на 202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утвердить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1).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Базгиевский сельсовет  муниципального района  Шаранский район,  руководителям предприятий, организаций и учреждений всех форм собственности рекомендовать направить свою деятельность на реализацию положений Федерального закона №131 от 06.10.2003 «Об общих принципах организации местного самоуправления в Российской Федерации», прогноза социально-экономического  развития сельского поселени</w:t>
      </w:r>
      <w:r w:rsidR="00F80C65">
        <w:rPr>
          <w:rFonts w:ascii="Times New Roman" w:eastAsia="Times New Roman" w:hAnsi="Times New Roman" w:cs="Times New Roman"/>
          <w:sz w:val="28"/>
          <w:szCs w:val="28"/>
          <w:lang w:eastAsia="ar-SA"/>
        </w:rPr>
        <w:t>я Базгиев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сельсовет  на 2022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на выполнение  федеральных, республиканских, районных  целевых программ.</w:t>
      </w:r>
      <w:proofErr w:type="gramEnd"/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Базгиевский сельсовет  муниципального района:</w:t>
      </w:r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4.1.Проводить ежеквартальный мониторинг социально-экономических процессов  сельского поселения Базгиевский сельсовет  и принимать действенные меры по обеспечению социально-экономической стабильности в сельском  п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оселении Базгиевский сельсовет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4.2.Активизировать деятельность администраторов налоговых и неналоговых платежей по пополнению доходной части консолидированного бюджета сельского п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 Базгиевский сельсовет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FD0F49">
      <w:pPr>
        <w:tabs>
          <w:tab w:val="left" w:pos="0"/>
        </w:tabs>
        <w:suppressAutoHyphens/>
        <w:spacing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4.3.Обеспечить эффективное, целевое использование бюджетных средств.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Руководителям предприятий, организаций и учреждений всех форм собственности обеспечить производство конкурентоспособной продукции, снижение издержек производства, эффективное использование имеющегося производственного потенциала, повышение инвестиционной привлекательности,  повышение  уровня заработной</w:t>
      </w:r>
      <w:r w:rsidRPr="00B26F0C">
        <w:rPr>
          <w:rFonts w:ascii="Times New Roman" w:eastAsia="Times New Roman" w:hAnsi="Times New Roman" w:cs="Times New Roman"/>
          <w:sz w:val="30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платы работников.</w:t>
      </w:r>
    </w:p>
    <w:p w:rsidR="00B26F0C" w:rsidRPr="00B26F0C" w:rsidRDefault="00B26F0C" w:rsidP="00FD0F49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 момента обнародования в здании администрации сельского поселения Базгиевский сельсовет  муниципального района Шаранский район Ре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спублики Башкортостан по адресу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Шаранский район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с.Базгиево</w:t>
      </w:r>
      <w:proofErr w:type="spellEnd"/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</w:t>
      </w:r>
      <w:proofErr w:type="gramStart"/>
      <w:r w:rsidR="001816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ентральная № 50 и на официальном сайте сельского поселения в сети Интернет.</w:t>
      </w:r>
    </w:p>
    <w:p w:rsidR="00B26F0C" w:rsidRPr="00B26F0C" w:rsidRDefault="00B26F0C" w:rsidP="00FD0F4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над выполнением настоящего решения возложить на постоянную комиссию Совета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Базгиевский сельсовет  </w:t>
      </w: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района Шаранский район Республики Башкортостан по бюджету, налогам и вопросам </w:t>
      </w:r>
      <w:r w:rsidR="00FD0F49" w:rsidRPr="00FD0F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  <w:r w:rsidRPr="00B26F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собственности.</w:t>
      </w:r>
    </w:p>
    <w:p w:rsidR="00B26F0C" w:rsidRPr="00B26F0C" w:rsidRDefault="00B26F0C" w:rsidP="00B26F0C">
      <w:pPr>
        <w:tabs>
          <w:tab w:val="left" w:pos="0"/>
          <w:tab w:val="left" w:pos="567"/>
        </w:tabs>
        <w:suppressAutoHyphens/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7E7DEB" w:rsidRPr="00B26F0C" w:rsidRDefault="00B26F0C" w:rsidP="007E7DEB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Базгиевский сельсовет                     </w:t>
      </w:r>
      <w:r w:rsidR="001816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</w:t>
      </w:r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E7D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7E7DEB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Т.А.Закиров</w:t>
      </w:r>
    </w:p>
    <w:p w:rsidR="00B26F0C" w:rsidRPr="00B26F0C" w:rsidRDefault="007E7DEB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p w:rsid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2AAD" w:rsidRDefault="00FB2AAD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2AAD" w:rsidRDefault="00FB2AAD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2AAD" w:rsidRDefault="00FB2AAD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B2AAD" w:rsidRPr="00B26F0C" w:rsidRDefault="00FB2AAD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>с.Базгиево</w:t>
      </w:r>
      <w:proofErr w:type="spellEnd"/>
      <w:r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26F0C" w:rsidRPr="00B26F0C" w:rsidRDefault="00797B2B" w:rsidP="00B26F0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20.12.2021</w:t>
      </w:r>
      <w:r w:rsidR="00B26F0C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26F0C" w:rsidRPr="00B26F0C" w:rsidRDefault="00797B2B" w:rsidP="00B26F0C">
      <w:pPr>
        <w:suppressAutoHyphens/>
        <w:autoSpaceDE w:val="0"/>
        <w:spacing w:after="0" w:line="240" w:lineRule="auto"/>
        <w:ind w:left="1134" w:hanging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№ 30/239</w:t>
      </w:r>
      <w:r w:rsidR="00B26F0C" w:rsidRPr="00B26F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26F0C" w:rsidRPr="00B26F0C" w:rsidRDefault="00B26F0C" w:rsidP="00B26F0C">
      <w:pPr>
        <w:suppressAutoHyphens/>
        <w:spacing w:after="0" w:line="240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841" w:rsidRDefault="00FD284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73C1" w:rsidRDefault="00F873C1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F49" w:rsidRPr="00B26F0C" w:rsidRDefault="00FD0F49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F0C" w:rsidRPr="00B26F0C" w:rsidRDefault="00B26F0C" w:rsidP="00B26F0C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социально-экономическом  развитии сельского поселе</w:t>
      </w:r>
      <w:r w:rsidR="00797B2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ния Базгиевский сельсовет в 2021</w:t>
      </w: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году и о прогнозе развития сельского поселения на 20</w:t>
      </w:r>
      <w:r w:rsidR="00797B2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22</w:t>
      </w:r>
      <w:r w:rsidRPr="00B26F0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е  депутаты сельского поселения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присутствующие!</w:t>
      </w:r>
    </w:p>
    <w:p w:rsidR="00B26F0C" w:rsidRPr="00797B2B" w:rsidRDefault="00B26F0C" w:rsidP="00797B2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нес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колько дней уйдет в историю 2021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Во всех учреждениях, организациях и предприятиях района подво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дят итоги уходящего года. 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7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17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 состоялась сессия районного Совета, где также были рассмотре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ны итоги развития района за 2021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Итоги развития  муниципального района характеризуются положительной динамикой экономических показателей. Все цифры будут опубликованы в районной газете. Назову только несколько цифр,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что касается нашего поселения: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деятельность админист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рации 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в 2021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и раньше была направлена на решение задач, поставленных руководством района, исходящих из Послания Президента Российской Федерации и задач, поставленных решениями заседания Совета се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льского поселения в декабре 2020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больших заметных изменений в структуре экономики сельского поселения не произошло.</w:t>
      </w:r>
    </w:p>
    <w:p w:rsidR="00CE6741" w:rsidRDefault="00B26F0C" w:rsidP="00797B2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 территории сел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ьского поселения 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01.12.2021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проживает </w:t>
      </w:r>
      <w:r w:rsidR="00797B2B" w:rsidRP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166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(из них мужчин 588, женщин 578).</w:t>
      </w:r>
      <w:r w:rsidR="00797B2B" w:rsidRP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е трудоспособного населения– 618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детей школ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ьного и дошкольного возраста –154 , пенсионеров–394</w:t>
      </w:r>
      <w:r w:rsidR="00CE6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97B2B" w:rsidRDefault="00CE6741" w:rsidP="00797B2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 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="00797B2B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человек. </w:t>
      </w:r>
    </w:p>
    <w:p w:rsidR="00797B2B" w:rsidRDefault="00797B2B" w:rsidP="00797B2B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F0C" w:rsidRPr="00B26F0C" w:rsidRDefault="00F873C1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01.12.2020</w:t>
      </w:r>
      <w:r w:rsidR="00797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проживали</w:t>
      </w:r>
      <w:r w:rsidR="00B26F0C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6F0C" w:rsidRP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D0F49" w:rsidRP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B26F0C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Численность населения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01.12.2019</w:t>
      </w:r>
      <w:r w:rsidR="00FD0F49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1285</w:t>
      </w:r>
      <w:r w:rsidR="00FD0F49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="00FD0F4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D0F49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01.01.2018</w:t>
      </w:r>
      <w:r w:rsidR="00B26F0C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1381</w:t>
      </w:r>
      <w:r w:rsidR="00B26F0C"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  <w:r w:rsidR="00B26F0C" w:rsidRPr="00B2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F0C" w:rsidRPr="00B26F0C" w:rsidRDefault="00B26F0C" w:rsidP="00381E39">
      <w:pPr>
        <w:tabs>
          <w:tab w:val="center" w:pos="4677"/>
        </w:tabs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81E3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97B2B" w:rsidRDefault="00B26F0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Крупных производственных предприятий на территории сельского поселения за т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екущий год не появилось.</w:t>
      </w:r>
      <w:r w:rsidR="00F873C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</w:t>
      </w:r>
      <w:r w:rsidR="00797B2B">
        <w:rPr>
          <w:rFonts w:ascii="Times New Roman" w:eastAsia="Times New Roman" w:hAnsi="Times New Roman" w:cs="Times New Roman"/>
          <w:iCs/>
          <w:sz w:val="28"/>
          <w:lang w:eastAsia="ar-SA"/>
        </w:rPr>
        <w:t>В 2021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</w:t>
      </w:r>
      <w:r w:rsidR="00797B2B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у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было  </w:t>
      </w:r>
      <w:r w:rsidR="00797B2B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1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сокращение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ИП </w:t>
      </w:r>
      <w:r w:rsidR="00797B2B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из-за  налоговой нагрузки 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(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ИП </w:t>
      </w:r>
      <w:r w:rsidR="00792C99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Султанова Р.А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). </w:t>
      </w:r>
    </w:p>
    <w:p w:rsidR="00016F2C" w:rsidRDefault="00B26F0C" w:rsidP="00CE6741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Несмотря на все трудности, опытные предприниматели продолжают успешно 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работать. Это ИП  Булатова И.Р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.,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>ИП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spell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Ахметшина</w:t>
      </w:r>
      <w:proofErr w:type="spell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А.С,</w:t>
      </w:r>
      <w:r w:rsidR="00016F2C" w:rsidRPr="00016F2C">
        <w:rPr>
          <w:rFonts w:ascii="Times New Roman" w:hAnsi="Times New Roman" w:cs="Times New Roman"/>
          <w:sz w:val="20"/>
          <w:szCs w:val="20"/>
        </w:rPr>
        <w:t xml:space="preserve"> </w:t>
      </w:r>
      <w:r w:rsidR="00CE6741">
        <w:rPr>
          <w:rFonts w:ascii="Times New Roman" w:hAnsi="Times New Roman" w:cs="Times New Roman"/>
          <w:sz w:val="20"/>
          <w:szCs w:val="20"/>
        </w:rPr>
        <w:t xml:space="preserve"> </w:t>
      </w:r>
      <w:r w:rsidR="00016F2C" w:rsidRPr="00016F2C">
        <w:rPr>
          <w:rFonts w:ascii="Times New Roman" w:eastAsia="Times New Roman" w:hAnsi="Times New Roman" w:cs="Times New Roman"/>
          <w:iCs/>
          <w:sz w:val="28"/>
          <w:lang w:eastAsia="ar-SA"/>
        </w:rPr>
        <w:t>ИП ГКФХ Наумов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Петров С.В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.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Открылся 1 магазин «Алтын» ИП </w:t>
      </w:r>
      <w:proofErr w:type="spellStart"/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Шафикова</w:t>
      </w:r>
      <w:proofErr w:type="spellEnd"/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И.И.в </w:t>
      </w:r>
      <w:proofErr w:type="spellStart"/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с.Базгиево</w:t>
      </w:r>
      <w:proofErr w:type="spellEnd"/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ИП ________ начал функционировать КАЗС возле д</w:t>
      </w:r>
      <w:proofErr w:type="gramStart"/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>.Н</w:t>
      </w:r>
      <w:proofErr w:type="gramEnd"/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>овый Тамьян.  Земли пайщиков колхоза им</w:t>
      </w:r>
      <w:proofErr w:type="gramStart"/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>.Е</w:t>
      </w:r>
      <w:proofErr w:type="gramEnd"/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горова взял в аренду ИП </w:t>
      </w:r>
      <w:proofErr w:type="spellStart"/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>Кимаев</w:t>
      </w:r>
      <w:proofErr w:type="spellEnd"/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Константин, т.к. в этом году была засуха он не смог получить ожидаемый результат, но все-таки рассчитался с пайщиками по договору аренды.</w:t>
      </w:r>
    </w:p>
    <w:p w:rsidR="00016F2C" w:rsidRDefault="00016F2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Неплохо сработал  в уходящем году наш молокосборщик  Сидоров Ю.П. Он и сегодня не ост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анавливает работу. Тем самым он позволил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выполнить прогнозные показатели. Населением реализовано более </w:t>
      </w:r>
      <w:proofErr w:type="spellStart"/>
      <w:r w:rsidR="007308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</w:t>
      </w:r>
      <w:r w:rsidRPr="007308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</w:t>
      </w:r>
      <w:proofErr w:type="spellEnd"/>
      <w:r w:rsidR="00B26F0C" w:rsidRPr="00792C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B26F0C"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молока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B26F0C" w:rsidRPr="00B26F0C" w:rsidRDefault="00B26F0C" w:rsidP="00381E39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частном секторе насчитывается </w:t>
      </w:r>
      <w:r w:rsidRPr="00792C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</w:t>
      </w:r>
      <w:r w:rsidR="00792C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  трактора, 3 комбайна, 215</w:t>
      </w:r>
      <w:r w:rsidRPr="00B26F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легковых и 16 грузовых автомобилей.</w:t>
      </w:r>
    </w:p>
    <w:p w:rsidR="00CE6741" w:rsidRDefault="00B26F0C" w:rsidP="00CE67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 В ш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коле с. Базгиево обучаются -  </w:t>
      </w:r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68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ученика, в  прошлом году было 61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ученик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ов, в с.Кир-Тлявли  начальная школа закрылась.</w:t>
      </w:r>
    </w:p>
    <w:p w:rsidR="00B26F0C" w:rsidRPr="00B26F0C" w:rsidRDefault="00CE6741" w:rsidP="00CE6741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В детском саду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с Базгиево и в с. Кир-Тлявли </w:t>
      </w:r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>24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детей. С каждым годом количество детей уменьшается.</w:t>
      </w:r>
    </w:p>
    <w:p w:rsidR="00016F2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В доме престарелых с.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Базгиево </w:t>
      </w:r>
      <w:r w:rsidR="00016F2C" w:rsidRPr="00703DF0">
        <w:rPr>
          <w:rFonts w:ascii="Times New Roman" w:eastAsia="Times New Roman" w:hAnsi="Times New Roman" w:cs="Times New Roman"/>
          <w:iCs/>
          <w:sz w:val="28"/>
          <w:lang w:eastAsia="ar-SA"/>
        </w:rPr>
        <w:t>25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подопечных. Работает один соц</w:t>
      </w:r>
      <w:proofErr w:type="gramStart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.р</w:t>
      </w:r>
      <w:proofErr w:type="gramEnd"/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аботник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в </w:t>
      </w:r>
      <w:proofErr w:type="spellStart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с.Базгиево</w:t>
      </w:r>
      <w:proofErr w:type="spellEnd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Новый Тамьян – </w:t>
      </w:r>
      <w:proofErr w:type="spellStart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Каюмова</w:t>
      </w:r>
      <w:proofErr w:type="spellEnd"/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Д.А.,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а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в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д. Старые Тлявли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3269C8">
        <w:rPr>
          <w:rFonts w:ascii="Times New Roman" w:eastAsia="Times New Roman" w:hAnsi="Times New Roman" w:cs="Times New Roman"/>
          <w:iCs/>
          <w:sz w:val="28"/>
          <w:lang w:eastAsia="ar-SA"/>
        </w:rPr>
        <w:t>Кир-Тлявли</w:t>
      </w:r>
      <w:r w:rsidR="00792C9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– </w:t>
      </w:r>
      <w:r w:rsidR="00CE6741">
        <w:rPr>
          <w:rFonts w:ascii="Times New Roman" w:eastAsia="Times New Roman" w:hAnsi="Times New Roman" w:cs="Times New Roman"/>
          <w:iCs/>
          <w:sz w:val="28"/>
          <w:lang w:eastAsia="ar-SA"/>
        </w:rPr>
        <w:t>соц.работника нет.</w:t>
      </w:r>
    </w:p>
    <w:p w:rsidR="00B26F0C" w:rsidRPr="00B26F0C" w:rsidRDefault="00CE6741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Дома культуры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, библиотеки сельского поселения  работниками  укомплектованы. </w:t>
      </w:r>
    </w:p>
    <w:p w:rsidR="00B26F0C" w:rsidRPr="00B26F0C" w:rsidRDefault="00B26F0C" w:rsidP="00381E39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Успешно функционируют ФАП с. Базгиево и ФАП с. Кир-Тлявли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lastRenderedPageBreak/>
        <w:t xml:space="preserve">     </w:t>
      </w:r>
      <w:r w:rsidR="007308A7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Оказывает услуги населению </w:t>
      </w:r>
      <w:r w:rsidR="00016F2C" w:rsidRPr="00016F2C">
        <w:rPr>
          <w:rFonts w:ascii="Times New Roman" w:eastAsia="Times New Roman" w:hAnsi="Times New Roman" w:cs="Times New Roman"/>
          <w:iCs/>
          <w:sz w:val="28"/>
          <w:lang w:eastAsia="ar-SA"/>
        </w:rPr>
        <w:t>Туймазинский филиал   отделения почтовой связи, который располагается в здании бывшего правления колхоза</w:t>
      </w:r>
      <w:r w:rsidR="00016F2C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6748DD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По   программе  политической партии «Единая Россия» «Реальные дела»</w:t>
      </w:r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ремонт обелиска участникам </w:t>
      </w:r>
      <w:proofErr w:type="spellStart"/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>ВОвойны</w:t>
      </w:r>
      <w:proofErr w:type="spellEnd"/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proofErr w:type="gramStart"/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в </w:t>
      </w:r>
      <w:proofErr w:type="spellStart"/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>с.Базгиево</w:t>
      </w:r>
      <w:proofErr w:type="spellEnd"/>
      <w:proofErr w:type="gramEnd"/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закончили.</w:t>
      </w:r>
    </w:p>
    <w:p w:rsidR="00703DF0" w:rsidRPr="00703DF0" w:rsidRDefault="006748DD" w:rsidP="00703DF0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</w:t>
      </w:r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>Пешеходный мост ведущий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из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д</w:t>
      </w:r>
      <w:proofErr w:type="gramStart"/>
      <w:r>
        <w:rPr>
          <w:rFonts w:ascii="Times New Roman" w:eastAsia="Times New Roman" w:hAnsi="Times New Roman" w:cs="Times New Roman"/>
          <w:iCs/>
          <w:sz w:val="28"/>
          <w:lang w:eastAsia="ar-SA"/>
        </w:rPr>
        <w:t>.С</w:t>
      </w:r>
      <w:proofErr w:type="gramEnd"/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тарые Тлявли в </w:t>
      </w:r>
      <w:r w:rsidR="00C7320F">
        <w:rPr>
          <w:rFonts w:ascii="Times New Roman" w:eastAsia="Times New Roman" w:hAnsi="Times New Roman" w:cs="Times New Roman"/>
          <w:iCs/>
          <w:sz w:val="28"/>
          <w:lang w:eastAsia="ar-SA"/>
        </w:rPr>
        <w:t>с.Кир-Тлявли</w:t>
      </w:r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отремонтировали в сентябре месяце. </w:t>
      </w:r>
      <w:r w:rsidR="00703DF0" w:rsidRPr="00703DF0">
        <w:rPr>
          <w:rFonts w:ascii="Times New Roman" w:eastAsia="Times New Roman" w:hAnsi="Times New Roman" w:cs="Times New Roman"/>
          <w:iCs/>
          <w:sz w:val="28"/>
          <w:lang w:eastAsia="ar-SA"/>
        </w:rPr>
        <w:t>Решением № 25/210 от 28.07.2021 за счет Дорожного фонда были выделены финансовые средства на ремонт. Проведен электронный аукцион на сумму 910977,66, определен участник.</w:t>
      </w:r>
    </w:p>
    <w:p w:rsidR="00703DF0" w:rsidRPr="00703DF0" w:rsidRDefault="00703DF0" w:rsidP="00703DF0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703DF0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Ремонт </w:t>
      </w:r>
      <w:proofErr w:type="gramStart"/>
      <w:r w:rsidRPr="00703DF0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произведен ИП </w:t>
      </w:r>
      <w:proofErr w:type="spellStart"/>
      <w:r w:rsidRPr="00703DF0">
        <w:rPr>
          <w:rFonts w:ascii="Times New Roman" w:eastAsia="Times New Roman" w:hAnsi="Times New Roman" w:cs="Times New Roman"/>
          <w:iCs/>
          <w:sz w:val="28"/>
          <w:lang w:eastAsia="ar-SA"/>
        </w:rPr>
        <w:t>Мухаметов</w:t>
      </w:r>
      <w:proofErr w:type="spellEnd"/>
      <w:r w:rsidRPr="00703DF0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М.И. В настоящее время мост открыт</w:t>
      </w:r>
      <w:proofErr w:type="gramEnd"/>
      <w:r w:rsidRPr="00703DF0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для движения.</w:t>
      </w:r>
    </w:p>
    <w:p w:rsidR="00C7320F" w:rsidRDefault="00C7320F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C7320F" w:rsidRDefault="00703DF0" w:rsidP="00703DF0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По ППМИ в 2021г была</w:t>
      </w:r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намечен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а работа по</w:t>
      </w:r>
      <w:r w:rsidR="006748D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lang w:eastAsia="ar-SA"/>
        </w:rPr>
        <w:t>замене</w:t>
      </w:r>
      <w:r w:rsidRPr="00703DF0">
        <w:rPr>
          <w:rFonts w:ascii="Times New Roman" w:eastAsia="Times New Roman" w:hAnsi="Times New Roman" w:cs="Times New Roman"/>
          <w:bCs/>
          <w:iCs/>
          <w:sz w:val="28"/>
          <w:lang w:eastAsia="ar-SA"/>
        </w:rPr>
        <w:t xml:space="preserve"> окон СДК с</w:t>
      </w:r>
      <w:proofErr w:type="gramStart"/>
      <w:r w:rsidRPr="00703DF0">
        <w:rPr>
          <w:rFonts w:ascii="Times New Roman" w:eastAsia="Times New Roman" w:hAnsi="Times New Roman" w:cs="Times New Roman"/>
          <w:bCs/>
          <w:iCs/>
          <w:sz w:val="28"/>
          <w:lang w:eastAsia="ar-SA"/>
        </w:rPr>
        <w:t>.К</w:t>
      </w:r>
      <w:proofErr w:type="gramEnd"/>
      <w:r w:rsidRPr="00703DF0">
        <w:rPr>
          <w:rFonts w:ascii="Times New Roman" w:eastAsia="Times New Roman" w:hAnsi="Times New Roman" w:cs="Times New Roman"/>
          <w:bCs/>
          <w:iCs/>
          <w:sz w:val="28"/>
          <w:lang w:eastAsia="ar-SA"/>
        </w:rPr>
        <w:t>ир- Тлявли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C7320F" w:rsidRPr="00C7320F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но </w:t>
      </w:r>
      <w:r w:rsidR="007308A7">
        <w:rPr>
          <w:rFonts w:ascii="Times New Roman" w:eastAsia="Times New Roman" w:hAnsi="Times New Roman" w:cs="Times New Roman"/>
          <w:iCs/>
          <w:sz w:val="28"/>
          <w:lang w:eastAsia="ar-SA"/>
        </w:rPr>
        <w:t>население инициативу не поддержало</w:t>
      </w:r>
      <w:r w:rsidR="00C7320F" w:rsidRPr="00C7320F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В этом году планируем ремонтировать дорожное полотно ул</w:t>
      </w:r>
      <w:proofErr w:type="gramStart"/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>.Ц</w:t>
      </w:r>
      <w:proofErr w:type="gramEnd"/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ентральная </w:t>
      </w:r>
      <w:proofErr w:type="spellStart"/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>с.Базгиево</w:t>
      </w:r>
      <w:proofErr w:type="spellEnd"/>
      <w:r w:rsidR="00FB2AAD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7308A7" w:rsidRPr="00703DF0" w:rsidRDefault="007308A7" w:rsidP="00703DF0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Cs/>
          <w:sz w:val="28"/>
          <w:lang w:eastAsia="ar-SA"/>
        </w:rPr>
      </w:pP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Собственные доходы сельского поселения  формируются </w:t>
      </w:r>
      <w:r w:rsidR="005F03DC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основном из трех видов налога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F6E9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 д</w:t>
      </w:r>
      <w:r w:rsidR="00703DF0">
        <w:rPr>
          <w:rFonts w:ascii="Times New Roman" w:eastAsia="Times New Roman" w:hAnsi="Times New Roman" w:cs="Times New Roman"/>
          <w:sz w:val="28"/>
          <w:szCs w:val="28"/>
          <w:lang w:eastAsia="ar-SA"/>
        </w:rPr>
        <w:t>екабря 2021</w:t>
      </w:r>
      <w:r w:rsidR="004F6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налога на доходы физических лиц- </w:t>
      </w:r>
      <w:r w:rsidRP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88,19%, налога на имущество  на </w:t>
      </w:r>
      <w:r w:rsidR="002A58FE">
        <w:rPr>
          <w:rFonts w:ascii="Times New Roman" w:eastAsia="Times New Roman" w:hAnsi="Times New Roman" w:cs="Times New Roman"/>
          <w:sz w:val="28"/>
          <w:szCs w:val="28"/>
          <w:lang w:eastAsia="ar-SA"/>
        </w:rPr>
        <w:t>201,7</w:t>
      </w:r>
      <w:r w:rsidRP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,  земельного налога на </w:t>
      </w:r>
      <w:r w:rsidR="002A58FE">
        <w:rPr>
          <w:rFonts w:ascii="Times New Roman" w:eastAsia="Times New Roman" w:hAnsi="Times New Roman" w:cs="Times New Roman"/>
          <w:sz w:val="28"/>
          <w:szCs w:val="28"/>
          <w:lang w:eastAsia="ar-SA"/>
        </w:rPr>
        <w:t>75,7</w:t>
      </w:r>
      <w:r w:rsidRP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3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среднем бюджет  на 19.12.2021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исполнено  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58F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процентов.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>Остановлюсь подробнее об использовании  бюджетных д</w:t>
      </w:r>
      <w:r w:rsidR="00703DF0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>енег  сельского поселения в 2021</w:t>
      </w:r>
      <w:r w:rsidRPr="00B26F0C">
        <w:rPr>
          <w:rFonts w:ascii="Times New Roman" w:eastAsia="Times New Roman" w:hAnsi="Times New Roman" w:cs="Times New Roman"/>
          <w:iCs/>
          <w:sz w:val="28"/>
          <w:u w:val="single"/>
          <w:lang w:eastAsia="ar-SA"/>
        </w:rPr>
        <w:t xml:space="preserve"> году: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Все расходы производим согласно ранее принятых муниципальных программ, которые прин</w:t>
      </w:r>
      <w:r w:rsidR="00C7320F">
        <w:rPr>
          <w:rFonts w:ascii="Times New Roman" w:eastAsia="Times New Roman" w:hAnsi="Times New Roman" w:cs="Times New Roman"/>
          <w:iCs/>
          <w:sz w:val="28"/>
          <w:lang w:eastAsia="ar-SA"/>
        </w:rPr>
        <w:t>яты со сроком реализации до 2024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года.</w:t>
      </w:r>
    </w:p>
    <w:p w:rsidR="004421E1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Муниципальной  программы  «Пожарная безопасность»  на 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 свалок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израсходовали 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денег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муниципальной  программы «Содержание и ремонт уличных дорог»</w:t>
      </w:r>
      <w:r w:rsidR="00792C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израсхо</w:t>
      </w:r>
      <w:r w:rsidR="00442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довали 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AC6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на гравирование,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грейдирование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деревень сельского поселения 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«Экология и природные ресурсы»-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 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 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-в целях реализации программы  «</w:t>
      </w:r>
      <w:r w:rsidRP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Благоустройство»-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</w:t>
      </w:r>
      <w:r w:rsidRP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946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«Уличное освещение» израсходовал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и-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уличное освещение шести деревень- 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E4662E">
        <w:rPr>
          <w:rFonts w:ascii="Times New Roman" w:eastAsia="Times New Roman" w:hAnsi="Times New Roman" w:cs="Times New Roman"/>
          <w:sz w:val="28"/>
          <w:szCs w:val="28"/>
          <w:lang w:eastAsia="ar-SA"/>
        </w:rPr>
        <w:t>ей;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подпрограмму «Организация и содержание мест захоронения»- </w:t>
      </w:r>
      <w:proofErr w:type="spellStart"/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Start"/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-на подпрограмму « Прочие мероприятия по благоустройству» -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="00AB5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B26F0C" w:rsidRPr="00B26F0C" w:rsidRDefault="00B26F0C" w:rsidP="00381E39">
      <w:pPr>
        <w:suppressAutoHyphens/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целях реализации программы « Развитие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коммунального хозяйства»-</w:t>
      </w:r>
      <w:proofErr w:type="spellStart"/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ублей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текущий ремонт колонок израсходовали- 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,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 пенсионное обеспечение </w:t>
      </w:r>
      <w:r w:rsidR="007308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рубля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color w:val="FF0000"/>
          <w:sz w:val="28"/>
          <w:lang w:eastAsia="ar-SA"/>
        </w:rPr>
      </w:pPr>
    </w:p>
    <w:p w:rsidR="00B26F0C" w:rsidRPr="00B26F0C" w:rsidRDefault="00703DF0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На  2022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год планируем продолжить работу по благоустройству территорий сельского поселения</w:t>
      </w:r>
      <w:proofErr w:type="gramStart"/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:</w:t>
      </w:r>
      <w:proofErr w:type="gramEnd"/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-по программе ППМИ 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–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хотели </w:t>
      </w:r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>от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ремонтировать </w:t>
      </w:r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улицу Центральную </w:t>
      </w:r>
      <w:proofErr w:type="spellStart"/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>с.Базгиево</w:t>
      </w:r>
      <w:proofErr w:type="spellEnd"/>
      <w:r w:rsidR="00703DF0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B26F0C" w:rsidRDefault="00212B6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-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по   программе  политической партии «Единая Р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>оссия» «Реальные дела»-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7308A7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отремонтировать улицу Центральную </w:t>
      </w:r>
      <w:proofErr w:type="spellStart"/>
      <w:r w:rsidR="007308A7">
        <w:rPr>
          <w:rFonts w:ascii="Times New Roman" w:eastAsia="Times New Roman" w:hAnsi="Times New Roman" w:cs="Times New Roman"/>
          <w:iCs/>
          <w:sz w:val="28"/>
          <w:lang w:eastAsia="ar-SA"/>
        </w:rPr>
        <w:t>д</w:t>
      </w:r>
      <w:proofErr w:type="gramStart"/>
      <w:r w:rsidR="007308A7">
        <w:rPr>
          <w:rFonts w:ascii="Times New Roman" w:eastAsia="Times New Roman" w:hAnsi="Times New Roman" w:cs="Times New Roman"/>
          <w:iCs/>
          <w:sz w:val="28"/>
          <w:lang w:eastAsia="ar-SA"/>
        </w:rPr>
        <w:t>.А</w:t>
      </w:r>
      <w:proofErr w:type="gramEnd"/>
      <w:r w:rsidR="007308A7">
        <w:rPr>
          <w:rFonts w:ascii="Times New Roman" w:eastAsia="Times New Roman" w:hAnsi="Times New Roman" w:cs="Times New Roman"/>
          <w:iCs/>
          <w:sz w:val="28"/>
          <w:lang w:eastAsia="ar-SA"/>
        </w:rPr>
        <w:t>лмаш</w:t>
      </w:r>
      <w:proofErr w:type="spellEnd"/>
      <w:r w:rsidR="007308A7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lastRenderedPageBreak/>
        <w:t xml:space="preserve">   В текущем году  начиная с июля </w:t>
      </w:r>
      <w:proofErr w:type="gramStart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месяца</w:t>
      </w:r>
      <w:proofErr w:type="gramEnd"/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работники администрации сельского поселения  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и работники СДК, библиотек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провели 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сплошную инвентаризацию земель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,</w:t>
      </w:r>
      <w:r w:rsidR="00212B6D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недвижимости, находящихся на территории сельского поселения. Это была огромная  дополнительная работа.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Уплата сборов и налогов обязательна для граждан и организаций. Сегодня штраф за неуплату налога в размере 20% стимулирует к своевременному внесению платежей. А если вспомнить, что кроме штрафа начисляется пеня, а при особых обстоятельствах возможно уголовное преследование, перечисление всех необходимых сборов в казну в срок и в полном объеме кажется необходимым. Об обязанности уплатить определенную сумму в бюджет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физлица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узнают из уведомления, рассылкой которых занимается ФНС. Служба также осуществляет расчет сумм налогов и определяет сроки внесения платежа. В обязанность </w:t>
      </w:r>
      <w:proofErr w:type="spell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физлиц</w:t>
      </w:r>
      <w:proofErr w:type="spell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входит исключительно уплата. До получения уведомления платить необязательно. Однако в этом случае до конца года, следующего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налогоплательщик обязан подать сведения в ФНС о тех платежах, которые не были произведены по причине отсутствия уведомлений.</w:t>
      </w:r>
    </w:p>
    <w:p w:rsidR="00212B6D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Все вопросы взаимосвязаны. Дотации  выделяются на количество населения, а численность населения из года в год уменьшается.  Демографическа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я обстановка остается сложной. 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Отсюда и оптимизация сетей бюджетных учреждений. </w:t>
      </w:r>
    </w:p>
    <w:p w:rsidR="00C77E3C" w:rsidRDefault="00C77E3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</w:p>
    <w:p w:rsidR="00B26F0C" w:rsidRPr="00B26F0C" w:rsidRDefault="00212B6D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lang w:eastAsia="ar-SA"/>
        </w:rPr>
        <w:t>Н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еблагополучных семей</w:t>
      </w:r>
      <w:r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на территории 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осталось 2 -Казаковы, </w:t>
      </w:r>
      <w:proofErr w:type="spellStart"/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>Мануровы</w:t>
      </w:r>
      <w:proofErr w:type="spellEnd"/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</w:t>
      </w:r>
      <w:r w:rsidR="00B26F0C"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Со стороны администрации сельского поселения, школы, работников ФАП  данные семьи находятся на постоянном контроле. Их постоянно посещаем, составляем акты обследования, каждый месяц на них составляем отчеты в отдел полиции, в комиссию по делам несовершеннолетних при администрации муниципального района, приглашаем на заседания комиссий при сельском поселении.</w:t>
      </w:r>
    </w:p>
    <w:p w:rsidR="00B26F0C" w:rsidRPr="00B26F0C" w:rsidRDefault="00B26F0C" w:rsidP="00381E3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lang w:eastAsia="ar-SA"/>
        </w:rPr>
      </w:pP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 xml:space="preserve">     Ситуация за последний год усложнилась</w:t>
      </w:r>
      <w:r w:rsidR="00381E39">
        <w:rPr>
          <w:rFonts w:ascii="Times New Roman" w:eastAsia="Times New Roman" w:hAnsi="Times New Roman" w:cs="Times New Roman"/>
          <w:iCs/>
          <w:sz w:val="28"/>
          <w:lang w:eastAsia="ar-SA"/>
        </w:rPr>
        <w:t>. Мы начали привыкать и к ценам</w:t>
      </w:r>
      <w:r w:rsidR="00C77E3C">
        <w:rPr>
          <w:rFonts w:ascii="Times New Roman" w:eastAsia="Times New Roman" w:hAnsi="Times New Roman" w:cs="Times New Roman"/>
          <w:iCs/>
          <w:sz w:val="28"/>
          <w:lang w:eastAsia="ar-SA"/>
        </w:rPr>
        <w:t>, и к отсутствию предприятий</w:t>
      </w:r>
      <w:r w:rsidRPr="00B26F0C">
        <w:rPr>
          <w:rFonts w:ascii="Times New Roman" w:eastAsia="Times New Roman" w:hAnsi="Times New Roman" w:cs="Times New Roman"/>
          <w:iCs/>
          <w:sz w:val="28"/>
          <w:lang w:eastAsia="ar-SA"/>
        </w:rPr>
        <w:t>. Уважаемые товарищи! Наша задача – обеспечение нормальной жизнедеятельности населения. И  я прошу уважаемые присутствующие, утвердить прогнозные показатели решения социальных вопросов.</w:t>
      </w:r>
    </w:p>
    <w:p w:rsidR="00400D9C" w:rsidRDefault="00400D9C"/>
    <w:sectPr w:rsidR="00400D9C" w:rsidSect="007308A7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15478AD"/>
    <w:multiLevelType w:val="hybridMultilevel"/>
    <w:tmpl w:val="43F2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F0C"/>
    <w:rsid w:val="00016F2C"/>
    <w:rsid w:val="001557D7"/>
    <w:rsid w:val="001816EB"/>
    <w:rsid w:val="00212B6D"/>
    <w:rsid w:val="002A58FE"/>
    <w:rsid w:val="00321E82"/>
    <w:rsid w:val="003269C8"/>
    <w:rsid w:val="00381E39"/>
    <w:rsid w:val="00400D9C"/>
    <w:rsid w:val="004421E1"/>
    <w:rsid w:val="0045208C"/>
    <w:rsid w:val="004C7F6A"/>
    <w:rsid w:val="004F6E94"/>
    <w:rsid w:val="005F03DC"/>
    <w:rsid w:val="00603F3F"/>
    <w:rsid w:val="006748DD"/>
    <w:rsid w:val="006A4C50"/>
    <w:rsid w:val="00703DF0"/>
    <w:rsid w:val="007308A7"/>
    <w:rsid w:val="007528B6"/>
    <w:rsid w:val="00792C99"/>
    <w:rsid w:val="00797B2B"/>
    <w:rsid w:val="007E7DEB"/>
    <w:rsid w:val="009144B4"/>
    <w:rsid w:val="00914F1E"/>
    <w:rsid w:val="00946AA3"/>
    <w:rsid w:val="00A51213"/>
    <w:rsid w:val="00AB50D3"/>
    <w:rsid w:val="00AB6EE8"/>
    <w:rsid w:val="00AC637A"/>
    <w:rsid w:val="00B26F0C"/>
    <w:rsid w:val="00B35AE5"/>
    <w:rsid w:val="00BB41BE"/>
    <w:rsid w:val="00C65900"/>
    <w:rsid w:val="00C7320F"/>
    <w:rsid w:val="00C77E3C"/>
    <w:rsid w:val="00C91082"/>
    <w:rsid w:val="00C93E51"/>
    <w:rsid w:val="00CE6741"/>
    <w:rsid w:val="00E4662E"/>
    <w:rsid w:val="00F80C65"/>
    <w:rsid w:val="00F873C1"/>
    <w:rsid w:val="00FB2AAD"/>
    <w:rsid w:val="00FD0F49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2021-12-17T10:35:00Z</cp:lastPrinted>
  <dcterms:created xsi:type="dcterms:W3CDTF">2019-01-02T12:33:00Z</dcterms:created>
  <dcterms:modified xsi:type="dcterms:W3CDTF">2021-12-17T10:36:00Z</dcterms:modified>
</cp:coreProperties>
</file>