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711138" w:rsidRPr="00711138" w:rsidTr="005B59F7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711138" w:rsidRPr="00711138" w:rsidRDefault="00711138" w:rsidP="007111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71113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71113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711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БАШЛЫҒ</w:t>
            </w:r>
            <w:proofErr w:type="gramStart"/>
            <w:r w:rsidRPr="00711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711138" w:rsidRPr="00711138" w:rsidRDefault="00711138" w:rsidP="00711138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71113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711138" w:rsidRPr="00711138" w:rsidRDefault="00711138" w:rsidP="007111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bottom w:val="single" w:sz="4" w:space="0" w:color="000000"/>
            </w:tcBorders>
            <w:shd w:val="clear" w:color="auto" w:fill="auto"/>
          </w:tcPr>
          <w:p w:rsidR="00711138" w:rsidRPr="00711138" w:rsidRDefault="00711138" w:rsidP="007111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711138" w:rsidRPr="00711138" w:rsidRDefault="00711138" w:rsidP="007111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11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БОЙОРОК                                                              РАСПОРЯЖЕНИЕ</w:t>
      </w:r>
    </w:p>
    <w:p w:rsidR="00711138" w:rsidRPr="00711138" w:rsidRDefault="00DC5D5A" w:rsidP="00711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 16</w:t>
      </w:r>
      <w:r w:rsidR="00711138" w:rsidRPr="0071113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апрель</w:t>
      </w:r>
      <w:r w:rsidR="00711138" w:rsidRPr="00711138"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proofErr w:type="spellStart"/>
      <w:r w:rsidR="00711138" w:rsidRPr="00711138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711138" w:rsidRPr="007111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</w:t>
      </w:r>
      <w:r w:rsidR="000B658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«16</w:t>
      </w:r>
      <w:r w:rsidR="00711138" w:rsidRPr="0071113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апреля 2021 г</w:t>
      </w:r>
    </w:p>
    <w:p w:rsidR="009C1439" w:rsidRDefault="00711138">
      <w:r>
        <w:t xml:space="preserve">    </w:t>
      </w:r>
    </w:p>
    <w:p w:rsidR="00711138" w:rsidRDefault="0071113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</w:t>
      </w:r>
      <w:r w:rsidR="009D3EB1">
        <w:t xml:space="preserve">     </w:t>
      </w:r>
      <w:r>
        <w:t xml:space="preserve"> </w:t>
      </w:r>
      <w:r w:rsidRPr="00711138">
        <w:rPr>
          <w:rFonts w:ascii="Times New Roman" w:hAnsi="Times New Roman" w:cs="Times New Roman"/>
          <w:b/>
          <w:sz w:val="28"/>
          <w:szCs w:val="28"/>
        </w:rPr>
        <w:t>О введении особого противопожарного режима.</w:t>
      </w:r>
    </w:p>
    <w:p w:rsidR="00711138" w:rsidRDefault="00711138">
      <w:pPr>
        <w:rPr>
          <w:rFonts w:ascii="Times New Roman" w:hAnsi="Times New Roman" w:cs="Times New Roman"/>
          <w:sz w:val="28"/>
          <w:szCs w:val="28"/>
        </w:rPr>
      </w:pPr>
      <w:r w:rsidRPr="00711138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со сложной пожарной обстановкой в Республике Башкортостан, в соответствии с Федеральным законом « О пожарной безопасности», Законом РБ «О пожарной безопасности», постановлением Правительства РФ от 12 апреля 2012 года №290 « О федеральном государственном пожарном надзоре»:</w:t>
      </w:r>
    </w:p>
    <w:p w:rsidR="00711138" w:rsidRDefault="00711138" w:rsidP="007111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17  апреля 2021 года до особого распоряжения на территории сельского поселения Базгиевский сельсовет МР Шаранский район Республики Башкортостан особый противопожарный режим.</w:t>
      </w:r>
    </w:p>
    <w:p w:rsidR="00711138" w:rsidRDefault="00DC5D5A" w:rsidP="00DC5D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</w:t>
      </w:r>
      <w:r w:rsidR="009D3EB1">
        <w:rPr>
          <w:rFonts w:ascii="Times New Roman" w:hAnsi="Times New Roman" w:cs="Times New Roman"/>
          <w:sz w:val="28"/>
          <w:szCs w:val="28"/>
        </w:rPr>
        <w:t>Запретить</w:t>
      </w:r>
      <w:r w:rsidR="00711138">
        <w:rPr>
          <w:rFonts w:ascii="Times New Roman" w:hAnsi="Times New Roman" w:cs="Times New Roman"/>
          <w:sz w:val="28"/>
          <w:szCs w:val="28"/>
        </w:rPr>
        <w:t xml:space="preserve"> разведение костров, проведение пожароопасных работ на землях сельскохозяйственного назначения, землях вдоль дорог, в зонах рек, на территории сельского поселения</w:t>
      </w:r>
      <w:r w:rsidR="009D3EB1">
        <w:rPr>
          <w:rFonts w:ascii="Times New Roman" w:hAnsi="Times New Roman" w:cs="Times New Roman"/>
          <w:sz w:val="28"/>
          <w:szCs w:val="28"/>
        </w:rPr>
        <w:t>, свалках.</w:t>
      </w:r>
    </w:p>
    <w:p w:rsidR="009D3EB1" w:rsidRDefault="00DC5D5A" w:rsidP="00DC5D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</w:t>
      </w:r>
      <w:r w:rsidR="009D3EB1">
        <w:rPr>
          <w:rFonts w:ascii="Times New Roman" w:hAnsi="Times New Roman" w:cs="Times New Roman"/>
          <w:sz w:val="28"/>
          <w:szCs w:val="28"/>
        </w:rPr>
        <w:t>Организовать постоянный мониторинг пожарной обстановки на территориях населенных пунктов,</w:t>
      </w:r>
      <w:r w:rsidR="009D3EB1" w:rsidRPr="009D3EB1">
        <w:rPr>
          <w:rFonts w:ascii="Times New Roman" w:hAnsi="Times New Roman" w:cs="Times New Roman"/>
          <w:sz w:val="28"/>
          <w:szCs w:val="28"/>
        </w:rPr>
        <w:t xml:space="preserve"> </w:t>
      </w:r>
      <w:r w:rsidR="009D3EB1">
        <w:rPr>
          <w:rFonts w:ascii="Times New Roman" w:hAnsi="Times New Roman" w:cs="Times New Roman"/>
          <w:sz w:val="28"/>
          <w:szCs w:val="28"/>
        </w:rPr>
        <w:t>землях сельскохозяйственного назначения, обеспечить эффективную работу группы муниципального образования в целях контроля за пожарной обстановкой, реагирования на угрозу и возникновения чрезвычайной ситуации, связанной с природными пожарами, принятия мер по выявлению и оперативному тушению источников открытого огня. Горючие отходы, мусор, сухую траву, листья собирать на специально выделенные площадки, в контейнеры или мешки;</w:t>
      </w:r>
    </w:p>
    <w:p w:rsidR="009D3EB1" w:rsidRDefault="00DC5D5A" w:rsidP="00DC5D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</w:t>
      </w:r>
      <w:r w:rsidR="009D3EB1">
        <w:rPr>
          <w:rFonts w:ascii="Times New Roman" w:hAnsi="Times New Roman" w:cs="Times New Roman"/>
          <w:sz w:val="28"/>
          <w:szCs w:val="28"/>
        </w:rPr>
        <w:t>Активизировать проведение профилактических мероприятий в жилищном фонде</w:t>
      </w:r>
      <w:r w:rsidR="0029602F">
        <w:rPr>
          <w:rFonts w:ascii="Times New Roman" w:hAnsi="Times New Roman" w:cs="Times New Roman"/>
          <w:sz w:val="28"/>
          <w:szCs w:val="28"/>
        </w:rPr>
        <w:t xml:space="preserve"> с вручением инструкции по пожарной безопасности</w:t>
      </w:r>
      <w:r w:rsidR="009D3EB1">
        <w:rPr>
          <w:rFonts w:ascii="Times New Roman" w:hAnsi="Times New Roman" w:cs="Times New Roman"/>
          <w:sz w:val="28"/>
          <w:szCs w:val="28"/>
        </w:rPr>
        <w:t>;</w:t>
      </w:r>
    </w:p>
    <w:p w:rsidR="00380599" w:rsidRDefault="00380599" w:rsidP="00DC5D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</w:t>
      </w:r>
      <w:r w:rsidRPr="0038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регулярную противопожарную пропаганду населения через социальные сети, в группах деревень в Вацапе</w:t>
      </w:r>
      <w:r w:rsidRPr="0038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развитии пожарной обстановки, по готовности к действиям при угрозе и возникновении ЧС, связанной с природными п</w:t>
      </w:r>
      <w:r w:rsidR="00423BBA">
        <w:rPr>
          <w:rFonts w:ascii="Times New Roman" w:hAnsi="Times New Roman" w:cs="Times New Roman"/>
          <w:sz w:val="28"/>
          <w:szCs w:val="28"/>
        </w:rPr>
        <w:t>ожарами.</w:t>
      </w:r>
    </w:p>
    <w:p w:rsidR="00423BBA" w:rsidRDefault="00423BBA" w:rsidP="00423B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</w:t>
      </w:r>
      <w:r w:rsidR="00DC5D5A">
        <w:rPr>
          <w:rFonts w:ascii="Times New Roman" w:hAnsi="Times New Roman" w:cs="Times New Roman"/>
          <w:sz w:val="28"/>
          <w:szCs w:val="28"/>
        </w:rPr>
        <w:t>.</w:t>
      </w:r>
      <w:r w:rsidR="009D3EB1">
        <w:rPr>
          <w:rFonts w:ascii="Times New Roman" w:hAnsi="Times New Roman" w:cs="Times New Roman"/>
          <w:sz w:val="28"/>
          <w:szCs w:val="28"/>
        </w:rPr>
        <w:t>На собраниях, сходах граждан провести инструктажи по вопросам об</w:t>
      </w:r>
      <w:r w:rsidR="003805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спечения пожарной безопасности с распространением памяток и агитационных материалов и </w:t>
      </w:r>
      <w:r w:rsidRPr="00423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задействованием средствами оповещения населения;</w:t>
      </w:r>
    </w:p>
    <w:p w:rsidR="009D3EB1" w:rsidRPr="00380599" w:rsidRDefault="00380599" w:rsidP="003805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гражданам о необходимости обеспечения своих домовладений первичными средствами пожаротушения, а именно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емкость с водой не менее 200 литров и 1 огнетушитель марки ОП-5 или ОП-10;</w:t>
      </w:r>
    </w:p>
    <w:p w:rsidR="009D3EB1" w:rsidRDefault="00423BBA" w:rsidP="00DC5D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</w:t>
      </w:r>
      <w:r w:rsidR="00DC5D5A">
        <w:rPr>
          <w:rFonts w:ascii="Times New Roman" w:hAnsi="Times New Roman" w:cs="Times New Roman"/>
          <w:sz w:val="28"/>
          <w:szCs w:val="28"/>
        </w:rPr>
        <w:t>.</w:t>
      </w:r>
      <w:r w:rsidR="0029602F">
        <w:rPr>
          <w:rFonts w:ascii="Times New Roman" w:hAnsi="Times New Roman" w:cs="Times New Roman"/>
          <w:sz w:val="28"/>
          <w:szCs w:val="28"/>
        </w:rPr>
        <w:t>Подготовить для возможного использования в тушении пожаров имеющуюся в</w:t>
      </w:r>
      <w:r w:rsidR="00380599">
        <w:rPr>
          <w:rFonts w:ascii="Times New Roman" w:hAnsi="Times New Roman" w:cs="Times New Roman"/>
          <w:sz w:val="28"/>
          <w:szCs w:val="28"/>
        </w:rPr>
        <w:t>одовозную и землеройную технику. Проверить источники наружного водозабора.</w:t>
      </w:r>
    </w:p>
    <w:p w:rsidR="0029602F" w:rsidRDefault="00423BBA" w:rsidP="00DC5D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D5A">
        <w:rPr>
          <w:rFonts w:ascii="Times New Roman" w:hAnsi="Times New Roman" w:cs="Times New Roman"/>
          <w:sz w:val="28"/>
          <w:szCs w:val="28"/>
        </w:rPr>
        <w:t xml:space="preserve">   1.8.</w:t>
      </w:r>
      <w:r w:rsidR="0029602F">
        <w:rPr>
          <w:rFonts w:ascii="Times New Roman" w:hAnsi="Times New Roman" w:cs="Times New Roman"/>
          <w:sz w:val="28"/>
          <w:szCs w:val="28"/>
        </w:rPr>
        <w:t>Предпринять меры по локализации пала травы силами населения, в том, числе силами добровольных пожарных, до прибыти</w:t>
      </w:r>
      <w:r w:rsidR="00380599">
        <w:rPr>
          <w:rFonts w:ascii="Times New Roman" w:hAnsi="Times New Roman" w:cs="Times New Roman"/>
          <w:sz w:val="28"/>
          <w:szCs w:val="28"/>
        </w:rPr>
        <w:t>я подразделений пожарной охраны;</w:t>
      </w:r>
    </w:p>
    <w:p w:rsidR="00380599" w:rsidRDefault="00423BBA" w:rsidP="00DC5D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0599">
        <w:rPr>
          <w:rFonts w:ascii="Times New Roman" w:hAnsi="Times New Roman" w:cs="Times New Roman"/>
          <w:sz w:val="28"/>
          <w:szCs w:val="28"/>
        </w:rPr>
        <w:t xml:space="preserve">  1.9. </w:t>
      </w:r>
      <w:r>
        <w:rPr>
          <w:rFonts w:ascii="Times New Roman" w:hAnsi="Times New Roman" w:cs="Times New Roman"/>
          <w:sz w:val="28"/>
          <w:szCs w:val="28"/>
        </w:rPr>
        <w:t>Обеспечить опашку (создание минерализованных полос) территории вокруг населенных пунктов.</w:t>
      </w:r>
    </w:p>
    <w:p w:rsidR="0029602F" w:rsidRDefault="00DC5D5A" w:rsidP="007111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C5D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C5D5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D5A" w:rsidRDefault="00DC5D5A" w:rsidP="00DC5D5A">
      <w:pPr>
        <w:rPr>
          <w:rFonts w:ascii="Times New Roman" w:hAnsi="Times New Roman" w:cs="Times New Roman"/>
          <w:sz w:val="28"/>
          <w:szCs w:val="28"/>
        </w:rPr>
      </w:pPr>
    </w:p>
    <w:p w:rsidR="00DC5D5A" w:rsidRDefault="00DC5D5A" w:rsidP="00DC5D5A">
      <w:pPr>
        <w:rPr>
          <w:rFonts w:ascii="Times New Roman" w:hAnsi="Times New Roman" w:cs="Times New Roman"/>
          <w:sz w:val="28"/>
          <w:szCs w:val="28"/>
        </w:rPr>
      </w:pPr>
    </w:p>
    <w:p w:rsidR="00DC5D5A" w:rsidRPr="00DC5D5A" w:rsidRDefault="00DC5D5A" w:rsidP="00DC5D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5D5A">
        <w:rPr>
          <w:rFonts w:ascii="Times New Roman" w:eastAsia="Times New Roman" w:hAnsi="Times New Roman" w:cs="Times New Roman"/>
          <w:sz w:val="28"/>
          <w:szCs w:val="28"/>
        </w:rPr>
        <w:t xml:space="preserve">     Глава сельского поселения                                          Т.А.Закиров</w:t>
      </w:r>
    </w:p>
    <w:p w:rsidR="00DC5D5A" w:rsidRPr="00DC5D5A" w:rsidRDefault="00DC5D5A" w:rsidP="00DC5D5A">
      <w:pPr>
        <w:rPr>
          <w:rFonts w:ascii="Times New Roman" w:hAnsi="Times New Roman" w:cs="Times New Roman"/>
          <w:sz w:val="28"/>
          <w:szCs w:val="28"/>
        </w:rPr>
      </w:pPr>
    </w:p>
    <w:sectPr w:rsidR="00DC5D5A" w:rsidRPr="00DC5D5A" w:rsidSect="0038059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81D"/>
    <w:multiLevelType w:val="hybridMultilevel"/>
    <w:tmpl w:val="4552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11138"/>
    <w:rsid w:val="000B6586"/>
    <w:rsid w:val="001C1E09"/>
    <w:rsid w:val="0029602F"/>
    <w:rsid w:val="00380599"/>
    <w:rsid w:val="00423BBA"/>
    <w:rsid w:val="00711138"/>
    <w:rsid w:val="0072615B"/>
    <w:rsid w:val="009A10C6"/>
    <w:rsid w:val="009C1439"/>
    <w:rsid w:val="009D3EB1"/>
    <w:rsid w:val="00DC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</cp:lastModifiedBy>
  <cp:revision>6</cp:revision>
  <cp:lastPrinted>2021-04-18T04:09:00Z</cp:lastPrinted>
  <dcterms:created xsi:type="dcterms:W3CDTF">2021-04-17T16:41:00Z</dcterms:created>
  <dcterms:modified xsi:type="dcterms:W3CDTF">2021-04-21T05:37:00Z</dcterms:modified>
</cp:coreProperties>
</file>