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7" w:rsidRPr="002B0102" w:rsidRDefault="00742DE7" w:rsidP="00A32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2E" w:rsidRPr="00BC732E" w:rsidRDefault="00BC732E" w:rsidP="00BC7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BC732E" w:rsidRPr="00BC732E" w:rsidTr="008A7E68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C732E" w:rsidRPr="00BC732E" w:rsidRDefault="00BC732E" w:rsidP="00BC732E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БАШ</w:t>
            </w:r>
            <w:r w:rsidRPr="00BC732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Ы</w:t>
            </w:r>
            <w:proofErr w:type="gramEnd"/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 РАЙОНЫ 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МУНИЦИПАЛЬ РАЙОНЫНЫҢ</w:t>
            </w:r>
          </w:p>
          <w:p w:rsidR="00BC732E" w:rsidRPr="00BC732E" w:rsidRDefault="00BC732E" w:rsidP="00BC732E">
            <w:pPr>
              <w:tabs>
                <w:tab w:val="center" w:pos="2132"/>
                <w:tab w:val="left" w:pos="3408"/>
              </w:tabs>
              <w:spacing w:after="0" w:line="240" w:lineRule="auto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  <w:t>БАЗГЫЯ АУЫЛ СОВЕТЫ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АУЫЛ </w:t>
            </w:r>
            <w:r w:rsidRPr="00BC732E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БИЛӘМӘҺЕ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ХӘКИМИӘТЕ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</w:p>
          <w:p w:rsidR="00BC732E" w:rsidRPr="00BC732E" w:rsidRDefault="00BC732E" w:rsidP="00BC732E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BC732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C732E" w:rsidRPr="00BC732E" w:rsidRDefault="00BC732E" w:rsidP="00BC732E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C732E" w:rsidRPr="00BC732E" w:rsidRDefault="00BC732E" w:rsidP="00BC732E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РЕСПУБЛИКА БАШКОРТОСТАН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БАЗГИЕВСКИЙ СЕЛЬСОВЕТ</w:t>
            </w:r>
            <w:r w:rsidRPr="00BC732E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МУНИЦИПАЛЬНОГО РАЙОНА 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ШАРАНСКИЙ РАЙОН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452632,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c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.Ц</w:t>
            </w:r>
            <w:proofErr w:type="gram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ентральная, 50      </w:t>
            </w:r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  тел.(34769) 2-42-35,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C732E" w:rsidRPr="00BC732E" w:rsidRDefault="00BC732E" w:rsidP="00BC732E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</w:p>
        </w:tc>
      </w:tr>
    </w:tbl>
    <w:p w:rsidR="00BC732E" w:rsidRPr="002B0102" w:rsidRDefault="00BC732E" w:rsidP="00A3221C">
      <w:pPr>
        <w:spacing w:after="0"/>
        <w:rPr>
          <w:rFonts w:ascii="Times New Roman" w:hAnsi="Times New Roman" w:cs="Times New Roman"/>
        </w:rPr>
      </w:pPr>
    </w:p>
    <w:p w:rsidR="00E044CB" w:rsidRDefault="00BC732E" w:rsidP="00BC732E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44CB" w:rsidRPr="00E044CB">
        <w:rPr>
          <w:rFonts w:ascii="Times New Roman" w:hAnsi="Times New Roman" w:cs="Times New Roman"/>
          <w:b/>
          <w:sz w:val="28"/>
          <w:szCs w:val="28"/>
        </w:rPr>
        <w:t xml:space="preserve">  К</w:t>
      </w: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07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№34    </w:t>
      </w:r>
      <w:r w:rsidR="00EA072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44CB" w:rsidRPr="00E044C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BC732E" w:rsidRPr="00E044CB" w:rsidRDefault="00BC732E" w:rsidP="00BC732E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C732E">
        <w:rPr>
          <w:rFonts w:ascii="Times New Roman" w:hAnsi="Times New Roman" w:cs="Times New Roman"/>
          <w:b/>
          <w:sz w:val="28"/>
          <w:szCs w:val="28"/>
        </w:rPr>
        <w:t xml:space="preserve">   «01»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C732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BC73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C732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732E">
        <w:rPr>
          <w:rFonts w:ascii="Times New Roman" w:hAnsi="Times New Roman" w:cs="Times New Roman"/>
          <w:b/>
          <w:sz w:val="28"/>
          <w:szCs w:val="28"/>
        </w:rPr>
        <w:t xml:space="preserve">                   «01 »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BC732E"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EA0724" w:rsidRDefault="00E044CB" w:rsidP="00F0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A072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сельского поселения Базгиевский сельсовет муниципального района Шаранский район Республики Башкортостан №</w:t>
      </w:r>
      <w:r w:rsidR="00F01119">
        <w:rPr>
          <w:rFonts w:ascii="Times New Roman" w:hAnsi="Times New Roman" w:cs="Times New Roman"/>
          <w:b/>
          <w:sz w:val="28"/>
          <w:szCs w:val="28"/>
        </w:rPr>
        <w:t>28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F01119">
        <w:rPr>
          <w:rFonts w:ascii="Times New Roman" w:hAnsi="Times New Roman" w:cs="Times New Roman"/>
          <w:b/>
          <w:sz w:val="28"/>
          <w:szCs w:val="28"/>
        </w:rPr>
        <w:t>04.03.2019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A0724" w:rsidRPr="00EA0724" w:rsidRDefault="00E044CB" w:rsidP="00EA0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>ом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федеральными </w:t>
      </w:r>
      <w:hyperlink r:id="rId5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27 июля 2010 года N 210-ФЗ "Об</w:t>
      </w:r>
      <w:proofErr w:type="gramEnd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услуг", Постановлением Правительства Российской Федерации от 19 ноября 2014 г. N 1121 "Об утверждении Правил присвоения, изменения и аннулирования адресов", </w:t>
      </w:r>
      <w:hyperlink r:id="rId7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постановляю:</w:t>
      </w:r>
      <w:proofErr w:type="gramEnd"/>
    </w:p>
    <w:p w:rsidR="00E044CB" w:rsidRPr="00EA0724" w:rsidRDefault="00E044CB" w:rsidP="00EA0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1.Внести изменения в </w:t>
      </w:r>
      <w:r w:rsidR="00EA0724" w:rsidRPr="00EA072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сельского поселения Базгиевский сельсовет муниципального района Шаранский район Республики Башкортостан №</w:t>
      </w:r>
      <w:r w:rsidR="00F01119">
        <w:rPr>
          <w:rFonts w:ascii="Times New Roman" w:hAnsi="Times New Roman" w:cs="Times New Roman"/>
          <w:sz w:val="28"/>
          <w:szCs w:val="28"/>
        </w:rPr>
        <w:t>28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 от</w:t>
      </w:r>
      <w:r w:rsidR="00F01119">
        <w:rPr>
          <w:rFonts w:ascii="Times New Roman" w:hAnsi="Times New Roman" w:cs="Times New Roman"/>
          <w:sz w:val="28"/>
          <w:szCs w:val="28"/>
        </w:rPr>
        <w:t xml:space="preserve"> 04.03.2019г.</w:t>
      </w:r>
      <w:r w:rsidRPr="00E044C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044CB">
        <w:rPr>
          <w:rFonts w:ascii="Times New Roman" w:hAnsi="Times New Roman" w:cs="Times New Roman"/>
          <w:bCs/>
          <w:sz w:val="28"/>
          <w:szCs w:val="28"/>
        </w:rPr>
        <w:t>далее-</w:t>
      </w:r>
      <w:r w:rsidR="00EA0724">
        <w:rPr>
          <w:rFonts w:ascii="Times New Roman" w:hAnsi="Times New Roman" w:cs="Times New Roman"/>
          <w:bCs/>
          <w:sz w:val="28"/>
          <w:szCs w:val="28"/>
        </w:rPr>
        <w:t>Регламент</w:t>
      </w:r>
      <w:proofErr w:type="spellEnd"/>
      <w:r w:rsidRPr="00E044CB">
        <w:rPr>
          <w:rFonts w:ascii="Times New Roman" w:hAnsi="Times New Roman" w:cs="Times New Roman"/>
          <w:bCs/>
          <w:sz w:val="28"/>
          <w:szCs w:val="28"/>
        </w:rPr>
        <w:t>).</w:t>
      </w:r>
    </w:p>
    <w:p w:rsidR="004F7B53" w:rsidRDefault="00A37FBB" w:rsidP="00EA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044CB" w:rsidRPr="00E044CB">
        <w:rPr>
          <w:rFonts w:ascii="Times New Roman" w:hAnsi="Times New Roman" w:cs="Times New Roman"/>
          <w:bCs/>
          <w:sz w:val="28"/>
          <w:szCs w:val="28"/>
        </w:rPr>
        <w:t>2.</w:t>
      </w:r>
      <w:r w:rsidR="004F7B53">
        <w:rPr>
          <w:rFonts w:ascii="Times New Roman" w:hAnsi="Times New Roman" w:cs="Times New Roman"/>
          <w:bCs/>
          <w:sz w:val="28"/>
          <w:szCs w:val="28"/>
        </w:rPr>
        <w:t>Дополнить п.2.8.2. абзацем 2 следующего содержания: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Направление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2.8.2</w:t>
      </w:r>
      <w:r w:rsidRPr="007D40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осуществляться в бумажном виде или бумажно-электронном виде заказным письмом по почте соответственно.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Специалист ОМСУ,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В электронном журнале регистрации указываются: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индивидуальный порядковый номер записи;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дата и время поступления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(последнее – при наличии) заявителя;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00E">
        <w:rPr>
          <w:rFonts w:ascii="Times New Roman" w:hAnsi="Times New Roman" w:cs="Times New Roman"/>
          <w:sz w:val="28"/>
          <w:szCs w:val="28"/>
        </w:rPr>
        <w:t>-фамилия, имя, отчество (последнее – при наличии) специалиста, ответственного за прием документов;</w:t>
      </w:r>
      <w:proofErr w:type="gramEnd"/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-перечень поступивших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После регистрации документов в электронном журнале регистрации, специалист ОМСУ, ответственный за прием документов: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1) фиксирует в электронном журнале регистрации, что документы приняты к рассмотрению;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2) оформляет в двух экземплярах уведомление о приеме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7D400E" w:rsidRDefault="00A37FBB" w:rsidP="007D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 Дополнить п.3.9. дополнить абзацем 3 следующего содержания 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12;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адреса.</w:t>
      </w:r>
    </w:p>
    <w:p w:rsidR="00F01119" w:rsidRDefault="00E044CB" w:rsidP="00BC732E">
      <w:pPr>
        <w:ind w:firstLine="567"/>
        <w:jc w:val="both"/>
      </w:pPr>
      <w:r w:rsidRPr="00E044CB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r w:rsidR="00A37FBB">
        <w:rPr>
          <w:rFonts w:ascii="Times New Roman" w:hAnsi="Times New Roman" w:cs="Times New Roman"/>
          <w:sz w:val="28"/>
          <w:szCs w:val="28"/>
        </w:rPr>
        <w:t>Базгиевский</w:t>
      </w:r>
      <w:r w:rsidRPr="00E044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</w:t>
      </w:r>
      <w:hyperlink r:id="rId8" w:history="1">
        <w:r w:rsidR="00F01119" w:rsidRPr="00F0111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www.bazgievo.ru/</w:t>
        </w:r>
      </w:hyperlink>
    </w:p>
    <w:p w:rsidR="00E044CB" w:rsidRPr="00E044CB" w:rsidRDefault="00E044CB" w:rsidP="00E044CB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F01119">
        <w:rPr>
          <w:rFonts w:ascii="Times New Roman" w:hAnsi="Times New Roman" w:cs="Times New Roman"/>
          <w:sz w:val="28"/>
          <w:szCs w:val="28"/>
        </w:rPr>
        <w:t xml:space="preserve">                           Т.А.Закиров</w:t>
      </w:r>
    </w:p>
    <w:sectPr w:rsidR="00E044CB" w:rsidRPr="00E044CB" w:rsidSect="00BC7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B0102"/>
    <w:rsid w:val="00144F24"/>
    <w:rsid w:val="0023738E"/>
    <w:rsid w:val="00245038"/>
    <w:rsid w:val="00246886"/>
    <w:rsid w:val="002B0102"/>
    <w:rsid w:val="002E6F79"/>
    <w:rsid w:val="00442AE4"/>
    <w:rsid w:val="00452FAF"/>
    <w:rsid w:val="0047735A"/>
    <w:rsid w:val="004F7B53"/>
    <w:rsid w:val="00602FC2"/>
    <w:rsid w:val="00697AEE"/>
    <w:rsid w:val="006D2C48"/>
    <w:rsid w:val="006E44E6"/>
    <w:rsid w:val="006E6EA5"/>
    <w:rsid w:val="00703BDB"/>
    <w:rsid w:val="007130C3"/>
    <w:rsid w:val="00725ED3"/>
    <w:rsid w:val="00735C0B"/>
    <w:rsid w:val="00742DE7"/>
    <w:rsid w:val="007D400E"/>
    <w:rsid w:val="008E663F"/>
    <w:rsid w:val="009D7E21"/>
    <w:rsid w:val="00A3221C"/>
    <w:rsid w:val="00A37FBB"/>
    <w:rsid w:val="00A90D30"/>
    <w:rsid w:val="00B16997"/>
    <w:rsid w:val="00BC732E"/>
    <w:rsid w:val="00C96805"/>
    <w:rsid w:val="00CA550A"/>
    <w:rsid w:val="00D818CB"/>
    <w:rsid w:val="00D97BD2"/>
    <w:rsid w:val="00DC3333"/>
    <w:rsid w:val="00E044CB"/>
    <w:rsid w:val="00E04866"/>
    <w:rsid w:val="00E7384B"/>
    <w:rsid w:val="00EA0724"/>
    <w:rsid w:val="00F01119"/>
    <w:rsid w:val="00FA5C7E"/>
    <w:rsid w:val="00FC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2B010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unhideWhenUsed/>
    <w:rsid w:val="002B0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B0102"/>
  </w:style>
  <w:style w:type="paragraph" w:styleId="a5">
    <w:name w:val="Balloon Text"/>
    <w:basedOn w:val="a"/>
    <w:link w:val="a6"/>
    <w:uiPriority w:val="99"/>
    <w:semiHidden/>
    <w:unhideWhenUsed/>
    <w:rsid w:val="002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688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044CB"/>
    <w:rPr>
      <w:color w:val="0000FF"/>
      <w:u w:val="single"/>
    </w:rPr>
  </w:style>
  <w:style w:type="paragraph" w:customStyle="1" w:styleId="ConsPlusNormal">
    <w:name w:val="ConsPlusNormal"/>
    <w:rsid w:val="00EA0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gie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37E62E5C27F4CF55FB9FF6051CAD6EFCF0AE258DC056543877C122C5518C415F08AE28BF31AB01Q3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37F02D3078FDCC5BA09AFF0113FE34A0F6F97ADDC6031478719473810488445142FF68F43EAA0621BE098A55BF70QEV8L" TargetMode="External"/><Relationship Id="rId5" Type="http://schemas.openxmlformats.org/officeDocument/2006/relationships/hyperlink" Target="consultantplus://offline/ref=344B1BA860A81A8C0FD837F02D3078FDCC59A792F40813FE34A0F6F97ADDC6030678299872841A81444414AE2EQAV0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2021-05-31T06:22:00Z</cp:lastPrinted>
  <dcterms:created xsi:type="dcterms:W3CDTF">2019-01-29T06:30:00Z</dcterms:created>
  <dcterms:modified xsi:type="dcterms:W3CDTF">2021-05-31T06:26:00Z</dcterms:modified>
</cp:coreProperties>
</file>