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single" w:sz="4" w:space="0" w:color="auto"/>
        </w:tblBorders>
        <w:tblLayout w:type="fixed"/>
        <w:tblCellMar>
          <w:left w:w="70" w:type="dxa"/>
          <w:right w:w="70" w:type="dxa"/>
        </w:tblCellMar>
        <w:tblLook w:val="0000"/>
      </w:tblPr>
      <w:tblGrid>
        <w:gridCol w:w="4169"/>
        <w:gridCol w:w="1559"/>
        <w:gridCol w:w="3907"/>
      </w:tblGrid>
      <w:tr w:rsidR="008A585F" w:rsidRPr="00597D57" w:rsidTr="008F0291">
        <w:tc>
          <w:tcPr>
            <w:tcW w:w="4169" w:type="dxa"/>
            <w:shd w:val="clear" w:color="auto" w:fill="auto"/>
          </w:tcPr>
          <w:p w:rsidR="008A585F" w:rsidRPr="00597D57" w:rsidRDefault="008A585F" w:rsidP="008F0291">
            <w:pPr>
              <w:spacing w:after="0" w:line="240" w:lineRule="auto"/>
              <w:jc w:val="center"/>
              <w:rPr>
                <w:rFonts w:ascii="ER Bukinist Bashkir" w:hAnsi="ER Bukinist Bashkir"/>
                <w:sz w:val="16"/>
                <w:szCs w:val="16"/>
              </w:rPr>
            </w:pPr>
            <w:r w:rsidRPr="00597D57">
              <w:rPr>
                <w:rFonts w:ascii="ER Bukinist Bashkir" w:hAnsi="ER Bukinist Bashkir"/>
                <w:sz w:val="16"/>
                <w:szCs w:val="16"/>
              </w:rPr>
              <w:t>БАШҠОРТОСТАН  РЕСПУБЛИКАҺ</w:t>
            </w:r>
            <w:proofErr w:type="gramStart"/>
            <w:r w:rsidRPr="00597D57">
              <w:rPr>
                <w:rFonts w:ascii="ER Bukinist Bashkir" w:hAnsi="ER Bukinist Bashkir"/>
                <w:sz w:val="16"/>
                <w:szCs w:val="16"/>
              </w:rPr>
              <w:t>Ы</w:t>
            </w:r>
            <w:proofErr w:type="gramEnd"/>
          </w:p>
          <w:p w:rsidR="008A585F" w:rsidRPr="00597D57" w:rsidRDefault="008A585F" w:rsidP="008F0291">
            <w:pPr>
              <w:spacing w:after="0" w:line="240" w:lineRule="auto"/>
              <w:jc w:val="center"/>
              <w:rPr>
                <w:rFonts w:ascii="ER Bukinist Bashkir" w:hAnsi="ER Bukinist Bashkir"/>
                <w:sz w:val="16"/>
                <w:szCs w:val="16"/>
              </w:rPr>
            </w:pPr>
            <w:r w:rsidRPr="00597D57">
              <w:rPr>
                <w:rFonts w:ascii="ER Bukinist Bashkir" w:hAnsi="ER Bukinist Bashkir"/>
                <w:sz w:val="16"/>
                <w:szCs w:val="16"/>
              </w:rPr>
              <w:t xml:space="preserve">ШАРАН  РАЙОНЫ </w:t>
            </w:r>
          </w:p>
          <w:p w:rsidR="008A585F" w:rsidRPr="00597D57" w:rsidRDefault="008A585F" w:rsidP="008F0291">
            <w:pPr>
              <w:spacing w:after="0" w:line="240" w:lineRule="auto"/>
              <w:jc w:val="center"/>
              <w:rPr>
                <w:rFonts w:ascii="ER Bukinist Bashkir" w:hAnsi="ER Bukinist Bashkir"/>
                <w:sz w:val="16"/>
                <w:szCs w:val="16"/>
              </w:rPr>
            </w:pPr>
            <w:r w:rsidRPr="00597D57">
              <w:rPr>
                <w:rFonts w:ascii="ER Bukinist Bashkir" w:hAnsi="ER Bukinist Bashkir"/>
                <w:sz w:val="16"/>
                <w:szCs w:val="16"/>
              </w:rPr>
              <w:t>МУНИЦИПАЛЬ РАЙОНЫНЫҢ</w:t>
            </w:r>
          </w:p>
          <w:p w:rsidR="008A585F" w:rsidRPr="00597D57" w:rsidRDefault="008A585F" w:rsidP="008F0291">
            <w:pPr>
              <w:spacing w:after="0" w:line="240" w:lineRule="auto"/>
              <w:jc w:val="center"/>
              <w:rPr>
                <w:rFonts w:ascii="ER Bukinist Bashkir" w:hAnsi="ER Bukinist Bashkir"/>
                <w:sz w:val="16"/>
                <w:szCs w:val="16"/>
              </w:rPr>
            </w:pPr>
            <w:r w:rsidRPr="00597D57">
              <w:rPr>
                <w:rFonts w:ascii="ER Bukinist Bashkir" w:hAnsi="ER Bukinist Bashkir"/>
                <w:sz w:val="16"/>
                <w:szCs w:val="16"/>
              </w:rPr>
              <w:t>БАЗГЫЯ АУЫЛ СОВЕТЫ</w:t>
            </w:r>
          </w:p>
          <w:p w:rsidR="008A585F" w:rsidRPr="00597D57" w:rsidRDefault="008A585F" w:rsidP="008F0291">
            <w:pPr>
              <w:spacing w:after="0" w:line="240" w:lineRule="auto"/>
              <w:jc w:val="center"/>
              <w:rPr>
                <w:rFonts w:ascii="ER Bukinist Bashkir" w:hAnsi="ER Bukinist Bashkir"/>
                <w:bCs/>
                <w:sz w:val="16"/>
                <w:szCs w:val="16"/>
              </w:rPr>
            </w:pPr>
            <w:r w:rsidRPr="00597D57">
              <w:rPr>
                <w:rFonts w:ascii="ER Bukinist Bashkir" w:hAnsi="ER Bukinist Bashkir"/>
                <w:sz w:val="16"/>
                <w:szCs w:val="16"/>
              </w:rPr>
              <w:t xml:space="preserve">АУЫЛ </w:t>
            </w:r>
            <w:r w:rsidRPr="00597D57">
              <w:rPr>
                <w:rFonts w:ascii="ER Bukinist Bashkir" w:hAnsi="ER Bukinist Bashkir"/>
                <w:iCs/>
                <w:sz w:val="16"/>
                <w:szCs w:val="16"/>
              </w:rPr>
              <w:t>БИЛӘМӘҺЕ</w:t>
            </w:r>
            <w:r w:rsidRPr="00597D57">
              <w:rPr>
                <w:rFonts w:ascii="ER Bukinist Bashkir" w:hAnsi="ER Bukinist Bashkir"/>
                <w:bCs/>
                <w:sz w:val="16"/>
                <w:szCs w:val="16"/>
              </w:rPr>
              <w:t xml:space="preserve"> БАШЛЫҒ</w:t>
            </w:r>
            <w:proofErr w:type="gramStart"/>
            <w:r w:rsidRPr="00597D57">
              <w:rPr>
                <w:rFonts w:ascii="ER Bukinist Bashkir" w:hAnsi="ER Bukinist Bashkir"/>
                <w:bCs/>
                <w:sz w:val="16"/>
                <w:szCs w:val="16"/>
              </w:rPr>
              <w:t>Ы</w:t>
            </w:r>
            <w:proofErr w:type="gramEnd"/>
          </w:p>
          <w:p w:rsidR="008A585F" w:rsidRPr="00597D57" w:rsidRDefault="008A585F" w:rsidP="008F0291">
            <w:pPr>
              <w:spacing w:after="0" w:line="240" w:lineRule="auto"/>
              <w:jc w:val="center"/>
              <w:rPr>
                <w:rFonts w:ascii="ER Bukinist Bashkir" w:hAnsi="ER Bukinist Bashkir"/>
                <w:bCs/>
                <w:sz w:val="18"/>
                <w:szCs w:val="18"/>
              </w:rPr>
            </w:pPr>
          </w:p>
          <w:p w:rsidR="008A585F" w:rsidRPr="00597D57" w:rsidRDefault="008A585F" w:rsidP="008F0291">
            <w:pPr>
              <w:pStyle w:val="a9"/>
              <w:tabs>
                <w:tab w:val="left" w:pos="708"/>
              </w:tabs>
              <w:jc w:val="center"/>
              <w:rPr>
                <w:rFonts w:ascii="ER Bukinist Bashkir" w:hAnsi="ER Bukinist Bashkir"/>
                <w:bCs/>
                <w:sz w:val="16"/>
                <w:szCs w:val="16"/>
              </w:rPr>
            </w:pPr>
            <w:r w:rsidRPr="00597D57">
              <w:rPr>
                <w:rFonts w:ascii="ER Bukinist Bashkir" w:hAnsi="ER Bukinist Bashkir"/>
                <w:bCs/>
                <w:sz w:val="16"/>
                <w:szCs w:val="16"/>
              </w:rPr>
              <w:t xml:space="preserve">452632,  </w:t>
            </w:r>
            <w:proofErr w:type="spellStart"/>
            <w:r w:rsidRPr="00597D57">
              <w:rPr>
                <w:rFonts w:ascii="ER Bukinist Bashkir" w:hAnsi="ER Bukinist Bashkir"/>
                <w:bCs/>
                <w:sz w:val="16"/>
                <w:szCs w:val="16"/>
              </w:rPr>
              <w:t>Базгыя</w:t>
            </w:r>
            <w:proofErr w:type="spellEnd"/>
            <w:r w:rsidRPr="00597D57">
              <w:rPr>
                <w:rFonts w:ascii="ER Bukinist Bashkir" w:hAnsi="ER Bukinist Bashkir"/>
                <w:bCs/>
                <w:sz w:val="16"/>
                <w:szCs w:val="16"/>
              </w:rPr>
              <w:t xml:space="preserve"> аулы, Үҙә</w:t>
            </w:r>
            <w:proofErr w:type="gramStart"/>
            <w:r w:rsidRPr="00597D57">
              <w:rPr>
                <w:rFonts w:ascii="ER Bukinist Bashkir" w:hAnsi="ER Bukinist Bashkir"/>
                <w:bCs/>
                <w:sz w:val="16"/>
                <w:szCs w:val="16"/>
              </w:rPr>
              <w:t xml:space="preserve">к </w:t>
            </w:r>
            <w:proofErr w:type="spellStart"/>
            <w:r w:rsidRPr="00597D57">
              <w:rPr>
                <w:rFonts w:ascii="ER Bukinist Bashkir" w:hAnsi="ER Bukinist Bashkir"/>
                <w:bCs/>
                <w:sz w:val="16"/>
                <w:szCs w:val="16"/>
              </w:rPr>
              <w:t>урам</w:t>
            </w:r>
            <w:proofErr w:type="spellEnd"/>
            <w:proofErr w:type="gramEnd"/>
            <w:r w:rsidRPr="00597D57">
              <w:rPr>
                <w:rFonts w:ascii="ER Bukinist Bashkir" w:hAnsi="ER Bukinist Bashkir"/>
                <w:bCs/>
                <w:sz w:val="16"/>
                <w:szCs w:val="16"/>
              </w:rPr>
              <w:t xml:space="preserve">, 50                               тел.(34769) 2-42-35, </w:t>
            </w:r>
            <w:r w:rsidRPr="00597D57">
              <w:rPr>
                <w:rFonts w:ascii="ER Bukinist Bashkir" w:hAnsi="ER Bukinist Bashkir"/>
                <w:bCs/>
                <w:sz w:val="16"/>
                <w:szCs w:val="16"/>
                <w:lang w:val="en-US"/>
              </w:rPr>
              <w:t>e</w:t>
            </w:r>
            <w:r w:rsidRPr="00597D57">
              <w:rPr>
                <w:rFonts w:ascii="ER Bukinist Bashkir" w:hAnsi="ER Bukinist Bashkir"/>
                <w:bCs/>
                <w:sz w:val="16"/>
                <w:szCs w:val="16"/>
              </w:rPr>
              <w:t>-</w:t>
            </w:r>
            <w:r w:rsidRPr="00597D57">
              <w:rPr>
                <w:rFonts w:ascii="ER Bukinist Bashkir" w:hAnsi="ER Bukinist Bashkir"/>
                <w:bCs/>
                <w:sz w:val="16"/>
                <w:szCs w:val="16"/>
                <w:lang w:val="en-US"/>
              </w:rPr>
              <w:t>mail</w:t>
            </w:r>
            <w:r w:rsidRPr="00597D57">
              <w:rPr>
                <w:rFonts w:ascii="ER Bukinist Bashkir" w:hAnsi="ER Bukinist Bashkir"/>
                <w:bCs/>
                <w:sz w:val="16"/>
                <w:szCs w:val="16"/>
              </w:rPr>
              <w:t>:</w:t>
            </w:r>
            <w:proofErr w:type="spellStart"/>
            <w:r w:rsidRPr="00597D57">
              <w:rPr>
                <w:rFonts w:ascii="ER Bukinist Bashkir" w:hAnsi="ER Bukinist Bashkir"/>
                <w:bCs/>
                <w:sz w:val="16"/>
                <w:szCs w:val="16"/>
                <w:lang w:val="en-US"/>
              </w:rPr>
              <w:t>basgss</w:t>
            </w:r>
            <w:proofErr w:type="spellEnd"/>
            <w:r w:rsidRPr="00597D57">
              <w:rPr>
                <w:rFonts w:ascii="ER Bukinist Bashkir" w:hAnsi="ER Bukinist Bashkir"/>
                <w:bCs/>
                <w:sz w:val="16"/>
                <w:szCs w:val="16"/>
              </w:rPr>
              <w:t>@</w:t>
            </w:r>
            <w:proofErr w:type="spellStart"/>
            <w:r w:rsidRPr="00597D57">
              <w:rPr>
                <w:rFonts w:ascii="ER Bukinist Bashkir" w:hAnsi="ER Bukinist Bashkir"/>
                <w:bCs/>
                <w:sz w:val="16"/>
                <w:szCs w:val="16"/>
                <w:lang w:val="en-US"/>
              </w:rPr>
              <w:t>yandex</w:t>
            </w:r>
            <w:proofErr w:type="spellEnd"/>
            <w:r w:rsidRPr="00597D57">
              <w:rPr>
                <w:rFonts w:ascii="ER Bukinist Bashkir" w:hAnsi="ER Bukinist Bashkir"/>
                <w:bCs/>
                <w:sz w:val="16"/>
                <w:szCs w:val="16"/>
              </w:rPr>
              <w:t>.</w:t>
            </w:r>
            <w:proofErr w:type="spellStart"/>
            <w:r w:rsidRPr="00597D57">
              <w:rPr>
                <w:rFonts w:ascii="ER Bukinist Bashkir" w:hAnsi="ER Bukinist Bashkir"/>
                <w:bCs/>
                <w:sz w:val="16"/>
                <w:szCs w:val="16"/>
                <w:lang w:val="en-US"/>
              </w:rPr>
              <w:t>ru</w:t>
            </w:r>
            <w:proofErr w:type="spellEnd"/>
          </w:p>
        </w:tc>
        <w:tc>
          <w:tcPr>
            <w:tcW w:w="1559" w:type="dxa"/>
            <w:shd w:val="clear" w:color="auto" w:fill="auto"/>
          </w:tcPr>
          <w:p w:rsidR="008A585F" w:rsidRPr="00597D57" w:rsidRDefault="008A585F" w:rsidP="008F0291">
            <w:pPr>
              <w:spacing w:after="0" w:line="240" w:lineRule="auto"/>
              <w:jc w:val="center"/>
              <w:rPr>
                <w:rFonts w:ascii="ER Bukinist Bashkir" w:hAnsi="ER Bukinist Bashkir"/>
                <w:sz w:val="18"/>
                <w:szCs w:val="18"/>
              </w:rPr>
            </w:pPr>
            <w:r>
              <w:rPr>
                <w:rFonts w:ascii="ER Bukinist Bashkir" w:hAnsi="ER Bukinist Bashkir"/>
                <w:noProof/>
                <w:sz w:val="18"/>
                <w:szCs w:val="18"/>
                <w:lang w:eastAsia="ru-RU"/>
              </w:rPr>
              <w:drawing>
                <wp:inline distT="0" distB="0" distL="0" distR="0">
                  <wp:extent cx="733425" cy="914400"/>
                  <wp:effectExtent l="19050" t="0" r="9525" b="0"/>
                  <wp:docPr id="2"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ранГерб цветной"/>
                          <pic:cNvPicPr>
                            <a:picLocks noChangeAspect="1" noChangeArrowheads="1"/>
                          </pic:cNvPicPr>
                        </pic:nvPicPr>
                        <pic:blipFill>
                          <a:blip r:embed="rId6" cstate="print"/>
                          <a:srcRect/>
                          <a:stretch>
                            <a:fillRect/>
                          </a:stretch>
                        </pic:blipFill>
                        <pic:spPr bwMode="auto">
                          <a:xfrm>
                            <a:off x="0" y="0"/>
                            <a:ext cx="733425" cy="914400"/>
                          </a:xfrm>
                          <a:prstGeom prst="rect">
                            <a:avLst/>
                          </a:prstGeom>
                          <a:noFill/>
                          <a:ln w="9525">
                            <a:noFill/>
                            <a:miter lim="800000"/>
                            <a:headEnd/>
                            <a:tailEnd/>
                          </a:ln>
                        </pic:spPr>
                      </pic:pic>
                    </a:graphicData>
                  </a:graphic>
                </wp:inline>
              </w:drawing>
            </w:r>
          </w:p>
        </w:tc>
        <w:tc>
          <w:tcPr>
            <w:tcW w:w="3907" w:type="dxa"/>
            <w:shd w:val="clear" w:color="auto" w:fill="auto"/>
          </w:tcPr>
          <w:p w:rsidR="008A585F" w:rsidRPr="00597D57" w:rsidRDefault="008A585F" w:rsidP="008F0291">
            <w:pPr>
              <w:spacing w:after="0" w:line="240" w:lineRule="auto"/>
              <w:jc w:val="center"/>
              <w:rPr>
                <w:rFonts w:ascii="ER Bukinist Bashkir" w:hAnsi="ER Bukinist Bashkir"/>
                <w:sz w:val="16"/>
                <w:szCs w:val="16"/>
              </w:rPr>
            </w:pPr>
            <w:r w:rsidRPr="00597D57">
              <w:rPr>
                <w:rFonts w:ascii="ER Bukinist Bashkir" w:hAnsi="ER Bukinist Bashkir"/>
                <w:sz w:val="16"/>
                <w:szCs w:val="16"/>
              </w:rPr>
              <w:t>РЕСПУБЛИКА БАШКОРТОСТАН</w:t>
            </w:r>
          </w:p>
          <w:p w:rsidR="008A585F" w:rsidRPr="00597D57" w:rsidRDefault="008A585F" w:rsidP="008F0291">
            <w:pPr>
              <w:spacing w:after="0" w:line="240" w:lineRule="auto"/>
              <w:jc w:val="center"/>
              <w:rPr>
                <w:rFonts w:ascii="ER Bukinist Bashkir" w:hAnsi="ER Bukinist Bashkir"/>
                <w:sz w:val="16"/>
                <w:szCs w:val="16"/>
              </w:rPr>
            </w:pPr>
            <w:r w:rsidRPr="00597D57">
              <w:rPr>
                <w:rFonts w:ascii="ER Bukinist Bashkir" w:hAnsi="ER Bukinist Bashkir"/>
                <w:sz w:val="16"/>
                <w:szCs w:val="16"/>
              </w:rPr>
              <w:t xml:space="preserve">ГЛАВА СЕЛЬСКОГО ПОСЕЛЕНИЯ </w:t>
            </w:r>
          </w:p>
          <w:p w:rsidR="008A585F" w:rsidRPr="00597D57" w:rsidRDefault="008A585F" w:rsidP="008F0291">
            <w:pPr>
              <w:spacing w:after="0" w:line="240" w:lineRule="auto"/>
              <w:jc w:val="center"/>
              <w:rPr>
                <w:rFonts w:ascii="ER Bukinist Bashkir" w:hAnsi="ER Bukinist Bashkir"/>
                <w:b/>
                <w:sz w:val="16"/>
                <w:szCs w:val="16"/>
              </w:rPr>
            </w:pPr>
            <w:r w:rsidRPr="00597D57">
              <w:rPr>
                <w:rFonts w:ascii="ER Bukinist Bashkir" w:hAnsi="ER Bukinist Bashkir"/>
                <w:sz w:val="16"/>
                <w:szCs w:val="16"/>
              </w:rPr>
              <w:t>БАЗГИЕВСКИЙ СЕЛЬСОВЕТ</w:t>
            </w:r>
            <w:r w:rsidRPr="00597D57">
              <w:rPr>
                <w:rFonts w:ascii="ER Bukinist Bashkir" w:hAnsi="ER Bukinist Bashkir"/>
                <w:b/>
                <w:sz w:val="16"/>
                <w:szCs w:val="16"/>
              </w:rPr>
              <w:t xml:space="preserve"> </w:t>
            </w:r>
          </w:p>
          <w:p w:rsidR="008A585F" w:rsidRPr="00597D57" w:rsidRDefault="008A585F" w:rsidP="008F0291">
            <w:pPr>
              <w:spacing w:after="0" w:line="240" w:lineRule="auto"/>
              <w:jc w:val="center"/>
              <w:rPr>
                <w:rFonts w:ascii="ER Bukinist Bashkir" w:hAnsi="ER Bukinist Bashkir"/>
                <w:sz w:val="16"/>
                <w:szCs w:val="16"/>
              </w:rPr>
            </w:pPr>
            <w:r w:rsidRPr="00597D57">
              <w:rPr>
                <w:rFonts w:ascii="ER Bukinist Bashkir" w:hAnsi="ER Bukinist Bashkir"/>
                <w:sz w:val="16"/>
                <w:szCs w:val="16"/>
              </w:rPr>
              <w:t xml:space="preserve">МУНИЦИПАЛЬНОГО РАЙОНА </w:t>
            </w:r>
          </w:p>
          <w:p w:rsidR="008A585F" w:rsidRPr="00597D57" w:rsidRDefault="008A585F" w:rsidP="008F0291">
            <w:pPr>
              <w:spacing w:after="0" w:line="240" w:lineRule="auto"/>
              <w:jc w:val="center"/>
              <w:rPr>
                <w:rFonts w:ascii="ER Bukinist Bashkir" w:hAnsi="ER Bukinist Bashkir"/>
                <w:b/>
                <w:sz w:val="16"/>
                <w:szCs w:val="16"/>
              </w:rPr>
            </w:pPr>
            <w:r w:rsidRPr="00597D57">
              <w:rPr>
                <w:rFonts w:ascii="ER Bukinist Bashkir" w:hAnsi="ER Bukinist Bashkir"/>
                <w:sz w:val="16"/>
                <w:szCs w:val="16"/>
              </w:rPr>
              <w:t>ШАРАНСКИЙ РАЙОН</w:t>
            </w:r>
          </w:p>
          <w:p w:rsidR="008A585F" w:rsidRPr="00597D57" w:rsidRDefault="008A585F" w:rsidP="008F0291">
            <w:pPr>
              <w:spacing w:after="0" w:line="240" w:lineRule="auto"/>
              <w:jc w:val="center"/>
              <w:rPr>
                <w:rFonts w:ascii="ER Bukinist Bashkir" w:hAnsi="ER Bukinist Bashkir"/>
                <w:b/>
                <w:sz w:val="18"/>
                <w:szCs w:val="18"/>
              </w:rPr>
            </w:pPr>
          </w:p>
          <w:p w:rsidR="008A585F" w:rsidRPr="00597D57" w:rsidRDefault="008A585F" w:rsidP="008F0291">
            <w:pPr>
              <w:spacing w:after="0" w:line="240" w:lineRule="auto"/>
              <w:jc w:val="center"/>
              <w:rPr>
                <w:rFonts w:ascii="ER Bukinist Bashkir" w:hAnsi="ER Bukinist Bashkir"/>
                <w:bCs/>
                <w:sz w:val="16"/>
                <w:szCs w:val="16"/>
              </w:rPr>
            </w:pPr>
            <w:r w:rsidRPr="00597D57">
              <w:rPr>
                <w:rFonts w:ascii="ER Bukinist Bashkir" w:hAnsi="ER Bukinist Bashkir"/>
                <w:bCs/>
                <w:sz w:val="16"/>
                <w:szCs w:val="16"/>
              </w:rPr>
              <w:t xml:space="preserve">452632, </w:t>
            </w:r>
            <w:r w:rsidRPr="00597D57">
              <w:rPr>
                <w:rFonts w:ascii="ER Bukinist Bashkir" w:hAnsi="ER Bukinist Bashkir"/>
                <w:bCs/>
                <w:sz w:val="16"/>
                <w:szCs w:val="16"/>
                <w:lang w:val="en-US"/>
              </w:rPr>
              <w:t>c</w:t>
            </w:r>
            <w:r w:rsidRPr="00597D57">
              <w:rPr>
                <w:rFonts w:ascii="ER Bukinist Bashkir" w:hAnsi="ER Bukinist Bashkir"/>
                <w:bCs/>
                <w:sz w:val="16"/>
                <w:szCs w:val="16"/>
              </w:rPr>
              <w:t>. Базгиево, ул</w:t>
            </w:r>
            <w:proofErr w:type="gramStart"/>
            <w:r w:rsidRPr="00597D57">
              <w:rPr>
                <w:rFonts w:ascii="ER Bukinist Bashkir" w:hAnsi="ER Bukinist Bashkir"/>
                <w:bCs/>
                <w:sz w:val="16"/>
                <w:szCs w:val="16"/>
              </w:rPr>
              <w:t>.Ц</w:t>
            </w:r>
            <w:proofErr w:type="gramEnd"/>
            <w:r w:rsidRPr="00597D57">
              <w:rPr>
                <w:rFonts w:ascii="ER Bukinist Bashkir" w:hAnsi="ER Bukinist Bashkir"/>
                <w:bCs/>
                <w:sz w:val="16"/>
                <w:szCs w:val="16"/>
              </w:rPr>
              <w:t xml:space="preserve">ентральная, 50         тел.(34769) 2-42-35, </w:t>
            </w:r>
            <w:r w:rsidRPr="00597D57">
              <w:rPr>
                <w:rFonts w:ascii="ER Bukinist Bashkir" w:hAnsi="ER Bukinist Bashkir"/>
                <w:bCs/>
                <w:sz w:val="16"/>
                <w:szCs w:val="16"/>
                <w:lang w:val="en-US"/>
              </w:rPr>
              <w:t>e</w:t>
            </w:r>
            <w:r w:rsidRPr="00597D57">
              <w:rPr>
                <w:rFonts w:ascii="ER Bukinist Bashkir" w:hAnsi="ER Bukinist Bashkir"/>
                <w:bCs/>
                <w:sz w:val="16"/>
                <w:szCs w:val="16"/>
              </w:rPr>
              <w:t>-</w:t>
            </w:r>
            <w:r w:rsidRPr="00597D57">
              <w:rPr>
                <w:rFonts w:ascii="ER Bukinist Bashkir" w:hAnsi="ER Bukinist Bashkir"/>
                <w:bCs/>
                <w:sz w:val="16"/>
                <w:szCs w:val="16"/>
                <w:lang w:val="en-US"/>
              </w:rPr>
              <w:t>mail</w:t>
            </w:r>
            <w:r w:rsidRPr="00597D57">
              <w:rPr>
                <w:rFonts w:ascii="ER Bukinist Bashkir" w:hAnsi="ER Bukinist Bashkir"/>
                <w:bCs/>
                <w:sz w:val="16"/>
                <w:szCs w:val="16"/>
              </w:rPr>
              <w:t>:</w:t>
            </w:r>
            <w:proofErr w:type="spellStart"/>
            <w:r w:rsidRPr="00597D57">
              <w:rPr>
                <w:rFonts w:ascii="ER Bukinist Bashkir" w:hAnsi="ER Bukinist Bashkir"/>
                <w:bCs/>
                <w:sz w:val="16"/>
                <w:szCs w:val="16"/>
                <w:lang w:val="en-US"/>
              </w:rPr>
              <w:t>basgss</w:t>
            </w:r>
            <w:proofErr w:type="spellEnd"/>
            <w:r w:rsidRPr="00597D57">
              <w:rPr>
                <w:rFonts w:ascii="ER Bukinist Bashkir" w:hAnsi="ER Bukinist Bashkir"/>
                <w:bCs/>
                <w:sz w:val="16"/>
                <w:szCs w:val="16"/>
              </w:rPr>
              <w:t>@</w:t>
            </w:r>
            <w:proofErr w:type="spellStart"/>
            <w:r w:rsidRPr="00597D57">
              <w:rPr>
                <w:rFonts w:ascii="ER Bukinist Bashkir" w:hAnsi="ER Bukinist Bashkir"/>
                <w:bCs/>
                <w:sz w:val="16"/>
                <w:szCs w:val="16"/>
                <w:lang w:val="en-US"/>
              </w:rPr>
              <w:t>yandex</w:t>
            </w:r>
            <w:proofErr w:type="spellEnd"/>
            <w:r w:rsidRPr="00597D57">
              <w:rPr>
                <w:rFonts w:ascii="ER Bukinist Bashkir" w:hAnsi="ER Bukinist Bashkir"/>
                <w:bCs/>
                <w:sz w:val="16"/>
                <w:szCs w:val="16"/>
              </w:rPr>
              <w:t>.</w:t>
            </w:r>
            <w:proofErr w:type="spellStart"/>
            <w:r w:rsidRPr="00597D57">
              <w:rPr>
                <w:rFonts w:ascii="ER Bukinist Bashkir" w:hAnsi="ER Bukinist Bashkir"/>
                <w:bCs/>
                <w:sz w:val="16"/>
                <w:szCs w:val="16"/>
                <w:lang w:val="en-US"/>
              </w:rPr>
              <w:t>ru</w:t>
            </w:r>
            <w:proofErr w:type="spellEnd"/>
          </w:p>
          <w:p w:rsidR="008A585F" w:rsidRPr="00597D57" w:rsidRDefault="008A585F" w:rsidP="008F0291">
            <w:pPr>
              <w:spacing w:after="0" w:line="240" w:lineRule="auto"/>
              <w:jc w:val="center"/>
              <w:rPr>
                <w:rFonts w:ascii="ER Bukinist Bashkir" w:hAnsi="ER Bukinist Bashkir"/>
                <w:sz w:val="16"/>
                <w:szCs w:val="16"/>
              </w:rPr>
            </w:pPr>
          </w:p>
        </w:tc>
      </w:tr>
    </w:tbl>
    <w:p w:rsidR="008A585F" w:rsidRDefault="008A585F" w:rsidP="008A585F">
      <w:pPr>
        <w:pStyle w:val="ConsPlusNormal"/>
        <w:jc w:val="both"/>
        <w:rPr>
          <w:rFonts w:ascii="Times New Roman" w:hAnsi="Times New Roman" w:cs="Times New Roman"/>
          <w:sz w:val="28"/>
          <w:szCs w:val="28"/>
        </w:rPr>
      </w:pPr>
    </w:p>
    <w:p w:rsidR="008A585F" w:rsidRDefault="006E7964" w:rsidP="008A585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БОЙОРОК               </w:t>
      </w:r>
      <w:r w:rsidR="008A585F">
        <w:rPr>
          <w:rFonts w:ascii="Times New Roman" w:hAnsi="Times New Roman" w:cs="Times New Roman"/>
          <w:sz w:val="28"/>
          <w:szCs w:val="28"/>
        </w:rPr>
        <w:t xml:space="preserve">                                                     РАСПОРЯЖЕНИЕ</w:t>
      </w:r>
    </w:p>
    <w:p w:rsidR="008A585F" w:rsidRDefault="008A585F" w:rsidP="008A585F">
      <w:pPr>
        <w:pStyle w:val="ConsPlusNormal"/>
        <w:jc w:val="both"/>
        <w:rPr>
          <w:rFonts w:ascii="Times New Roman" w:hAnsi="Times New Roman" w:cs="Times New Roman"/>
          <w:sz w:val="28"/>
          <w:szCs w:val="28"/>
        </w:rPr>
      </w:pPr>
    </w:p>
    <w:p w:rsidR="008A585F" w:rsidRDefault="00DD4728" w:rsidP="008A585F">
      <w:pPr>
        <w:pStyle w:val="ConsPlusNormal"/>
        <w:jc w:val="both"/>
        <w:rPr>
          <w:rFonts w:ascii="Times New Roman" w:hAnsi="Times New Roman" w:cs="Times New Roman"/>
          <w:sz w:val="28"/>
          <w:szCs w:val="28"/>
        </w:rPr>
      </w:pPr>
      <w:r>
        <w:rPr>
          <w:rFonts w:ascii="Times New Roman" w:hAnsi="Times New Roman" w:cs="Times New Roman"/>
          <w:sz w:val="28"/>
          <w:szCs w:val="28"/>
        </w:rPr>
        <w:t>«16</w:t>
      </w:r>
      <w:r w:rsidR="00474B8C">
        <w:rPr>
          <w:rFonts w:ascii="Times New Roman" w:hAnsi="Times New Roman" w:cs="Times New Roman"/>
          <w:sz w:val="28"/>
          <w:szCs w:val="28"/>
        </w:rPr>
        <w:t xml:space="preserve">» </w:t>
      </w:r>
      <w:r>
        <w:rPr>
          <w:rFonts w:ascii="Times New Roman" w:hAnsi="Times New Roman" w:cs="Times New Roman"/>
          <w:sz w:val="28"/>
          <w:szCs w:val="28"/>
        </w:rPr>
        <w:t>ноябрь</w:t>
      </w:r>
      <w:r w:rsidR="00474B8C">
        <w:rPr>
          <w:rFonts w:ascii="Times New Roman" w:hAnsi="Times New Roman" w:cs="Times New Roman"/>
          <w:sz w:val="28"/>
          <w:szCs w:val="28"/>
        </w:rPr>
        <w:t xml:space="preserve"> </w:t>
      </w:r>
      <w:r w:rsidR="008A585F">
        <w:rPr>
          <w:rFonts w:ascii="Times New Roman" w:hAnsi="Times New Roman" w:cs="Times New Roman"/>
          <w:sz w:val="28"/>
          <w:szCs w:val="28"/>
        </w:rPr>
        <w:t xml:space="preserve"> 2020й                </w:t>
      </w:r>
      <w:r w:rsidR="008E4959">
        <w:rPr>
          <w:rFonts w:ascii="Times New Roman" w:hAnsi="Times New Roman" w:cs="Times New Roman"/>
          <w:sz w:val="28"/>
          <w:szCs w:val="28"/>
        </w:rPr>
        <w:t xml:space="preserve">    </w:t>
      </w:r>
      <w:r w:rsidR="00474B8C">
        <w:rPr>
          <w:rFonts w:ascii="Times New Roman" w:hAnsi="Times New Roman" w:cs="Times New Roman"/>
          <w:sz w:val="28"/>
          <w:szCs w:val="28"/>
        </w:rPr>
        <w:t xml:space="preserve">     </w:t>
      </w:r>
      <w:r w:rsidR="008E4959">
        <w:rPr>
          <w:rFonts w:ascii="Times New Roman" w:hAnsi="Times New Roman" w:cs="Times New Roman"/>
          <w:sz w:val="28"/>
          <w:szCs w:val="28"/>
        </w:rPr>
        <w:t xml:space="preserve"> </w:t>
      </w:r>
      <w:r>
        <w:rPr>
          <w:rFonts w:ascii="Times New Roman" w:hAnsi="Times New Roman" w:cs="Times New Roman"/>
          <w:sz w:val="28"/>
          <w:szCs w:val="28"/>
        </w:rPr>
        <w:t xml:space="preserve">   № 24              «16» ноября </w:t>
      </w:r>
      <w:r w:rsidR="008A585F">
        <w:rPr>
          <w:rFonts w:ascii="Times New Roman" w:hAnsi="Times New Roman" w:cs="Times New Roman"/>
          <w:sz w:val="28"/>
          <w:szCs w:val="28"/>
        </w:rPr>
        <w:t xml:space="preserve"> 2020г.</w:t>
      </w:r>
    </w:p>
    <w:p w:rsidR="005C5068" w:rsidRDefault="005C5068" w:rsidP="008A585F">
      <w:pPr>
        <w:pStyle w:val="a4"/>
        <w:rPr>
          <w:rFonts w:ascii="Times New Roman" w:hAnsi="Times New Roman" w:cs="Times New Roman"/>
          <w:b/>
          <w:sz w:val="24"/>
          <w:szCs w:val="24"/>
        </w:rPr>
      </w:pPr>
    </w:p>
    <w:p w:rsidR="000B400A" w:rsidRPr="005C5068" w:rsidRDefault="002B6DED" w:rsidP="005C5068">
      <w:pPr>
        <w:pStyle w:val="a4"/>
        <w:jc w:val="center"/>
        <w:rPr>
          <w:rFonts w:ascii="Times New Roman" w:hAnsi="Times New Roman" w:cs="Times New Roman"/>
          <w:b/>
          <w:sz w:val="24"/>
          <w:szCs w:val="24"/>
        </w:rPr>
      </w:pPr>
      <w:r w:rsidRPr="005C5068">
        <w:rPr>
          <w:rFonts w:ascii="Times New Roman" w:hAnsi="Times New Roman" w:cs="Times New Roman"/>
          <w:b/>
          <w:sz w:val="24"/>
          <w:szCs w:val="24"/>
        </w:rPr>
        <w:t xml:space="preserve">Об </w:t>
      </w:r>
      <w:r w:rsidR="00B47638">
        <w:rPr>
          <w:rFonts w:ascii="Times New Roman" w:hAnsi="Times New Roman" w:cs="Times New Roman"/>
          <w:b/>
          <w:sz w:val="24"/>
          <w:szCs w:val="24"/>
        </w:rPr>
        <w:t xml:space="preserve">организации работы </w:t>
      </w:r>
      <w:r w:rsidRPr="005C5068">
        <w:rPr>
          <w:rFonts w:ascii="Times New Roman" w:hAnsi="Times New Roman" w:cs="Times New Roman"/>
          <w:b/>
          <w:sz w:val="24"/>
          <w:szCs w:val="24"/>
        </w:rPr>
        <w:t>по охране труда</w:t>
      </w:r>
    </w:p>
    <w:p w:rsidR="002B6DED" w:rsidRPr="005C5068" w:rsidRDefault="008A585F" w:rsidP="0090251D">
      <w:pPr>
        <w:pStyle w:val="a4"/>
        <w:jc w:val="center"/>
        <w:rPr>
          <w:rFonts w:ascii="Times New Roman" w:hAnsi="Times New Roman" w:cs="Times New Roman"/>
          <w:b/>
          <w:sz w:val="24"/>
          <w:szCs w:val="24"/>
        </w:rPr>
      </w:pPr>
      <w:r>
        <w:rPr>
          <w:rFonts w:ascii="Times New Roman" w:hAnsi="Times New Roman" w:cs="Times New Roman"/>
          <w:b/>
          <w:sz w:val="24"/>
          <w:szCs w:val="24"/>
        </w:rPr>
        <w:t xml:space="preserve"> в</w:t>
      </w:r>
      <w:r w:rsidR="00B47638">
        <w:rPr>
          <w:rFonts w:ascii="Times New Roman" w:hAnsi="Times New Roman" w:cs="Times New Roman"/>
          <w:b/>
          <w:sz w:val="24"/>
          <w:szCs w:val="24"/>
        </w:rPr>
        <w:t xml:space="preserve"> </w:t>
      </w:r>
      <w:r>
        <w:rPr>
          <w:rFonts w:ascii="Times New Roman" w:hAnsi="Times New Roman" w:cs="Times New Roman"/>
          <w:b/>
          <w:sz w:val="24"/>
          <w:szCs w:val="24"/>
        </w:rPr>
        <w:t>сельском  поселении Базгиевский сельсовет муниципального района Шаранский район Республики Башкортостан</w:t>
      </w:r>
      <w:r w:rsidR="002B6DED" w:rsidRPr="005C5068">
        <w:rPr>
          <w:rFonts w:ascii="Times New Roman" w:hAnsi="Times New Roman" w:cs="Times New Roman"/>
          <w:b/>
          <w:sz w:val="24"/>
          <w:szCs w:val="24"/>
        </w:rPr>
        <w:t xml:space="preserve"> </w:t>
      </w:r>
    </w:p>
    <w:p w:rsidR="002B6DED" w:rsidRPr="005C5068" w:rsidRDefault="002B6DED" w:rsidP="005C5068">
      <w:pPr>
        <w:spacing w:after="0" w:line="240" w:lineRule="auto"/>
        <w:jc w:val="center"/>
        <w:rPr>
          <w:rFonts w:ascii="Times New Roman" w:hAnsi="Times New Roman" w:cs="Times New Roman"/>
          <w:b/>
          <w:sz w:val="24"/>
          <w:szCs w:val="24"/>
        </w:rPr>
      </w:pPr>
    </w:p>
    <w:p w:rsidR="00C82DBD" w:rsidRPr="005C5068" w:rsidRDefault="00C82DBD" w:rsidP="005C5068">
      <w:pPr>
        <w:pStyle w:val="a4"/>
        <w:jc w:val="both"/>
        <w:rPr>
          <w:rFonts w:ascii="Times New Roman" w:hAnsi="Times New Roman" w:cs="Times New Roman"/>
          <w:sz w:val="24"/>
          <w:szCs w:val="24"/>
        </w:rPr>
      </w:pPr>
    </w:p>
    <w:p w:rsidR="00B47638" w:rsidRDefault="002B6DED" w:rsidP="0090251D">
      <w:pPr>
        <w:pStyle w:val="a4"/>
        <w:jc w:val="both"/>
        <w:rPr>
          <w:rFonts w:ascii="Times New Roman" w:hAnsi="Times New Roman" w:cs="Times New Roman"/>
          <w:sz w:val="24"/>
          <w:szCs w:val="24"/>
        </w:rPr>
      </w:pPr>
      <w:r w:rsidRPr="005C5068">
        <w:rPr>
          <w:rFonts w:ascii="Times New Roman" w:hAnsi="Times New Roman" w:cs="Times New Roman"/>
          <w:sz w:val="24"/>
          <w:szCs w:val="24"/>
        </w:rPr>
        <w:t>В соответствии со ст. 217 Трудового кодекса Российской Федерации, Постановлением Министерства труда и социального развития Российской Федерации от 08.02.200</w:t>
      </w:r>
      <w:r w:rsidR="00524D20">
        <w:rPr>
          <w:rFonts w:ascii="Times New Roman" w:hAnsi="Times New Roman" w:cs="Times New Roman"/>
          <w:sz w:val="24"/>
          <w:szCs w:val="24"/>
        </w:rPr>
        <w:t>0</w:t>
      </w:r>
      <w:bookmarkStart w:id="0" w:name="_GoBack"/>
      <w:bookmarkEnd w:id="0"/>
      <w:r w:rsidRPr="005C5068">
        <w:rPr>
          <w:rFonts w:ascii="Times New Roman" w:hAnsi="Times New Roman" w:cs="Times New Roman"/>
          <w:sz w:val="24"/>
          <w:szCs w:val="24"/>
        </w:rPr>
        <w:t>г № 14 «Об утверждении рекомендаций по организации работы службы охраны труда в организации»</w:t>
      </w:r>
      <w:r w:rsidR="007C2D11">
        <w:rPr>
          <w:rFonts w:ascii="Times New Roman" w:hAnsi="Times New Roman" w:cs="Times New Roman"/>
          <w:sz w:val="24"/>
          <w:szCs w:val="24"/>
        </w:rPr>
        <w:t xml:space="preserve">, </w:t>
      </w:r>
    </w:p>
    <w:p w:rsidR="00B47638" w:rsidRDefault="00B47638" w:rsidP="005C5068">
      <w:pPr>
        <w:pStyle w:val="a4"/>
        <w:ind w:firstLine="708"/>
        <w:jc w:val="both"/>
        <w:rPr>
          <w:rFonts w:ascii="Times New Roman" w:hAnsi="Times New Roman" w:cs="Times New Roman"/>
          <w:sz w:val="24"/>
          <w:szCs w:val="24"/>
        </w:rPr>
      </w:pPr>
    </w:p>
    <w:p w:rsidR="002D65AD" w:rsidRDefault="002D65AD" w:rsidP="007C2D11">
      <w:pPr>
        <w:pStyle w:val="a4"/>
        <w:rPr>
          <w:rFonts w:ascii="Times New Roman" w:hAnsi="Times New Roman" w:cs="Times New Roman"/>
          <w:sz w:val="24"/>
          <w:szCs w:val="24"/>
        </w:rPr>
      </w:pPr>
    </w:p>
    <w:p w:rsidR="002D65AD" w:rsidRPr="005C5068" w:rsidRDefault="002D65AD" w:rsidP="002D65AD">
      <w:pPr>
        <w:pStyle w:val="a4"/>
        <w:jc w:val="both"/>
        <w:rPr>
          <w:rFonts w:ascii="Times New Roman" w:hAnsi="Times New Roman" w:cs="Times New Roman"/>
          <w:sz w:val="24"/>
          <w:szCs w:val="24"/>
        </w:rPr>
      </w:pPr>
      <w:r>
        <w:rPr>
          <w:rFonts w:ascii="Times New Roman" w:hAnsi="Times New Roman" w:cs="Times New Roman"/>
          <w:sz w:val="24"/>
          <w:szCs w:val="24"/>
        </w:rPr>
        <w:t xml:space="preserve">         1. </w:t>
      </w:r>
      <w:r w:rsidRPr="005C5068">
        <w:rPr>
          <w:rFonts w:ascii="Times New Roman" w:hAnsi="Times New Roman" w:cs="Times New Roman"/>
          <w:sz w:val="24"/>
          <w:szCs w:val="24"/>
        </w:rPr>
        <w:t>Возложить обязанности по охране труда в администрац</w:t>
      </w:r>
      <w:r w:rsidR="008A585F">
        <w:rPr>
          <w:rFonts w:ascii="Times New Roman" w:hAnsi="Times New Roman" w:cs="Times New Roman"/>
          <w:sz w:val="24"/>
          <w:szCs w:val="24"/>
        </w:rPr>
        <w:t xml:space="preserve">ии на специалиста сельского поселения </w:t>
      </w:r>
      <w:r w:rsidR="00527DF8">
        <w:rPr>
          <w:rFonts w:ascii="Times New Roman" w:hAnsi="Times New Roman" w:cs="Times New Roman"/>
          <w:sz w:val="24"/>
          <w:szCs w:val="24"/>
        </w:rPr>
        <w:t>Егорову З.Н.</w:t>
      </w:r>
    </w:p>
    <w:p w:rsidR="00E06824" w:rsidRPr="007C2D11" w:rsidRDefault="002D65AD" w:rsidP="007C2D11">
      <w:pPr>
        <w:pStyle w:val="a4"/>
        <w:rPr>
          <w:rFonts w:ascii="Times New Roman" w:hAnsi="Times New Roman" w:cs="Times New Roman"/>
          <w:b/>
          <w:sz w:val="24"/>
          <w:szCs w:val="24"/>
        </w:rPr>
      </w:pPr>
      <w:r>
        <w:rPr>
          <w:rFonts w:ascii="Times New Roman" w:hAnsi="Times New Roman" w:cs="Times New Roman"/>
          <w:sz w:val="24"/>
          <w:szCs w:val="24"/>
        </w:rPr>
        <w:t xml:space="preserve">        2</w:t>
      </w:r>
      <w:r w:rsidR="00B47638">
        <w:rPr>
          <w:rFonts w:ascii="Times New Roman" w:hAnsi="Times New Roman" w:cs="Times New Roman"/>
          <w:sz w:val="24"/>
          <w:szCs w:val="24"/>
        </w:rPr>
        <w:t xml:space="preserve">. Утвердить </w:t>
      </w:r>
      <w:r w:rsidR="00C82DBD" w:rsidRPr="005C5068">
        <w:rPr>
          <w:rFonts w:ascii="Times New Roman" w:hAnsi="Times New Roman" w:cs="Times New Roman"/>
          <w:sz w:val="24"/>
          <w:szCs w:val="24"/>
        </w:rPr>
        <w:t>Положение по охране труда в администрации сельского поселения</w:t>
      </w:r>
      <w:r w:rsidR="00561E43">
        <w:rPr>
          <w:rFonts w:ascii="Times New Roman" w:hAnsi="Times New Roman" w:cs="Times New Roman"/>
          <w:sz w:val="24"/>
          <w:szCs w:val="24"/>
        </w:rPr>
        <w:t xml:space="preserve"> Базгиевский сельсовет </w:t>
      </w:r>
      <w:r w:rsidR="00C82DBD" w:rsidRPr="005C5068">
        <w:rPr>
          <w:rFonts w:ascii="Times New Roman" w:hAnsi="Times New Roman" w:cs="Times New Roman"/>
          <w:sz w:val="24"/>
          <w:szCs w:val="24"/>
        </w:rPr>
        <w:t>(приложение 1).</w:t>
      </w:r>
    </w:p>
    <w:p w:rsidR="00E06824" w:rsidRPr="005C5068" w:rsidRDefault="002D65AD" w:rsidP="00B47638">
      <w:pPr>
        <w:pStyle w:val="a4"/>
        <w:jc w:val="both"/>
        <w:rPr>
          <w:rFonts w:ascii="Times New Roman" w:hAnsi="Times New Roman" w:cs="Times New Roman"/>
          <w:sz w:val="24"/>
          <w:szCs w:val="24"/>
        </w:rPr>
      </w:pPr>
      <w:r>
        <w:rPr>
          <w:rFonts w:ascii="Times New Roman" w:hAnsi="Times New Roman" w:cs="Times New Roman"/>
          <w:sz w:val="24"/>
          <w:szCs w:val="24"/>
        </w:rPr>
        <w:t xml:space="preserve">         3</w:t>
      </w:r>
      <w:r w:rsidR="00B47638">
        <w:rPr>
          <w:rFonts w:ascii="Times New Roman" w:hAnsi="Times New Roman" w:cs="Times New Roman"/>
          <w:sz w:val="24"/>
          <w:szCs w:val="24"/>
        </w:rPr>
        <w:t xml:space="preserve">. Утвердить </w:t>
      </w:r>
      <w:r w:rsidR="00E06824" w:rsidRPr="005C5068">
        <w:rPr>
          <w:rFonts w:ascii="Times New Roman" w:hAnsi="Times New Roman" w:cs="Times New Roman"/>
          <w:sz w:val="24"/>
          <w:szCs w:val="24"/>
        </w:rPr>
        <w:t xml:space="preserve">Положение об </w:t>
      </w:r>
      <w:proofErr w:type="gramStart"/>
      <w:r w:rsidR="00E06824" w:rsidRPr="005C5068">
        <w:rPr>
          <w:rFonts w:ascii="Times New Roman" w:hAnsi="Times New Roman" w:cs="Times New Roman"/>
          <w:sz w:val="24"/>
          <w:szCs w:val="24"/>
        </w:rPr>
        <w:t>исполняющем</w:t>
      </w:r>
      <w:proofErr w:type="gramEnd"/>
      <w:r w:rsidR="00E06824" w:rsidRPr="005C5068">
        <w:rPr>
          <w:rFonts w:ascii="Times New Roman" w:hAnsi="Times New Roman" w:cs="Times New Roman"/>
          <w:sz w:val="24"/>
          <w:szCs w:val="24"/>
        </w:rPr>
        <w:t xml:space="preserve"> обязанности по охране труда в администрации сельского поселения</w:t>
      </w:r>
      <w:r w:rsidR="00561E43">
        <w:rPr>
          <w:rFonts w:ascii="Times New Roman" w:hAnsi="Times New Roman" w:cs="Times New Roman"/>
          <w:sz w:val="24"/>
          <w:szCs w:val="24"/>
        </w:rPr>
        <w:t xml:space="preserve"> Базгиевский сельсовет </w:t>
      </w:r>
      <w:proofErr w:type="gramStart"/>
      <w:r w:rsidR="00E06824" w:rsidRPr="005C5068">
        <w:rPr>
          <w:rFonts w:ascii="Times New Roman" w:hAnsi="Times New Roman" w:cs="Times New Roman"/>
          <w:sz w:val="24"/>
          <w:szCs w:val="24"/>
        </w:rPr>
        <w:t xml:space="preserve">( </w:t>
      </w:r>
      <w:proofErr w:type="gramEnd"/>
      <w:r w:rsidR="00E06824" w:rsidRPr="005C5068">
        <w:rPr>
          <w:rFonts w:ascii="Times New Roman" w:hAnsi="Times New Roman" w:cs="Times New Roman"/>
          <w:sz w:val="24"/>
          <w:szCs w:val="24"/>
        </w:rPr>
        <w:t>приложение 2)</w:t>
      </w:r>
      <w:r w:rsidR="000B400A" w:rsidRPr="005C5068">
        <w:rPr>
          <w:rFonts w:ascii="Times New Roman" w:hAnsi="Times New Roman" w:cs="Times New Roman"/>
          <w:sz w:val="24"/>
          <w:szCs w:val="24"/>
        </w:rPr>
        <w:t>.</w:t>
      </w:r>
    </w:p>
    <w:p w:rsidR="00025D2C" w:rsidRDefault="002D65AD" w:rsidP="00B47638">
      <w:pPr>
        <w:pStyle w:val="a4"/>
        <w:jc w:val="both"/>
        <w:rPr>
          <w:rFonts w:ascii="Times New Roman" w:hAnsi="Times New Roman" w:cs="Times New Roman"/>
          <w:sz w:val="24"/>
          <w:szCs w:val="24"/>
        </w:rPr>
      </w:pPr>
      <w:r>
        <w:rPr>
          <w:rFonts w:ascii="Times New Roman" w:hAnsi="Times New Roman" w:cs="Times New Roman"/>
          <w:sz w:val="24"/>
          <w:szCs w:val="24"/>
        </w:rPr>
        <w:t xml:space="preserve">         4</w:t>
      </w:r>
      <w:r w:rsidR="00B47638">
        <w:rPr>
          <w:rFonts w:ascii="Times New Roman" w:hAnsi="Times New Roman" w:cs="Times New Roman"/>
          <w:sz w:val="24"/>
          <w:szCs w:val="24"/>
        </w:rPr>
        <w:t xml:space="preserve">. Утвердить </w:t>
      </w:r>
      <w:r w:rsidR="00025D2C" w:rsidRPr="005C5068">
        <w:rPr>
          <w:rFonts w:ascii="Times New Roman" w:hAnsi="Times New Roman" w:cs="Times New Roman"/>
          <w:sz w:val="24"/>
          <w:szCs w:val="24"/>
        </w:rPr>
        <w:t xml:space="preserve">Должностную инструкцию исполняющего обязанности по охране труда в администрации </w:t>
      </w:r>
      <w:r w:rsidR="00561E43">
        <w:rPr>
          <w:rFonts w:ascii="Times New Roman" w:hAnsi="Times New Roman" w:cs="Times New Roman"/>
          <w:sz w:val="24"/>
          <w:szCs w:val="24"/>
        </w:rPr>
        <w:t xml:space="preserve"> </w:t>
      </w:r>
      <w:r w:rsidR="00B47638">
        <w:rPr>
          <w:rFonts w:ascii="Times New Roman" w:hAnsi="Times New Roman" w:cs="Times New Roman"/>
          <w:sz w:val="24"/>
          <w:szCs w:val="24"/>
        </w:rPr>
        <w:t xml:space="preserve"> </w:t>
      </w:r>
      <w:r w:rsidR="00025D2C" w:rsidRPr="005C5068">
        <w:rPr>
          <w:rFonts w:ascii="Times New Roman" w:hAnsi="Times New Roman" w:cs="Times New Roman"/>
          <w:sz w:val="24"/>
          <w:szCs w:val="24"/>
        </w:rPr>
        <w:t>сельского поселени</w:t>
      </w:r>
      <w:proofErr w:type="gramStart"/>
      <w:r w:rsidR="00025D2C" w:rsidRPr="005C5068">
        <w:rPr>
          <w:rFonts w:ascii="Times New Roman" w:hAnsi="Times New Roman" w:cs="Times New Roman"/>
          <w:sz w:val="24"/>
          <w:szCs w:val="24"/>
        </w:rPr>
        <w:t>я(</w:t>
      </w:r>
      <w:proofErr w:type="gramEnd"/>
      <w:r w:rsidR="00025D2C" w:rsidRPr="005C5068">
        <w:rPr>
          <w:rFonts w:ascii="Times New Roman" w:hAnsi="Times New Roman" w:cs="Times New Roman"/>
          <w:sz w:val="24"/>
          <w:szCs w:val="24"/>
        </w:rPr>
        <w:t xml:space="preserve"> приложение 3)</w:t>
      </w:r>
      <w:r w:rsidR="000B400A" w:rsidRPr="005C5068">
        <w:rPr>
          <w:rFonts w:ascii="Times New Roman" w:hAnsi="Times New Roman" w:cs="Times New Roman"/>
          <w:sz w:val="24"/>
          <w:szCs w:val="24"/>
        </w:rPr>
        <w:t>.</w:t>
      </w:r>
    </w:p>
    <w:p w:rsidR="002D65AD" w:rsidRDefault="002D65AD" w:rsidP="002D65AD">
      <w:pPr>
        <w:pStyle w:val="western"/>
        <w:spacing w:before="0" w:beforeAutospacing="0" w:after="0" w:afterAutospacing="0"/>
        <w:ind w:firstLine="426"/>
        <w:jc w:val="both"/>
        <w:rPr>
          <w:color w:val="000000"/>
        </w:rPr>
      </w:pPr>
      <w:r>
        <w:rPr>
          <w:color w:val="000000"/>
        </w:rPr>
        <w:t xml:space="preserve">  5. Утвердить Положение о комиссии по охране труда (приложение №4).</w:t>
      </w:r>
    </w:p>
    <w:p w:rsidR="002D65AD" w:rsidRDefault="002D65AD" w:rsidP="002D65AD">
      <w:pPr>
        <w:pStyle w:val="western"/>
        <w:spacing w:before="0" w:beforeAutospacing="0" w:after="0" w:afterAutospacing="0"/>
        <w:ind w:firstLine="426"/>
        <w:jc w:val="both"/>
        <w:rPr>
          <w:color w:val="000000"/>
        </w:rPr>
      </w:pPr>
      <w:r>
        <w:rPr>
          <w:color w:val="000000"/>
        </w:rPr>
        <w:t xml:space="preserve">  6. Утвердить состав комиссии по охране труда (приложение №5)</w:t>
      </w:r>
    </w:p>
    <w:p w:rsidR="00AF15AE" w:rsidRDefault="00AF15AE" w:rsidP="00AF15AE">
      <w:pPr>
        <w:pStyle w:val="western"/>
        <w:spacing w:before="0" w:beforeAutospacing="0" w:after="0" w:afterAutospacing="0"/>
        <w:ind w:firstLine="426"/>
        <w:jc w:val="both"/>
      </w:pPr>
      <w:r>
        <w:rPr>
          <w:color w:val="000000"/>
        </w:rPr>
        <w:t xml:space="preserve">  7. Утвердить журнал учета инструкций по охране труда для работников (приложение № 6).</w:t>
      </w:r>
    </w:p>
    <w:p w:rsidR="00AF15AE" w:rsidRDefault="00AF15AE" w:rsidP="00AF15AE">
      <w:pPr>
        <w:pStyle w:val="western"/>
        <w:spacing w:before="0" w:beforeAutospacing="0" w:after="0" w:afterAutospacing="0"/>
        <w:ind w:firstLine="426"/>
        <w:jc w:val="both"/>
        <w:rPr>
          <w:color w:val="000000"/>
        </w:rPr>
      </w:pPr>
      <w:r>
        <w:rPr>
          <w:color w:val="000000"/>
        </w:rPr>
        <w:t xml:space="preserve"> 8. Утвердить журнал учета выдачи инструкций по охране труда для работников (приложение № 7).</w:t>
      </w:r>
    </w:p>
    <w:p w:rsidR="00AF15AE" w:rsidRDefault="00AF15AE" w:rsidP="00AF15AE">
      <w:pPr>
        <w:pStyle w:val="western"/>
        <w:spacing w:before="0" w:beforeAutospacing="0" w:after="0" w:afterAutospacing="0"/>
        <w:ind w:firstLine="426"/>
        <w:jc w:val="both"/>
        <w:rPr>
          <w:color w:val="000000"/>
        </w:rPr>
      </w:pPr>
      <w:r>
        <w:rPr>
          <w:color w:val="000000"/>
        </w:rPr>
        <w:t xml:space="preserve"> 9. Утвердить журнал регистрации несчастных случаев на производстве (приложение №8)</w:t>
      </w:r>
    </w:p>
    <w:p w:rsidR="00935889" w:rsidRDefault="00935889" w:rsidP="0093588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10.</w:t>
      </w:r>
      <w:r w:rsidRPr="00935889">
        <w:rPr>
          <w:rFonts w:ascii="Times New Roman" w:eastAsia="Times New Roman" w:hAnsi="Times New Roman" w:cs="Times New Roman"/>
          <w:color w:val="000000"/>
          <w:sz w:val="24"/>
          <w:szCs w:val="24"/>
          <w:lang w:eastAsia="ru-RU"/>
        </w:rPr>
        <w:t xml:space="preserve"> Утвердить перечень должностей руководителей и специалистов, связанных с организацией, руководством и проведением работ непосредственно на рабочих местах, подлежащих </w:t>
      </w:r>
      <w:proofErr w:type="gramStart"/>
      <w:r w:rsidRPr="00935889">
        <w:rPr>
          <w:rFonts w:ascii="Times New Roman" w:eastAsia="Times New Roman" w:hAnsi="Times New Roman" w:cs="Times New Roman"/>
          <w:color w:val="000000"/>
          <w:sz w:val="24"/>
          <w:szCs w:val="24"/>
          <w:lang w:eastAsia="ru-RU"/>
        </w:rPr>
        <w:t>обучению по охране</w:t>
      </w:r>
      <w:proofErr w:type="gramEnd"/>
      <w:r w:rsidRPr="00935889">
        <w:rPr>
          <w:rFonts w:ascii="Times New Roman" w:eastAsia="Times New Roman" w:hAnsi="Times New Roman" w:cs="Times New Roman"/>
          <w:color w:val="000000"/>
          <w:sz w:val="24"/>
          <w:szCs w:val="24"/>
          <w:lang w:eastAsia="ru-RU"/>
        </w:rPr>
        <w:t xml:space="preserve"> труда и проверке знаний требований охраны труда в обуча</w:t>
      </w:r>
      <w:r>
        <w:rPr>
          <w:rFonts w:ascii="Times New Roman" w:eastAsia="Times New Roman" w:hAnsi="Times New Roman" w:cs="Times New Roman"/>
          <w:color w:val="000000"/>
          <w:sz w:val="24"/>
          <w:szCs w:val="24"/>
          <w:lang w:eastAsia="ru-RU"/>
        </w:rPr>
        <w:t>ющей организации (приложение № 9</w:t>
      </w:r>
      <w:r w:rsidRPr="00935889">
        <w:rPr>
          <w:rFonts w:ascii="Times New Roman" w:eastAsia="Times New Roman" w:hAnsi="Times New Roman" w:cs="Times New Roman"/>
          <w:color w:val="000000"/>
          <w:sz w:val="24"/>
          <w:szCs w:val="24"/>
          <w:lang w:eastAsia="ru-RU"/>
        </w:rPr>
        <w:t>).</w:t>
      </w:r>
    </w:p>
    <w:p w:rsidR="00C70BD8" w:rsidRPr="00C70BD8" w:rsidRDefault="00C70BD8" w:rsidP="00C70BD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11.</w:t>
      </w:r>
      <w:r w:rsidRPr="00C70BD8">
        <w:rPr>
          <w:rFonts w:ascii="Times New Roman" w:eastAsia="Times New Roman" w:hAnsi="Times New Roman" w:cs="Times New Roman"/>
          <w:color w:val="000000"/>
          <w:sz w:val="24"/>
          <w:szCs w:val="24"/>
          <w:lang w:eastAsia="ru-RU"/>
        </w:rPr>
        <w:t>Утвердить перечень должностей и профессий, требующих присвоение персоналу 1 группы по элек</w:t>
      </w:r>
      <w:r>
        <w:rPr>
          <w:rFonts w:ascii="Times New Roman" w:eastAsia="Times New Roman" w:hAnsi="Times New Roman" w:cs="Times New Roman"/>
          <w:color w:val="000000"/>
          <w:sz w:val="24"/>
          <w:szCs w:val="24"/>
          <w:lang w:eastAsia="ru-RU"/>
        </w:rPr>
        <w:t>тробезопасности (приложение № 10</w:t>
      </w:r>
      <w:r w:rsidRPr="00C70BD8">
        <w:rPr>
          <w:rFonts w:ascii="Times New Roman" w:eastAsia="Times New Roman" w:hAnsi="Times New Roman" w:cs="Times New Roman"/>
          <w:color w:val="000000"/>
          <w:sz w:val="24"/>
          <w:szCs w:val="24"/>
          <w:lang w:eastAsia="ru-RU"/>
        </w:rPr>
        <w:t xml:space="preserve">). </w:t>
      </w:r>
    </w:p>
    <w:p w:rsidR="00C82DBD" w:rsidRPr="00C70BD8" w:rsidRDefault="00C70BD8" w:rsidP="00C70BD8">
      <w:pPr>
        <w:spacing w:after="0" w:line="240" w:lineRule="auto"/>
        <w:jc w:val="both"/>
      </w:pPr>
      <w:r>
        <w:rPr>
          <w:rFonts w:ascii="Times New Roman" w:hAnsi="Times New Roman" w:cs="Times New Roman"/>
          <w:sz w:val="24"/>
          <w:szCs w:val="24"/>
        </w:rPr>
        <w:t xml:space="preserve"> 12</w:t>
      </w:r>
      <w:r w:rsidR="00B47638">
        <w:rPr>
          <w:rFonts w:ascii="Times New Roman" w:hAnsi="Times New Roman" w:cs="Times New Roman"/>
          <w:sz w:val="24"/>
          <w:szCs w:val="24"/>
        </w:rPr>
        <w:t xml:space="preserve">. </w:t>
      </w:r>
      <w:r w:rsidR="00C82DBD" w:rsidRPr="005C5068">
        <w:rPr>
          <w:rFonts w:ascii="Times New Roman" w:hAnsi="Times New Roman" w:cs="Times New Roman"/>
          <w:sz w:val="24"/>
          <w:szCs w:val="24"/>
        </w:rPr>
        <w:t xml:space="preserve">Контроль над исполнением </w:t>
      </w:r>
      <w:r w:rsidR="003320B8" w:rsidRPr="005C5068">
        <w:rPr>
          <w:rFonts w:ascii="Times New Roman" w:hAnsi="Times New Roman" w:cs="Times New Roman"/>
          <w:sz w:val="24"/>
          <w:szCs w:val="24"/>
        </w:rPr>
        <w:t xml:space="preserve">настоящего распоряжения </w:t>
      </w:r>
      <w:r w:rsidR="00C82DBD" w:rsidRPr="005C5068">
        <w:rPr>
          <w:rFonts w:ascii="Times New Roman" w:hAnsi="Times New Roman" w:cs="Times New Roman"/>
          <w:sz w:val="24"/>
          <w:szCs w:val="24"/>
        </w:rPr>
        <w:t>оставляю за</w:t>
      </w:r>
      <w:r w:rsidR="003320B8" w:rsidRPr="005C5068">
        <w:rPr>
          <w:rFonts w:ascii="Times New Roman" w:hAnsi="Times New Roman" w:cs="Times New Roman"/>
          <w:sz w:val="24"/>
          <w:szCs w:val="24"/>
        </w:rPr>
        <w:t>собой.</w:t>
      </w:r>
    </w:p>
    <w:p w:rsidR="00C82DBD" w:rsidRDefault="00C82DBD" w:rsidP="005C5068">
      <w:pPr>
        <w:pStyle w:val="a4"/>
        <w:jc w:val="both"/>
        <w:rPr>
          <w:rFonts w:ascii="Times New Roman" w:hAnsi="Times New Roman" w:cs="Times New Roman"/>
          <w:sz w:val="24"/>
          <w:szCs w:val="24"/>
        </w:rPr>
      </w:pPr>
    </w:p>
    <w:p w:rsidR="006E7964" w:rsidRDefault="006E7964" w:rsidP="005C5068">
      <w:pPr>
        <w:pStyle w:val="a4"/>
        <w:jc w:val="both"/>
        <w:rPr>
          <w:rFonts w:ascii="Times New Roman" w:hAnsi="Times New Roman" w:cs="Times New Roman"/>
          <w:sz w:val="24"/>
          <w:szCs w:val="24"/>
        </w:rPr>
      </w:pPr>
    </w:p>
    <w:p w:rsidR="006E7964" w:rsidRPr="005C5068" w:rsidRDefault="006E7964" w:rsidP="005C5068">
      <w:pPr>
        <w:pStyle w:val="a4"/>
        <w:jc w:val="both"/>
        <w:rPr>
          <w:rFonts w:ascii="Times New Roman" w:hAnsi="Times New Roman" w:cs="Times New Roman"/>
          <w:sz w:val="24"/>
          <w:szCs w:val="24"/>
        </w:rPr>
      </w:pPr>
    </w:p>
    <w:p w:rsidR="00640E89" w:rsidRPr="006E7964" w:rsidRDefault="006E7964" w:rsidP="005C5068">
      <w:pPr>
        <w:pStyle w:val="a4"/>
        <w:jc w:val="both"/>
        <w:rPr>
          <w:rFonts w:ascii="Times New Roman" w:hAnsi="Times New Roman" w:cs="Times New Roman"/>
          <w:sz w:val="24"/>
          <w:szCs w:val="24"/>
        </w:rPr>
      </w:pPr>
      <w:r w:rsidRPr="006E7964">
        <w:rPr>
          <w:rFonts w:ascii="Times New Roman" w:hAnsi="Times New Roman" w:cs="Times New Roman"/>
          <w:sz w:val="24"/>
          <w:szCs w:val="24"/>
        </w:rPr>
        <w:t xml:space="preserve">    </w:t>
      </w:r>
      <w:r w:rsidR="008E4959" w:rsidRPr="006E7964">
        <w:rPr>
          <w:rFonts w:ascii="Times New Roman" w:hAnsi="Times New Roman" w:cs="Times New Roman"/>
          <w:sz w:val="24"/>
          <w:szCs w:val="24"/>
        </w:rPr>
        <w:t xml:space="preserve">Глава </w:t>
      </w:r>
      <w:r w:rsidR="0090251D" w:rsidRPr="006E7964">
        <w:rPr>
          <w:rFonts w:ascii="Times New Roman" w:hAnsi="Times New Roman" w:cs="Times New Roman"/>
          <w:sz w:val="24"/>
          <w:szCs w:val="24"/>
        </w:rPr>
        <w:t xml:space="preserve"> сельского поселения</w:t>
      </w:r>
      <w:r w:rsidR="008E4959" w:rsidRPr="006E7964">
        <w:rPr>
          <w:rFonts w:ascii="Times New Roman" w:hAnsi="Times New Roman" w:cs="Times New Roman"/>
          <w:sz w:val="24"/>
          <w:szCs w:val="24"/>
        </w:rPr>
        <w:t xml:space="preserve">            </w:t>
      </w:r>
      <w:r w:rsidRPr="006E7964">
        <w:rPr>
          <w:rFonts w:ascii="Times New Roman" w:hAnsi="Times New Roman" w:cs="Times New Roman"/>
          <w:sz w:val="24"/>
          <w:szCs w:val="24"/>
        </w:rPr>
        <w:t xml:space="preserve">        </w:t>
      </w:r>
      <w:r w:rsidR="008E4959" w:rsidRPr="006E7964">
        <w:rPr>
          <w:rFonts w:ascii="Times New Roman" w:hAnsi="Times New Roman" w:cs="Times New Roman"/>
          <w:sz w:val="24"/>
          <w:szCs w:val="24"/>
        </w:rPr>
        <w:t xml:space="preserve">                         Т.А.Закиров</w:t>
      </w:r>
    </w:p>
    <w:p w:rsidR="00640E89" w:rsidRPr="006E7964" w:rsidRDefault="00640E89" w:rsidP="005C5068">
      <w:pPr>
        <w:pStyle w:val="a4"/>
        <w:jc w:val="both"/>
        <w:rPr>
          <w:rFonts w:ascii="Times New Roman" w:hAnsi="Times New Roman" w:cs="Times New Roman"/>
          <w:sz w:val="24"/>
          <w:szCs w:val="24"/>
        </w:rPr>
      </w:pPr>
    </w:p>
    <w:p w:rsidR="00C82DBD" w:rsidRPr="00B47638" w:rsidRDefault="00C82DBD" w:rsidP="00B47638">
      <w:pPr>
        <w:pStyle w:val="a4"/>
        <w:jc w:val="both"/>
        <w:rPr>
          <w:rFonts w:ascii="Times New Roman" w:hAnsi="Times New Roman" w:cs="Times New Roman"/>
          <w:b/>
          <w:sz w:val="24"/>
          <w:szCs w:val="24"/>
        </w:rPr>
      </w:pPr>
    </w:p>
    <w:p w:rsidR="00025D2C" w:rsidRPr="005C5068" w:rsidRDefault="00025D2C" w:rsidP="005C5068">
      <w:pPr>
        <w:pStyle w:val="a4"/>
        <w:rPr>
          <w:rFonts w:ascii="Times New Roman" w:hAnsi="Times New Roman" w:cs="Times New Roman"/>
          <w:sz w:val="24"/>
          <w:szCs w:val="24"/>
        </w:rPr>
      </w:pPr>
    </w:p>
    <w:p w:rsidR="00C82DBD" w:rsidRPr="005C5068" w:rsidRDefault="00C82DBD" w:rsidP="00C70BD8">
      <w:pPr>
        <w:pStyle w:val="a4"/>
        <w:jc w:val="right"/>
        <w:rPr>
          <w:rFonts w:ascii="Times New Roman" w:hAnsi="Times New Roman" w:cs="Times New Roman"/>
          <w:sz w:val="24"/>
          <w:szCs w:val="24"/>
        </w:rPr>
      </w:pPr>
      <w:r w:rsidRPr="005C5068">
        <w:rPr>
          <w:rFonts w:ascii="Times New Roman" w:hAnsi="Times New Roman" w:cs="Times New Roman"/>
          <w:sz w:val="24"/>
          <w:szCs w:val="24"/>
        </w:rPr>
        <w:lastRenderedPageBreak/>
        <w:t>Приложение  №1</w:t>
      </w:r>
    </w:p>
    <w:p w:rsidR="00C82DBD" w:rsidRPr="005C5068" w:rsidRDefault="00EA37A1" w:rsidP="008E4959">
      <w:pPr>
        <w:pStyle w:val="a4"/>
        <w:ind w:left="4620" w:firstLine="708"/>
        <w:jc w:val="right"/>
        <w:rPr>
          <w:rFonts w:ascii="Times New Roman" w:hAnsi="Times New Roman" w:cs="Times New Roman"/>
          <w:sz w:val="24"/>
          <w:szCs w:val="24"/>
        </w:rPr>
      </w:pPr>
      <w:r>
        <w:rPr>
          <w:rFonts w:ascii="Times New Roman" w:hAnsi="Times New Roman" w:cs="Times New Roman"/>
          <w:sz w:val="24"/>
          <w:szCs w:val="24"/>
        </w:rPr>
        <w:t xml:space="preserve">к распоряжению </w:t>
      </w:r>
      <w:r w:rsidR="008E4959">
        <w:rPr>
          <w:rFonts w:ascii="Times New Roman" w:hAnsi="Times New Roman" w:cs="Times New Roman"/>
          <w:sz w:val="24"/>
          <w:szCs w:val="24"/>
        </w:rPr>
        <w:t xml:space="preserve"> главы </w:t>
      </w:r>
      <w:r w:rsidR="00C82DBD" w:rsidRPr="005C5068">
        <w:rPr>
          <w:rFonts w:ascii="Times New Roman" w:hAnsi="Times New Roman" w:cs="Times New Roman"/>
          <w:sz w:val="24"/>
          <w:szCs w:val="24"/>
        </w:rPr>
        <w:t xml:space="preserve">сельского поселения </w:t>
      </w:r>
    </w:p>
    <w:p w:rsidR="00C82DBD" w:rsidRPr="005C5068" w:rsidRDefault="00C82DBD" w:rsidP="005C5068">
      <w:pPr>
        <w:pStyle w:val="a4"/>
        <w:ind w:left="4620" w:firstLine="708"/>
        <w:jc w:val="right"/>
        <w:rPr>
          <w:rFonts w:ascii="Times New Roman" w:hAnsi="Times New Roman" w:cs="Times New Roman"/>
          <w:sz w:val="24"/>
          <w:szCs w:val="24"/>
        </w:rPr>
      </w:pPr>
      <w:r w:rsidRPr="005C5068">
        <w:rPr>
          <w:rFonts w:ascii="Times New Roman" w:hAnsi="Times New Roman" w:cs="Times New Roman"/>
          <w:sz w:val="24"/>
          <w:szCs w:val="24"/>
        </w:rPr>
        <w:t xml:space="preserve">от </w:t>
      </w:r>
      <w:r w:rsidR="00DD4728">
        <w:rPr>
          <w:rFonts w:ascii="Times New Roman" w:hAnsi="Times New Roman" w:cs="Times New Roman"/>
          <w:sz w:val="24"/>
          <w:szCs w:val="24"/>
        </w:rPr>
        <w:t xml:space="preserve"> 16.11</w:t>
      </w:r>
      <w:r w:rsidR="008E4959">
        <w:rPr>
          <w:rFonts w:ascii="Times New Roman" w:hAnsi="Times New Roman" w:cs="Times New Roman"/>
          <w:sz w:val="24"/>
          <w:szCs w:val="24"/>
        </w:rPr>
        <w:t xml:space="preserve">.2020г № </w:t>
      </w:r>
      <w:r w:rsidR="00DD4728">
        <w:rPr>
          <w:rFonts w:ascii="Times New Roman" w:hAnsi="Times New Roman" w:cs="Times New Roman"/>
          <w:sz w:val="24"/>
          <w:szCs w:val="24"/>
        </w:rPr>
        <w:t>24</w:t>
      </w:r>
    </w:p>
    <w:p w:rsidR="00C82DBD" w:rsidRPr="005C5068" w:rsidRDefault="00C82DBD" w:rsidP="005C5068">
      <w:pPr>
        <w:pStyle w:val="a4"/>
        <w:jc w:val="right"/>
        <w:rPr>
          <w:rFonts w:ascii="Times New Roman" w:hAnsi="Times New Roman" w:cs="Times New Roman"/>
          <w:sz w:val="24"/>
          <w:szCs w:val="24"/>
        </w:rPr>
      </w:pPr>
    </w:p>
    <w:p w:rsidR="00640E89" w:rsidRDefault="00640E89" w:rsidP="005C5068">
      <w:pPr>
        <w:pStyle w:val="a4"/>
        <w:jc w:val="center"/>
        <w:rPr>
          <w:rFonts w:ascii="Times New Roman" w:hAnsi="Times New Roman" w:cs="Times New Roman"/>
          <w:b/>
          <w:sz w:val="24"/>
          <w:szCs w:val="24"/>
        </w:rPr>
      </w:pPr>
    </w:p>
    <w:p w:rsidR="00C82DBD" w:rsidRPr="005C5068" w:rsidRDefault="00C82DBD" w:rsidP="005C5068">
      <w:pPr>
        <w:pStyle w:val="a4"/>
        <w:jc w:val="center"/>
        <w:rPr>
          <w:rFonts w:ascii="Times New Roman" w:hAnsi="Times New Roman" w:cs="Times New Roman"/>
          <w:b/>
          <w:sz w:val="24"/>
          <w:szCs w:val="24"/>
        </w:rPr>
      </w:pPr>
      <w:r w:rsidRPr="005C5068">
        <w:rPr>
          <w:rFonts w:ascii="Times New Roman" w:hAnsi="Times New Roman" w:cs="Times New Roman"/>
          <w:b/>
          <w:sz w:val="24"/>
          <w:szCs w:val="24"/>
        </w:rPr>
        <w:t>ПОЛОЖЕНИЕ</w:t>
      </w:r>
    </w:p>
    <w:p w:rsidR="00C82DBD" w:rsidRPr="005C5068" w:rsidRDefault="00C82DBD" w:rsidP="005C5068">
      <w:pPr>
        <w:pStyle w:val="a4"/>
        <w:jc w:val="center"/>
        <w:rPr>
          <w:rFonts w:ascii="Times New Roman" w:hAnsi="Times New Roman" w:cs="Times New Roman"/>
          <w:b/>
          <w:sz w:val="24"/>
          <w:szCs w:val="24"/>
        </w:rPr>
      </w:pPr>
      <w:r w:rsidRPr="005C5068">
        <w:rPr>
          <w:rFonts w:ascii="Times New Roman" w:hAnsi="Times New Roman" w:cs="Times New Roman"/>
          <w:b/>
          <w:sz w:val="24"/>
          <w:szCs w:val="24"/>
        </w:rPr>
        <w:t xml:space="preserve">по охране труда в администрации </w:t>
      </w:r>
      <w:r w:rsidR="008E4959">
        <w:rPr>
          <w:rFonts w:ascii="Times New Roman" w:hAnsi="Times New Roman" w:cs="Times New Roman"/>
          <w:b/>
          <w:sz w:val="24"/>
          <w:szCs w:val="24"/>
        </w:rPr>
        <w:t xml:space="preserve"> </w:t>
      </w:r>
      <w:r w:rsidR="00640E89">
        <w:rPr>
          <w:rFonts w:ascii="Times New Roman" w:hAnsi="Times New Roman" w:cs="Times New Roman"/>
          <w:b/>
          <w:sz w:val="24"/>
          <w:szCs w:val="24"/>
        </w:rPr>
        <w:t xml:space="preserve"> </w:t>
      </w:r>
      <w:r w:rsidRPr="005C5068">
        <w:rPr>
          <w:rFonts w:ascii="Times New Roman" w:hAnsi="Times New Roman" w:cs="Times New Roman"/>
          <w:b/>
          <w:sz w:val="24"/>
          <w:szCs w:val="24"/>
        </w:rPr>
        <w:t xml:space="preserve">сельского поселения </w:t>
      </w:r>
      <w:r w:rsidR="008E4959">
        <w:rPr>
          <w:rFonts w:ascii="Times New Roman" w:hAnsi="Times New Roman" w:cs="Times New Roman"/>
          <w:b/>
          <w:sz w:val="24"/>
          <w:szCs w:val="24"/>
        </w:rPr>
        <w:t xml:space="preserve"> Базгиевский сельсовет муниципального района Шаранский район Республики Башкортостан </w:t>
      </w:r>
    </w:p>
    <w:p w:rsidR="00C82DBD" w:rsidRPr="005C5068" w:rsidRDefault="00C82DBD" w:rsidP="005C5068">
      <w:pPr>
        <w:pStyle w:val="a4"/>
        <w:jc w:val="center"/>
        <w:rPr>
          <w:rFonts w:ascii="Times New Roman" w:hAnsi="Times New Roman" w:cs="Times New Roman"/>
          <w:b/>
          <w:sz w:val="24"/>
          <w:szCs w:val="24"/>
        </w:rPr>
      </w:pPr>
    </w:p>
    <w:p w:rsidR="00C82DBD" w:rsidRPr="005C5068" w:rsidRDefault="00C82DBD" w:rsidP="005C5068">
      <w:pPr>
        <w:pStyle w:val="a4"/>
        <w:jc w:val="center"/>
        <w:rPr>
          <w:rFonts w:ascii="Times New Roman" w:hAnsi="Times New Roman" w:cs="Times New Roman"/>
          <w:b/>
          <w:sz w:val="24"/>
          <w:szCs w:val="24"/>
        </w:rPr>
      </w:pPr>
      <w:r w:rsidRPr="005C5068">
        <w:rPr>
          <w:rFonts w:ascii="Times New Roman" w:hAnsi="Times New Roman" w:cs="Times New Roman"/>
          <w:b/>
          <w:sz w:val="24"/>
          <w:szCs w:val="24"/>
        </w:rPr>
        <w:t>1.Общие положения</w:t>
      </w:r>
    </w:p>
    <w:p w:rsidR="00C82DBD" w:rsidRPr="005C5068" w:rsidRDefault="00640E89" w:rsidP="005C5068">
      <w:pPr>
        <w:pStyle w:val="a4"/>
        <w:ind w:firstLine="708"/>
        <w:jc w:val="both"/>
        <w:rPr>
          <w:rFonts w:ascii="Times New Roman" w:hAnsi="Times New Roman" w:cs="Times New Roman"/>
          <w:sz w:val="24"/>
          <w:szCs w:val="24"/>
        </w:rPr>
      </w:pPr>
      <w:r>
        <w:rPr>
          <w:rFonts w:ascii="Times New Roman" w:hAnsi="Times New Roman" w:cs="Times New Roman"/>
          <w:sz w:val="24"/>
          <w:szCs w:val="24"/>
        </w:rPr>
        <w:t>Настоящее П</w:t>
      </w:r>
      <w:r w:rsidR="00C82DBD" w:rsidRPr="005C5068">
        <w:rPr>
          <w:rFonts w:ascii="Times New Roman" w:hAnsi="Times New Roman" w:cs="Times New Roman"/>
          <w:sz w:val="24"/>
          <w:szCs w:val="24"/>
        </w:rPr>
        <w:t>оложение устанавливает правовые основы регулирования отношений в области охраны труда между работодателем и раб</w:t>
      </w:r>
      <w:r w:rsidR="005F47D9" w:rsidRPr="005C5068">
        <w:rPr>
          <w:rFonts w:ascii="Times New Roman" w:hAnsi="Times New Roman" w:cs="Times New Roman"/>
          <w:sz w:val="24"/>
          <w:szCs w:val="24"/>
        </w:rPr>
        <w:t>отниками, и направлен</w:t>
      </w:r>
      <w:r w:rsidR="00C82DBD" w:rsidRPr="005C5068">
        <w:rPr>
          <w:rFonts w:ascii="Times New Roman" w:hAnsi="Times New Roman" w:cs="Times New Roman"/>
          <w:sz w:val="24"/>
          <w:szCs w:val="24"/>
        </w:rPr>
        <w:t>о на создание условий труда, соответствующих требований сохранения жизни и здоровья работников в процессе трудовой деятельности.</w:t>
      </w:r>
    </w:p>
    <w:p w:rsidR="00C82DBD" w:rsidRPr="005C5068" w:rsidRDefault="00C82DBD" w:rsidP="005C5068">
      <w:pPr>
        <w:pStyle w:val="a4"/>
        <w:ind w:firstLine="708"/>
        <w:jc w:val="both"/>
        <w:rPr>
          <w:rFonts w:ascii="Times New Roman" w:hAnsi="Times New Roman" w:cs="Times New Roman"/>
          <w:sz w:val="24"/>
          <w:szCs w:val="24"/>
        </w:rPr>
      </w:pPr>
    </w:p>
    <w:p w:rsidR="00C82DBD" w:rsidRPr="005C5068" w:rsidRDefault="00C82DBD" w:rsidP="00640E89">
      <w:pPr>
        <w:pStyle w:val="a4"/>
        <w:ind w:firstLine="708"/>
        <w:jc w:val="center"/>
        <w:rPr>
          <w:rFonts w:ascii="Times New Roman" w:hAnsi="Times New Roman" w:cs="Times New Roman"/>
          <w:b/>
          <w:sz w:val="24"/>
          <w:szCs w:val="24"/>
        </w:rPr>
      </w:pPr>
      <w:r w:rsidRPr="005C5068">
        <w:rPr>
          <w:rFonts w:ascii="Times New Roman" w:hAnsi="Times New Roman" w:cs="Times New Roman"/>
          <w:b/>
          <w:sz w:val="24"/>
          <w:szCs w:val="24"/>
        </w:rPr>
        <w:t>2.Права и обязанности работников</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 xml:space="preserve">2.1. Каждый работник имеет право </w:t>
      </w:r>
      <w:proofErr w:type="gramStart"/>
      <w:r w:rsidRPr="005C5068">
        <w:rPr>
          <w:rFonts w:ascii="Times New Roman" w:hAnsi="Times New Roman" w:cs="Times New Roman"/>
          <w:sz w:val="24"/>
          <w:szCs w:val="24"/>
        </w:rPr>
        <w:t>на</w:t>
      </w:r>
      <w:proofErr w:type="gramEnd"/>
      <w:r w:rsidRPr="005C5068">
        <w:rPr>
          <w:rFonts w:ascii="Times New Roman" w:hAnsi="Times New Roman" w:cs="Times New Roman"/>
          <w:sz w:val="24"/>
          <w:szCs w:val="24"/>
        </w:rPr>
        <w:t>:</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 рабочее место, соответствующее требованиям охраны труда;</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 обязательное социальное страхование от несчастных случаев на производстве и профессиональных заболеваний в соответствии с законодательством Российской Федерации;</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 получение достоверной информации от работодателя, соответственных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или опасных производственных факторов;</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 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 обеспечения средствами индивидуальной и коллективной защиты работников в соответствии с требованиями охраны труда за счет средств работодателя;</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 обращение в органы государственной власти Российской Федерации, в органы государст</w:t>
      </w:r>
      <w:r w:rsidR="008F0291">
        <w:rPr>
          <w:rFonts w:ascii="Times New Roman" w:hAnsi="Times New Roman" w:cs="Times New Roman"/>
          <w:sz w:val="24"/>
          <w:szCs w:val="24"/>
        </w:rPr>
        <w:t xml:space="preserve">венной власти Республики Башкортостан </w:t>
      </w:r>
      <w:r w:rsidRPr="005C5068">
        <w:rPr>
          <w:rFonts w:ascii="Times New Roman" w:hAnsi="Times New Roman" w:cs="Times New Roman"/>
          <w:sz w:val="24"/>
          <w:szCs w:val="24"/>
        </w:rPr>
        <w:t xml:space="preserve"> и органы местного самоуправления </w:t>
      </w:r>
      <w:r w:rsidR="008F0291">
        <w:rPr>
          <w:rFonts w:ascii="Times New Roman" w:hAnsi="Times New Roman" w:cs="Times New Roman"/>
          <w:sz w:val="24"/>
          <w:szCs w:val="24"/>
        </w:rPr>
        <w:t xml:space="preserve"> </w:t>
      </w:r>
      <w:r w:rsidR="00EA37A1">
        <w:rPr>
          <w:rFonts w:ascii="Times New Roman" w:hAnsi="Times New Roman" w:cs="Times New Roman"/>
          <w:sz w:val="24"/>
          <w:szCs w:val="24"/>
        </w:rPr>
        <w:t xml:space="preserve"> </w:t>
      </w:r>
      <w:r w:rsidR="008F0291">
        <w:rPr>
          <w:rFonts w:ascii="Times New Roman" w:hAnsi="Times New Roman" w:cs="Times New Roman"/>
          <w:sz w:val="24"/>
          <w:szCs w:val="24"/>
        </w:rPr>
        <w:t xml:space="preserve">муниципального района </w:t>
      </w:r>
      <w:r w:rsidRPr="005C5068">
        <w:rPr>
          <w:rFonts w:ascii="Times New Roman" w:hAnsi="Times New Roman" w:cs="Times New Roman"/>
          <w:sz w:val="24"/>
          <w:szCs w:val="24"/>
        </w:rPr>
        <w:t xml:space="preserve"> </w:t>
      </w:r>
      <w:r w:rsidR="008F0291">
        <w:rPr>
          <w:rFonts w:ascii="Times New Roman" w:hAnsi="Times New Roman" w:cs="Times New Roman"/>
          <w:sz w:val="24"/>
          <w:szCs w:val="24"/>
        </w:rPr>
        <w:t>Шаранский район</w:t>
      </w:r>
      <w:proofErr w:type="gramStart"/>
      <w:r w:rsidR="008F0291">
        <w:rPr>
          <w:rFonts w:ascii="Times New Roman" w:hAnsi="Times New Roman" w:cs="Times New Roman"/>
          <w:sz w:val="24"/>
          <w:szCs w:val="24"/>
        </w:rPr>
        <w:t xml:space="preserve"> ,</w:t>
      </w:r>
      <w:proofErr w:type="gramEnd"/>
      <w:r w:rsidRPr="005C5068">
        <w:rPr>
          <w:rFonts w:ascii="Times New Roman" w:hAnsi="Times New Roman" w:cs="Times New Roman"/>
          <w:sz w:val="24"/>
          <w:szCs w:val="24"/>
        </w:rPr>
        <w:t>к работодателю, а также в профессиональные союзы, их объединения и иные уполномоченные работниками представительные органы по вопросам охраны труда;</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 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его профессионального заболевания;</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 внеочередной медицинский осмотр (обследование) в соответствии с медицинскими рекомендациями с сохранением за ним места работы (должности) и среднего заработка на время  прохождения указанного медицинского осмотра;</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 компенсации</w:t>
      </w:r>
      <w:r w:rsidR="0057593B" w:rsidRPr="005C5068">
        <w:rPr>
          <w:rFonts w:ascii="Times New Roman" w:hAnsi="Times New Roman" w:cs="Times New Roman"/>
          <w:sz w:val="24"/>
          <w:szCs w:val="24"/>
        </w:rPr>
        <w:t>,</w:t>
      </w:r>
      <w:r w:rsidRPr="005C5068">
        <w:rPr>
          <w:rFonts w:ascii="Times New Roman" w:hAnsi="Times New Roman" w:cs="Times New Roman"/>
          <w:sz w:val="24"/>
          <w:szCs w:val="24"/>
        </w:rPr>
        <w:t xml:space="preserve"> установленные законодательством Российской Федерации</w:t>
      </w:r>
      <w:r w:rsidR="0057593B" w:rsidRPr="005C5068">
        <w:rPr>
          <w:rFonts w:ascii="Times New Roman" w:hAnsi="Times New Roman" w:cs="Times New Roman"/>
          <w:sz w:val="24"/>
          <w:szCs w:val="24"/>
        </w:rPr>
        <w:t>,</w:t>
      </w:r>
      <w:r w:rsidRPr="005C5068">
        <w:rPr>
          <w:rFonts w:ascii="Times New Roman" w:hAnsi="Times New Roman" w:cs="Times New Roman"/>
          <w:sz w:val="24"/>
          <w:szCs w:val="24"/>
        </w:rPr>
        <w:t xml:space="preserve"> если он занят на тяжелых работах и работах с вредными или опасными условиями труда.</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2.2. Работник обязан:</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 соблюдать требования охраны труда;</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 правильно применять средства индивидуальной и коллективной защиты, проходить обучения безопасным методам и приемам выполнения работ, инструктаж по охране труда, стажировку на рабочем месте и проверку знаний требований охраны труда;</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 xml:space="preserve">- немедленно извещать работодателя о любой ситуации, угрожающей жизни и здоровью людей, о каждом несчастном случае, происшедшем на производстве, или об </w:t>
      </w:r>
      <w:r w:rsidRPr="005C5068">
        <w:rPr>
          <w:rFonts w:ascii="Times New Roman" w:hAnsi="Times New Roman" w:cs="Times New Roman"/>
          <w:sz w:val="24"/>
          <w:szCs w:val="24"/>
        </w:rPr>
        <w:lastRenderedPageBreak/>
        <w:t>ухудшении состояния своего здоровья, в том числе о проявлении признаков острого профессионального заболевания (отравления);</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 xml:space="preserve">- проходить обязательные предварительные (при поступлении на работу) и периодические (в течение трудовой деятельности) медицинские осмотры (обследования).  </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-проходить за счет собственных средствобязательный предварительный (при поступлении на работу) медицинский осмотр.</w:t>
      </w:r>
    </w:p>
    <w:p w:rsidR="00C82DBD" w:rsidRPr="005C5068" w:rsidRDefault="00C82DBD" w:rsidP="005C5068">
      <w:pPr>
        <w:pStyle w:val="a4"/>
        <w:ind w:firstLine="708"/>
        <w:jc w:val="both"/>
        <w:rPr>
          <w:rFonts w:ascii="Times New Roman" w:hAnsi="Times New Roman" w:cs="Times New Roman"/>
          <w:i/>
          <w:sz w:val="24"/>
          <w:szCs w:val="24"/>
        </w:rPr>
      </w:pPr>
    </w:p>
    <w:p w:rsidR="00C82DBD" w:rsidRPr="005C5068" w:rsidRDefault="00C82DBD" w:rsidP="00EA37A1">
      <w:pPr>
        <w:pStyle w:val="a4"/>
        <w:ind w:firstLine="708"/>
        <w:jc w:val="center"/>
        <w:rPr>
          <w:rFonts w:ascii="Times New Roman" w:hAnsi="Times New Roman" w:cs="Times New Roman"/>
          <w:b/>
          <w:sz w:val="24"/>
          <w:szCs w:val="24"/>
        </w:rPr>
      </w:pPr>
      <w:r w:rsidRPr="005C5068">
        <w:rPr>
          <w:rFonts w:ascii="Times New Roman" w:hAnsi="Times New Roman" w:cs="Times New Roman"/>
          <w:b/>
          <w:sz w:val="24"/>
          <w:szCs w:val="24"/>
        </w:rPr>
        <w:t>3. Права и обязанности работодателя</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3.1. Работодатель имеет право:</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 присутствовать при инспектировании и участвовать в совещаниях при рассмотрении жалоб на условия труда и незаконные действия администрации в решении вопросов охраны труда;</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 налагать дисциплинарные взыскания на работника за нарушения инструкций и правил по охране труда, как за нарушения трудовой дисциплины.</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3.2. Работодатель обязан обеспечить:</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 безопасность работников при эксплуатации зданий, сооружений, оборудования, осуществлении технологических процессов, а также применяемых в производстве сырья и материалов;</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 применение средств индивидуальной и коллективной защиты работников;</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 режим труда и отдыха работников в соответствии с законодательством Российской федерации;</w:t>
      </w:r>
    </w:p>
    <w:p w:rsidR="00C82DBD" w:rsidRPr="005C5068" w:rsidRDefault="00C82DBD" w:rsidP="005C5068">
      <w:pPr>
        <w:pStyle w:val="a4"/>
        <w:ind w:firstLine="708"/>
        <w:jc w:val="both"/>
        <w:rPr>
          <w:rFonts w:ascii="Times New Roman" w:hAnsi="Times New Roman" w:cs="Times New Roman"/>
          <w:sz w:val="24"/>
          <w:szCs w:val="24"/>
        </w:rPr>
      </w:pPr>
      <w:proofErr w:type="gramStart"/>
      <w:r w:rsidRPr="005C5068">
        <w:rPr>
          <w:rFonts w:ascii="Times New Roman" w:hAnsi="Times New Roman" w:cs="Times New Roman"/>
          <w:sz w:val="24"/>
          <w:szCs w:val="24"/>
        </w:rPr>
        <w:t>- приобретение за счет средств из местного бюджета и выдачу специальной одежды, специальной обуви и других средств индивидуальной защиты, смывающих и обезвреживающих средств в соответствии с установлен</w:t>
      </w:r>
      <w:r w:rsidR="0057593B" w:rsidRPr="005C5068">
        <w:rPr>
          <w:rFonts w:ascii="Times New Roman" w:hAnsi="Times New Roman" w:cs="Times New Roman"/>
          <w:sz w:val="24"/>
          <w:szCs w:val="24"/>
        </w:rPr>
        <w:t>ными нормами работникам, занятых</w:t>
      </w:r>
      <w:r w:rsidRPr="005C5068">
        <w:rPr>
          <w:rFonts w:ascii="Times New Roman" w:hAnsi="Times New Roman" w:cs="Times New Roman"/>
          <w:sz w:val="24"/>
          <w:szCs w:val="24"/>
        </w:rPr>
        <w:t xml:space="preserve"> на работах с вредными или опасными условиями труда, а также на работах, выполняемых в особых температурных условиях или связанных с загрязнением;</w:t>
      </w:r>
      <w:proofErr w:type="gramEnd"/>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 xml:space="preserve">- организацию </w:t>
      </w:r>
      <w:proofErr w:type="gramStart"/>
      <w:r w:rsidRPr="005C5068">
        <w:rPr>
          <w:rFonts w:ascii="Times New Roman" w:hAnsi="Times New Roman" w:cs="Times New Roman"/>
          <w:sz w:val="24"/>
          <w:szCs w:val="24"/>
        </w:rPr>
        <w:t>контроля за</w:t>
      </w:r>
      <w:proofErr w:type="gramEnd"/>
      <w:r w:rsidRPr="005C5068">
        <w:rPr>
          <w:rFonts w:ascii="Times New Roman" w:hAnsi="Times New Roman" w:cs="Times New Roman"/>
          <w:sz w:val="24"/>
          <w:szCs w:val="24"/>
        </w:rPr>
        <w:t xml:space="preserve"> состоянием условий труда на рабочих местах, а также за правильностью применения работниками средств индивидуальной и коллективной защиты;</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 проведение за счет средствместного бюджета обязательных периодических (в течение трудовой деятельности) медицинских осмотров (обследований) работников;</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C82DBD" w:rsidRPr="005C5068" w:rsidRDefault="00C82DBD" w:rsidP="005C5068">
      <w:pPr>
        <w:pStyle w:val="a4"/>
        <w:ind w:firstLine="708"/>
        <w:jc w:val="both"/>
        <w:rPr>
          <w:rFonts w:ascii="Times New Roman" w:hAnsi="Times New Roman" w:cs="Times New Roman"/>
          <w:sz w:val="24"/>
          <w:szCs w:val="24"/>
        </w:rPr>
      </w:pPr>
      <w:r w:rsidRPr="005C5068">
        <w:rPr>
          <w:rFonts w:ascii="Times New Roman" w:hAnsi="Times New Roman" w:cs="Times New Roman"/>
          <w:sz w:val="24"/>
          <w:szCs w:val="24"/>
        </w:rPr>
        <w:t>- расследование в установленном Правительством Российской Федерации порядке несчастных случаев на производстве и профессиональных заболеваний.</w:t>
      </w:r>
    </w:p>
    <w:p w:rsidR="00C82DBD" w:rsidRPr="005C5068" w:rsidRDefault="00C82DBD" w:rsidP="005C5068">
      <w:pPr>
        <w:pStyle w:val="a4"/>
        <w:ind w:firstLine="708"/>
        <w:jc w:val="both"/>
        <w:rPr>
          <w:rFonts w:ascii="Times New Roman" w:hAnsi="Times New Roman" w:cs="Times New Roman"/>
          <w:sz w:val="24"/>
          <w:szCs w:val="24"/>
        </w:rPr>
      </w:pPr>
    </w:p>
    <w:p w:rsidR="00C82DBD" w:rsidRPr="005C5068" w:rsidRDefault="00C82DBD" w:rsidP="005C5068">
      <w:pPr>
        <w:pStyle w:val="a4"/>
        <w:ind w:firstLine="708"/>
        <w:jc w:val="both"/>
        <w:rPr>
          <w:rFonts w:ascii="Times New Roman" w:hAnsi="Times New Roman" w:cs="Times New Roman"/>
          <w:i/>
          <w:sz w:val="24"/>
          <w:szCs w:val="24"/>
        </w:rPr>
      </w:pPr>
    </w:p>
    <w:p w:rsidR="00C82DBD" w:rsidRPr="005C5068" w:rsidRDefault="00C82DBD" w:rsidP="005C5068">
      <w:pPr>
        <w:pStyle w:val="a4"/>
        <w:ind w:firstLine="708"/>
        <w:jc w:val="both"/>
        <w:rPr>
          <w:rFonts w:ascii="Times New Roman" w:hAnsi="Times New Roman" w:cs="Times New Roman"/>
          <w:i/>
          <w:sz w:val="24"/>
          <w:szCs w:val="24"/>
        </w:rPr>
      </w:pPr>
    </w:p>
    <w:p w:rsidR="00C82DBD" w:rsidRPr="005C5068" w:rsidRDefault="00C82DBD" w:rsidP="005C5068">
      <w:pPr>
        <w:pStyle w:val="a4"/>
        <w:ind w:firstLine="708"/>
        <w:jc w:val="both"/>
        <w:rPr>
          <w:rFonts w:ascii="Times New Roman" w:hAnsi="Times New Roman" w:cs="Times New Roman"/>
          <w:i/>
          <w:sz w:val="24"/>
          <w:szCs w:val="24"/>
        </w:rPr>
      </w:pPr>
    </w:p>
    <w:p w:rsidR="00C82DBD" w:rsidRPr="005C5068" w:rsidRDefault="00C82DBD" w:rsidP="005C5068">
      <w:pPr>
        <w:pStyle w:val="a4"/>
        <w:ind w:firstLine="708"/>
        <w:jc w:val="both"/>
        <w:rPr>
          <w:rFonts w:ascii="Times New Roman" w:hAnsi="Times New Roman" w:cs="Times New Roman"/>
          <w:i/>
          <w:sz w:val="24"/>
          <w:szCs w:val="24"/>
        </w:rPr>
      </w:pPr>
    </w:p>
    <w:p w:rsidR="00C82DBD" w:rsidRPr="005C5068" w:rsidRDefault="00C82DBD" w:rsidP="005C5068">
      <w:pPr>
        <w:pStyle w:val="a4"/>
        <w:ind w:firstLine="708"/>
        <w:jc w:val="both"/>
        <w:rPr>
          <w:rFonts w:ascii="Times New Roman" w:hAnsi="Times New Roman" w:cs="Times New Roman"/>
          <w:i/>
          <w:sz w:val="24"/>
          <w:szCs w:val="24"/>
        </w:rPr>
      </w:pPr>
    </w:p>
    <w:p w:rsidR="00C82DBD" w:rsidRPr="005C5068" w:rsidRDefault="00C82DBD" w:rsidP="005C5068">
      <w:pPr>
        <w:pStyle w:val="a4"/>
        <w:ind w:firstLine="708"/>
        <w:jc w:val="both"/>
        <w:rPr>
          <w:rFonts w:ascii="Times New Roman" w:hAnsi="Times New Roman" w:cs="Times New Roman"/>
          <w:i/>
          <w:sz w:val="24"/>
          <w:szCs w:val="24"/>
        </w:rPr>
      </w:pPr>
    </w:p>
    <w:p w:rsidR="00C82DBD" w:rsidRPr="005C5068" w:rsidRDefault="00C82DBD" w:rsidP="005C5068">
      <w:pPr>
        <w:pStyle w:val="a4"/>
        <w:ind w:firstLine="708"/>
        <w:jc w:val="both"/>
        <w:rPr>
          <w:rFonts w:ascii="Times New Roman" w:hAnsi="Times New Roman" w:cs="Times New Roman"/>
          <w:i/>
          <w:sz w:val="24"/>
          <w:szCs w:val="24"/>
        </w:rPr>
      </w:pPr>
    </w:p>
    <w:p w:rsidR="00C82DBD" w:rsidRPr="005C5068" w:rsidRDefault="00C82DBD" w:rsidP="005C5068">
      <w:pPr>
        <w:pStyle w:val="a4"/>
        <w:ind w:firstLine="708"/>
        <w:jc w:val="both"/>
        <w:rPr>
          <w:rFonts w:ascii="Times New Roman" w:hAnsi="Times New Roman" w:cs="Times New Roman"/>
          <w:sz w:val="24"/>
          <w:szCs w:val="24"/>
        </w:rPr>
      </w:pPr>
    </w:p>
    <w:p w:rsidR="003320B8" w:rsidRPr="005C5068" w:rsidRDefault="003320B8" w:rsidP="005C5068">
      <w:pPr>
        <w:pStyle w:val="a4"/>
        <w:ind w:firstLine="708"/>
        <w:jc w:val="both"/>
        <w:rPr>
          <w:rFonts w:ascii="Times New Roman" w:hAnsi="Times New Roman" w:cs="Times New Roman"/>
          <w:sz w:val="24"/>
          <w:szCs w:val="24"/>
        </w:rPr>
      </w:pPr>
    </w:p>
    <w:p w:rsidR="003320B8" w:rsidRPr="005C5068" w:rsidRDefault="003320B8" w:rsidP="005C5068">
      <w:pPr>
        <w:pStyle w:val="a4"/>
        <w:ind w:firstLine="708"/>
        <w:jc w:val="both"/>
        <w:rPr>
          <w:rFonts w:ascii="Times New Roman" w:hAnsi="Times New Roman" w:cs="Times New Roman"/>
          <w:sz w:val="24"/>
          <w:szCs w:val="24"/>
        </w:rPr>
      </w:pPr>
    </w:p>
    <w:p w:rsidR="003320B8" w:rsidRPr="005C5068" w:rsidRDefault="003320B8" w:rsidP="005C5068">
      <w:pPr>
        <w:pStyle w:val="a4"/>
        <w:ind w:firstLine="708"/>
        <w:jc w:val="both"/>
        <w:rPr>
          <w:rFonts w:ascii="Times New Roman" w:hAnsi="Times New Roman" w:cs="Times New Roman"/>
          <w:sz w:val="24"/>
          <w:szCs w:val="24"/>
        </w:rPr>
      </w:pPr>
    </w:p>
    <w:p w:rsidR="003320B8" w:rsidRDefault="003320B8" w:rsidP="005C5068">
      <w:pPr>
        <w:pStyle w:val="a4"/>
        <w:ind w:firstLine="708"/>
        <w:jc w:val="both"/>
        <w:rPr>
          <w:rFonts w:ascii="Times New Roman" w:hAnsi="Times New Roman" w:cs="Times New Roman"/>
          <w:sz w:val="24"/>
          <w:szCs w:val="24"/>
        </w:rPr>
      </w:pPr>
    </w:p>
    <w:p w:rsidR="006E7964" w:rsidRDefault="006E7964" w:rsidP="005C5068">
      <w:pPr>
        <w:pStyle w:val="a4"/>
        <w:ind w:firstLine="708"/>
        <w:jc w:val="both"/>
        <w:rPr>
          <w:rFonts w:ascii="Times New Roman" w:hAnsi="Times New Roman" w:cs="Times New Roman"/>
          <w:sz w:val="24"/>
          <w:szCs w:val="24"/>
        </w:rPr>
      </w:pPr>
    </w:p>
    <w:p w:rsidR="006E7964" w:rsidRPr="005C5068" w:rsidRDefault="006E7964" w:rsidP="005C5068">
      <w:pPr>
        <w:pStyle w:val="a4"/>
        <w:ind w:firstLine="708"/>
        <w:jc w:val="both"/>
        <w:rPr>
          <w:rFonts w:ascii="Times New Roman" w:hAnsi="Times New Roman" w:cs="Times New Roman"/>
          <w:sz w:val="24"/>
          <w:szCs w:val="24"/>
        </w:rPr>
      </w:pPr>
    </w:p>
    <w:p w:rsidR="00C70BD8" w:rsidRDefault="00C70BD8" w:rsidP="00C70BD8">
      <w:pPr>
        <w:spacing w:after="0" w:line="240" w:lineRule="auto"/>
        <w:rPr>
          <w:rFonts w:ascii="Times New Roman" w:hAnsi="Times New Roman" w:cs="Times New Roman"/>
          <w:sz w:val="24"/>
          <w:szCs w:val="24"/>
          <w:lang w:eastAsia="ru-RU"/>
        </w:rPr>
      </w:pPr>
    </w:p>
    <w:p w:rsidR="003320B8" w:rsidRPr="005C5068" w:rsidRDefault="003320B8" w:rsidP="00C70BD8">
      <w:pPr>
        <w:spacing w:after="0" w:line="240" w:lineRule="auto"/>
        <w:jc w:val="right"/>
        <w:rPr>
          <w:rFonts w:ascii="Times New Roman" w:hAnsi="Times New Roman" w:cs="Times New Roman"/>
          <w:sz w:val="24"/>
          <w:szCs w:val="24"/>
          <w:lang w:eastAsia="ru-RU"/>
        </w:rPr>
      </w:pPr>
      <w:r w:rsidRPr="005C5068">
        <w:rPr>
          <w:rFonts w:ascii="Times New Roman" w:hAnsi="Times New Roman" w:cs="Times New Roman"/>
          <w:sz w:val="24"/>
          <w:szCs w:val="24"/>
        </w:rPr>
        <w:lastRenderedPageBreak/>
        <w:t xml:space="preserve"> Приложение № 2</w:t>
      </w:r>
    </w:p>
    <w:p w:rsidR="008E4959" w:rsidRDefault="00EA37A1" w:rsidP="008E495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w:t>
      </w:r>
      <w:r w:rsidR="007C2D11">
        <w:rPr>
          <w:rFonts w:ascii="Times New Roman" w:hAnsi="Times New Roman" w:cs="Times New Roman"/>
          <w:sz w:val="24"/>
          <w:szCs w:val="24"/>
        </w:rPr>
        <w:t>распоряжению</w:t>
      </w:r>
      <w:r w:rsidR="008E4959">
        <w:rPr>
          <w:rFonts w:ascii="Times New Roman" w:hAnsi="Times New Roman" w:cs="Times New Roman"/>
          <w:sz w:val="24"/>
          <w:szCs w:val="24"/>
        </w:rPr>
        <w:t xml:space="preserve"> главы </w:t>
      </w:r>
    </w:p>
    <w:p w:rsidR="003320B8" w:rsidRPr="005C5068" w:rsidRDefault="00EA37A1" w:rsidP="008E495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3320B8" w:rsidRPr="005C5068">
        <w:rPr>
          <w:rFonts w:ascii="Times New Roman" w:hAnsi="Times New Roman" w:cs="Times New Roman"/>
          <w:sz w:val="24"/>
          <w:szCs w:val="24"/>
        </w:rPr>
        <w:t>сельского поселения</w:t>
      </w:r>
    </w:p>
    <w:p w:rsidR="00DD4728" w:rsidRPr="005C5068" w:rsidRDefault="00DD4728" w:rsidP="00DD4728">
      <w:pPr>
        <w:pStyle w:val="a4"/>
        <w:ind w:left="4620" w:firstLine="708"/>
        <w:jc w:val="right"/>
        <w:rPr>
          <w:rFonts w:ascii="Times New Roman" w:hAnsi="Times New Roman" w:cs="Times New Roman"/>
          <w:sz w:val="24"/>
          <w:szCs w:val="24"/>
        </w:rPr>
      </w:pPr>
      <w:r w:rsidRPr="005C5068">
        <w:rPr>
          <w:rFonts w:ascii="Times New Roman" w:hAnsi="Times New Roman" w:cs="Times New Roman"/>
          <w:sz w:val="24"/>
          <w:szCs w:val="24"/>
        </w:rPr>
        <w:t xml:space="preserve">от </w:t>
      </w:r>
      <w:r>
        <w:rPr>
          <w:rFonts w:ascii="Times New Roman" w:hAnsi="Times New Roman" w:cs="Times New Roman"/>
          <w:sz w:val="24"/>
          <w:szCs w:val="24"/>
        </w:rPr>
        <w:t xml:space="preserve"> 16.11.2020г № 24</w:t>
      </w:r>
    </w:p>
    <w:p w:rsidR="003320B8" w:rsidRPr="005C5068" w:rsidRDefault="003320B8" w:rsidP="00474B8C">
      <w:pPr>
        <w:spacing w:after="0" w:line="240" w:lineRule="auto"/>
        <w:jc w:val="right"/>
        <w:rPr>
          <w:rFonts w:ascii="Times New Roman" w:hAnsi="Times New Roman" w:cs="Times New Roman"/>
          <w:sz w:val="24"/>
          <w:szCs w:val="24"/>
        </w:rPr>
      </w:pPr>
    </w:p>
    <w:p w:rsidR="00B34CDC" w:rsidRPr="005C5068" w:rsidRDefault="00B34CDC" w:rsidP="005C5068">
      <w:pPr>
        <w:spacing w:after="0" w:line="240" w:lineRule="auto"/>
        <w:rPr>
          <w:rFonts w:ascii="Times New Roman" w:hAnsi="Times New Roman" w:cs="Times New Roman"/>
          <w:sz w:val="24"/>
          <w:szCs w:val="24"/>
        </w:rPr>
      </w:pPr>
    </w:p>
    <w:p w:rsidR="003320B8" w:rsidRPr="005C5068" w:rsidRDefault="003320B8" w:rsidP="00EA37A1">
      <w:pPr>
        <w:spacing w:after="0" w:line="240" w:lineRule="auto"/>
        <w:jc w:val="center"/>
        <w:rPr>
          <w:rFonts w:ascii="Times New Roman" w:hAnsi="Times New Roman" w:cs="Times New Roman"/>
          <w:b/>
          <w:sz w:val="24"/>
          <w:szCs w:val="24"/>
        </w:rPr>
      </w:pPr>
      <w:r w:rsidRPr="005C5068">
        <w:rPr>
          <w:rFonts w:ascii="Times New Roman" w:hAnsi="Times New Roman" w:cs="Times New Roman"/>
          <w:b/>
          <w:sz w:val="24"/>
          <w:szCs w:val="24"/>
        </w:rPr>
        <w:t>ПОЛОЖЕНИЕ</w:t>
      </w:r>
    </w:p>
    <w:p w:rsidR="000B400A" w:rsidRPr="005C5068" w:rsidRDefault="003320B8" w:rsidP="005C5068">
      <w:pPr>
        <w:spacing w:after="0" w:line="240" w:lineRule="auto"/>
        <w:jc w:val="center"/>
        <w:rPr>
          <w:rFonts w:ascii="Times New Roman" w:hAnsi="Times New Roman" w:cs="Times New Roman"/>
          <w:b/>
          <w:sz w:val="24"/>
          <w:szCs w:val="24"/>
        </w:rPr>
      </w:pPr>
      <w:r w:rsidRPr="005C5068">
        <w:rPr>
          <w:rFonts w:ascii="Times New Roman" w:hAnsi="Times New Roman" w:cs="Times New Roman"/>
          <w:b/>
          <w:sz w:val="24"/>
          <w:szCs w:val="24"/>
        </w:rPr>
        <w:t xml:space="preserve">об </w:t>
      </w:r>
      <w:proofErr w:type="gramStart"/>
      <w:r w:rsidRPr="005C5068">
        <w:rPr>
          <w:rFonts w:ascii="Times New Roman" w:hAnsi="Times New Roman" w:cs="Times New Roman"/>
          <w:b/>
          <w:sz w:val="24"/>
          <w:szCs w:val="24"/>
        </w:rPr>
        <w:t>исполняющем</w:t>
      </w:r>
      <w:proofErr w:type="gramEnd"/>
      <w:r w:rsidRPr="005C5068">
        <w:rPr>
          <w:rFonts w:ascii="Times New Roman" w:hAnsi="Times New Roman" w:cs="Times New Roman"/>
          <w:b/>
          <w:sz w:val="24"/>
          <w:szCs w:val="24"/>
        </w:rPr>
        <w:t xml:space="preserve"> обязанности по охране труда </w:t>
      </w:r>
    </w:p>
    <w:p w:rsidR="003320B8" w:rsidRPr="005C5068" w:rsidRDefault="000B400A" w:rsidP="005C5068">
      <w:pPr>
        <w:spacing w:after="0" w:line="240" w:lineRule="auto"/>
        <w:jc w:val="center"/>
        <w:rPr>
          <w:rFonts w:ascii="Times New Roman" w:hAnsi="Times New Roman" w:cs="Times New Roman"/>
          <w:b/>
          <w:sz w:val="24"/>
          <w:szCs w:val="24"/>
        </w:rPr>
      </w:pPr>
      <w:r w:rsidRPr="005C5068">
        <w:rPr>
          <w:rFonts w:ascii="Times New Roman" w:hAnsi="Times New Roman" w:cs="Times New Roman"/>
          <w:b/>
          <w:sz w:val="24"/>
          <w:szCs w:val="24"/>
        </w:rPr>
        <w:t>в а</w:t>
      </w:r>
      <w:r w:rsidR="003320B8" w:rsidRPr="005C5068">
        <w:rPr>
          <w:rFonts w:ascii="Times New Roman" w:hAnsi="Times New Roman" w:cs="Times New Roman"/>
          <w:b/>
          <w:sz w:val="24"/>
          <w:szCs w:val="24"/>
        </w:rPr>
        <w:t>дминистрации</w:t>
      </w:r>
      <w:r w:rsidR="008E4959">
        <w:rPr>
          <w:rFonts w:ascii="Times New Roman" w:hAnsi="Times New Roman" w:cs="Times New Roman"/>
          <w:b/>
          <w:sz w:val="24"/>
          <w:szCs w:val="24"/>
        </w:rPr>
        <w:t xml:space="preserve"> </w:t>
      </w:r>
      <w:r w:rsidR="003320B8" w:rsidRPr="005C5068">
        <w:rPr>
          <w:rFonts w:ascii="Times New Roman" w:hAnsi="Times New Roman" w:cs="Times New Roman"/>
          <w:b/>
          <w:sz w:val="24"/>
          <w:szCs w:val="24"/>
        </w:rPr>
        <w:t xml:space="preserve"> сельского поселения</w:t>
      </w:r>
      <w:r w:rsidR="008E4959">
        <w:rPr>
          <w:rFonts w:ascii="Times New Roman" w:hAnsi="Times New Roman" w:cs="Times New Roman"/>
          <w:b/>
          <w:sz w:val="24"/>
          <w:szCs w:val="24"/>
        </w:rPr>
        <w:t xml:space="preserve"> Базгиевский сельсовет </w:t>
      </w:r>
      <w:r w:rsidR="003320B8" w:rsidRPr="005C5068">
        <w:rPr>
          <w:rFonts w:ascii="Times New Roman" w:hAnsi="Times New Roman" w:cs="Times New Roman"/>
          <w:b/>
          <w:sz w:val="24"/>
          <w:szCs w:val="24"/>
        </w:rPr>
        <w:t xml:space="preserve"> </w:t>
      </w:r>
    </w:p>
    <w:p w:rsidR="003320B8" w:rsidRPr="005C5068" w:rsidRDefault="003320B8" w:rsidP="005C5068">
      <w:pPr>
        <w:spacing w:after="0" w:line="240" w:lineRule="auto"/>
        <w:ind w:firstLine="540"/>
        <w:jc w:val="center"/>
        <w:rPr>
          <w:rFonts w:ascii="Times New Roman" w:hAnsi="Times New Roman" w:cs="Times New Roman"/>
          <w:sz w:val="24"/>
          <w:szCs w:val="24"/>
        </w:rPr>
      </w:pPr>
    </w:p>
    <w:p w:rsidR="003320B8" w:rsidRPr="005C5068" w:rsidRDefault="003320B8" w:rsidP="005C5068">
      <w:pPr>
        <w:spacing w:after="0" w:line="240" w:lineRule="auto"/>
        <w:jc w:val="center"/>
        <w:rPr>
          <w:rFonts w:ascii="Times New Roman" w:hAnsi="Times New Roman" w:cs="Times New Roman"/>
          <w:b/>
          <w:sz w:val="24"/>
          <w:szCs w:val="24"/>
        </w:rPr>
      </w:pPr>
      <w:r w:rsidRPr="005C5068">
        <w:rPr>
          <w:rFonts w:ascii="Times New Roman" w:hAnsi="Times New Roman" w:cs="Times New Roman"/>
          <w:b/>
          <w:sz w:val="24"/>
          <w:szCs w:val="24"/>
        </w:rPr>
        <w:t>I. Общие положения</w:t>
      </w:r>
    </w:p>
    <w:p w:rsidR="003320B8" w:rsidRPr="005C5068" w:rsidRDefault="003320B8" w:rsidP="005C5068">
      <w:pPr>
        <w:spacing w:after="0" w:line="240" w:lineRule="auto"/>
        <w:ind w:firstLine="480"/>
        <w:jc w:val="both"/>
        <w:rPr>
          <w:rFonts w:ascii="Times New Roman" w:hAnsi="Times New Roman" w:cs="Times New Roman"/>
          <w:sz w:val="24"/>
          <w:szCs w:val="24"/>
        </w:rPr>
      </w:pPr>
      <w:r w:rsidRPr="005C5068">
        <w:rPr>
          <w:rFonts w:ascii="Times New Roman" w:hAnsi="Times New Roman" w:cs="Times New Roman"/>
          <w:sz w:val="24"/>
          <w:szCs w:val="24"/>
        </w:rPr>
        <w:t xml:space="preserve"> 1. Управление охраной труда в Администрации</w:t>
      </w:r>
      <w:r w:rsidR="008E4959">
        <w:rPr>
          <w:rFonts w:ascii="Times New Roman" w:hAnsi="Times New Roman" w:cs="Times New Roman"/>
          <w:sz w:val="24"/>
          <w:szCs w:val="24"/>
        </w:rPr>
        <w:t xml:space="preserve"> </w:t>
      </w:r>
      <w:r w:rsidRPr="005C5068">
        <w:rPr>
          <w:rFonts w:ascii="Times New Roman" w:hAnsi="Times New Roman" w:cs="Times New Roman"/>
          <w:sz w:val="24"/>
          <w:szCs w:val="24"/>
        </w:rPr>
        <w:t xml:space="preserve">  сельского поселения</w:t>
      </w:r>
      <w:r w:rsidR="008E4959">
        <w:rPr>
          <w:rFonts w:ascii="Times New Roman" w:hAnsi="Times New Roman" w:cs="Times New Roman"/>
          <w:sz w:val="24"/>
          <w:szCs w:val="24"/>
        </w:rPr>
        <w:t xml:space="preserve"> Базгиевский сельсовет </w:t>
      </w:r>
      <w:r w:rsidRPr="005C5068">
        <w:rPr>
          <w:rFonts w:ascii="Times New Roman" w:hAnsi="Times New Roman" w:cs="Times New Roman"/>
          <w:sz w:val="24"/>
          <w:szCs w:val="24"/>
        </w:rPr>
        <w:t xml:space="preserve"> (далее – сельское поселение) осуществляет Глава сельского поселения. Для организации работы по о</w:t>
      </w:r>
      <w:r w:rsidR="00FF268A">
        <w:rPr>
          <w:rFonts w:ascii="Times New Roman" w:hAnsi="Times New Roman" w:cs="Times New Roman"/>
          <w:sz w:val="24"/>
          <w:szCs w:val="24"/>
        </w:rPr>
        <w:t>хране труда  распоряжением администрации</w:t>
      </w:r>
      <w:r w:rsidR="008E4959">
        <w:rPr>
          <w:rFonts w:ascii="Times New Roman" w:hAnsi="Times New Roman" w:cs="Times New Roman"/>
          <w:sz w:val="24"/>
          <w:szCs w:val="24"/>
        </w:rPr>
        <w:t xml:space="preserve"> </w:t>
      </w:r>
      <w:r w:rsidRPr="005C5068">
        <w:rPr>
          <w:rFonts w:ascii="Times New Roman" w:hAnsi="Times New Roman" w:cs="Times New Roman"/>
          <w:sz w:val="24"/>
          <w:szCs w:val="24"/>
        </w:rPr>
        <w:t>сельского поселения обязанности по охране труда возлагаю</w:t>
      </w:r>
      <w:r w:rsidR="00527DF8">
        <w:rPr>
          <w:rFonts w:ascii="Times New Roman" w:hAnsi="Times New Roman" w:cs="Times New Roman"/>
          <w:sz w:val="24"/>
          <w:szCs w:val="24"/>
        </w:rPr>
        <w:t>тся на управляющего делами Егорову З.Н.</w:t>
      </w:r>
      <w:r w:rsidRPr="005C5068">
        <w:rPr>
          <w:rFonts w:ascii="Times New Roman" w:hAnsi="Times New Roman" w:cs="Times New Roman"/>
          <w:sz w:val="24"/>
          <w:szCs w:val="24"/>
        </w:rPr>
        <w:t xml:space="preserve"> (с его согласия), прошедшего обучение, который наряду с основной работой будет выполнять должностные обязанности специалиста по охране труда</w:t>
      </w:r>
      <w:proofErr w:type="gramStart"/>
      <w:r w:rsidRPr="005C5068">
        <w:rPr>
          <w:rFonts w:ascii="Times New Roman" w:hAnsi="Times New Roman" w:cs="Times New Roman"/>
          <w:sz w:val="24"/>
          <w:szCs w:val="24"/>
        </w:rPr>
        <w:t>.(</w:t>
      </w:r>
      <w:proofErr w:type="gramEnd"/>
      <w:r w:rsidRPr="005C5068">
        <w:rPr>
          <w:rFonts w:ascii="Times New Roman" w:hAnsi="Times New Roman" w:cs="Times New Roman"/>
          <w:sz w:val="24"/>
          <w:szCs w:val="24"/>
        </w:rPr>
        <w:t xml:space="preserve"> далее – Исполняющий обязанности) </w:t>
      </w:r>
    </w:p>
    <w:p w:rsidR="003320B8" w:rsidRPr="005C5068" w:rsidRDefault="00FF268A" w:rsidP="005C506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3320B8" w:rsidRPr="005C5068">
        <w:rPr>
          <w:rFonts w:ascii="Times New Roman" w:hAnsi="Times New Roman" w:cs="Times New Roman"/>
          <w:sz w:val="24"/>
          <w:szCs w:val="24"/>
        </w:rPr>
        <w:t xml:space="preserve">. В своей деятельности Исполняющий обязанности работает во взаимодействии </w:t>
      </w:r>
      <w:proofErr w:type="gramStart"/>
      <w:r w:rsidR="003320B8" w:rsidRPr="005C5068">
        <w:rPr>
          <w:rFonts w:ascii="Times New Roman" w:hAnsi="Times New Roman" w:cs="Times New Roman"/>
          <w:sz w:val="24"/>
          <w:szCs w:val="24"/>
        </w:rPr>
        <w:t>с</w:t>
      </w:r>
      <w:proofErr w:type="gramEnd"/>
      <w:r w:rsidR="003320B8" w:rsidRPr="005C5068">
        <w:rPr>
          <w:rFonts w:ascii="Times New Roman" w:hAnsi="Times New Roman" w:cs="Times New Roman"/>
          <w:sz w:val="24"/>
          <w:szCs w:val="24"/>
        </w:rPr>
        <w:t xml:space="preserve"> специалистами местной администрации, комиссией по охране труда, уполномоченными (доверенными) лицами по охране труда профессиональных союзов или иных уполномоченных работниками представительных органов, а также с федеральными органами исполнительной власти и органом исполнит</w:t>
      </w:r>
      <w:r w:rsidR="005C2F88">
        <w:rPr>
          <w:rFonts w:ascii="Times New Roman" w:hAnsi="Times New Roman" w:cs="Times New Roman"/>
          <w:sz w:val="24"/>
          <w:szCs w:val="24"/>
        </w:rPr>
        <w:t xml:space="preserve">ельной власти Республике Башкортостан </w:t>
      </w:r>
      <w:r w:rsidR="003320B8" w:rsidRPr="005C5068">
        <w:rPr>
          <w:rFonts w:ascii="Times New Roman" w:hAnsi="Times New Roman" w:cs="Times New Roman"/>
          <w:sz w:val="24"/>
          <w:szCs w:val="24"/>
        </w:rPr>
        <w:t xml:space="preserve"> в сфере охраны труда органами государственного надзора и контроля за соблюдением требований охраны труда и органами общественного контроля</w:t>
      </w:r>
    </w:p>
    <w:p w:rsidR="003320B8" w:rsidRPr="005C5068" w:rsidRDefault="00FF268A" w:rsidP="005C506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3320B8" w:rsidRPr="005C5068">
        <w:rPr>
          <w:rFonts w:ascii="Times New Roman" w:hAnsi="Times New Roman" w:cs="Times New Roman"/>
          <w:sz w:val="24"/>
          <w:szCs w:val="24"/>
        </w:rPr>
        <w:t>. Исполняющий обязанности руководствуется законами и иными нормативными правовыми актами об охране труда Российской</w:t>
      </w:r>
      <w:r w:rsidR="005C2F88">
        <w:rPr>
          <w:rFonts w:ascii="Times New Roman" w:hAnsi="Times New Roman" w:cs="Times New Roman"/>
          <w:sz w:val="24"/>
          <w:szCs w:val="24"/>
        </w:rPr>
        <w:t xml:space="preserve"> Федерации и Республики Башкортостан</w:t>
      </w:r>
      <w:r w:rsidR="003320B8" w:rsidRPr="005C5068">
        <w:rPr>
          <w:rFonts w:ascii="Times New Roman" w:hAnsi="Times New Roman" w:cs="Times New Roman"/>
          <w:sz w:val="24"/>
          <w:szCs w:val="24"/>
        </w:rPr>
        <w:t xml:space="preserve"> трудовым договором, соглашением по охране труда, другими локальными нормативными правовыми актами администрации сельского поселения.</w:t>
      </w:r>
    </w:p>
    <w:p w:rsidR="003320B8" w:rsidRPr="005C5068" w:rsidRDefault="003320B8" w:rsidP="005C5068">
      <w:pPr>
        <w:spacing w:after="0" w:line="240" w:lineRule="auto"/>
        <w:ind w:firstLine="540"/>
        <w:jc w:val="both"/>
        <w:rPr>
          <w:rFonts w:ascii="Times New Roman" w:hAnsi="Times New Roman" w:cs="Times New Roman"/>
          <w:sz w:val="24"/>
          <w:szCs w:val="24"/>
        </w:rPr>
      </w:pPr>
    </w:p>
    <w:p w:rsidR="003320B8" w:rsidRPr="005C5068" w:rsidRDefault="003320B8" w:rsidP="005C5068">
      <w:pPr>
        <w:spacing w:after="0" w:line="240" w:lineRule="auto"/>
        <w:jc w:val="center"/>
        <w:rPr>
          <w:rFonts w:ascii="Times New Roman" w:hAnsi="Times New Roman" w:cs="Times New Roman"/>
          <w:b/>
          <w:sz w:val="24"/>
          <w:szCs w:val="24"/>
        </w:rPr>
      </w:pPr>
      <w:r w:rsidRPr="005C5068">
        <w:rPr>
          <w:rFonts w:ascii="Times New Roman" w:hAnsi="Times New Roman" w:cs="Times New Roman"/>
          <w:b/>
          <w:sz w:val="24"/>
          <w:szCs w:val="24"/>
        </w:rPr>
        <w:t xml:space="preserve">II. Основные задачи </w:t>
      </w:r>
      <w:proofErr w:type="gramStart"/>
      <w:r w:rsidRPr="005C5068">
        <w:rPr>
          <w:rFonts w:ascii="Times New Roman" w:hAnsi="Times New Roman" w:cs="Times New Roman"/>
          <w:b/>
          <w:sz w:val="24"/>
          <w:szCs w:val="24"/>
        </w:rPr>
        <w:t>Исполняющего</w:t>
      </w:r>
      <w:proofErr w:type="gramEnd"/>
      <w:r w:rsidRPr="005C5068">
        <w:rPr>
          <w:rFonts w:ascii="Times New Roman" w:hAnsi="Times New Roman" w:cs="Times New Roman"/>
          <w:b/>
          <w:sz w:val="24"/>
          <w:szCs w:val="24"/>
        </w:rPr>
        <w:t xml:space="preserve"> обязанности.</w:t>
      </w:r>
    </w:p>
    <w:p w:rsidR="003320B8" w:rsidRPr="005C5068" w:rsidRDefault="00FF268A" w:rsidP="005C506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4</w:t>
      </w:r>
      <w:r w:rsidR="003320B8" w:rsidRPr="005C5068">
        <w:rPr>
          <w:rFonts w:ascii="Times New Roman" w:hAnsi="Times New Roman" w:cs="Times New Roman"/>
          <w:sz w:val="24"/>
          <w:szCs w:val="24"/>
        </w:rPr>
        <w:t>. Основными задачами Исполняющего обязанности</w:t>
      </w:r>
      <w:r w:rsidR="000B400A" w:rsidRPr="005C5068">
        <w:rPr>
          <w:rFonts w:ascii="Times New Roman" w:hAnsi="Times New Roman" w:cs="Times New Roman"/>
          <w:sz w:val="24"/>
          <w:szCs w:val="24"/>
        </w:rPr>
        <w:t xml:space="preserve"> по охране </w:t>
      </w:r>
      <w:r>
        <w:rPr>
          <w:rFonts w:ascii="Times New Roman" w:hAnsi="Times New Roman" w:cs="Times New Roman"/>
          <w:sz w:val="24"/>
          <w:szCs w:val="24"/>
        </w:rPr>
        <w:t>тру</w:t>
      </w:r>
      <w:r w:rsidR="005C2F88">
        <w:rPr>
          <w:rFonts w:ascii="Times New Roman" w:hAnsi="Times New Roman" w:cs="Times New Roman"/>
          <w:sz w:val="24"/>
          <w:szCs w:val="24"/>
        </w:rPr>
        <w:t xml:space="preserve">да в администрации </w:t>
      </w:r>
      <w:r w:rsidR="003320B8" w:rsidRPr="005C5068">
        <w:rPr>
          <w:rFonts w:ascii="Times New Roman" w:hAnsi="Times New Roman" w:cs="Times New Roman"/>
          <w:sz w:val="24"/>
          <w:szCs w:val="24"/>
        </w:rPr>
        <w:t xml:space="preserve"> сельского поселения являются: </w:t>
      </w:r>
    </w:p>
    <w:p w:rsidR="003320B8" w:rsidRPr="005C5068" w:rsidRDefault="00FF268A" w:rsidP="005C506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3320B8" w:rsidRPr="005C5068">
        <w:rPr>
          <w:rFonts w:ascii="Times New Roman" w:hAnsi="Times New Roman" w:cs="Times New Roman"/>
          <w:sz w:val="24"/>
          <w:szCs w:val="24"/>
        </w:rPr>
        <w:t>.1. Организация работы по обеспечению выполнения работниками требований охраны труда.</w:t>
      </w:r>
    </w:p>
    <w:p w:rsidR="003320B8" w:rsidRPr="005C5068" w:rsidRDefault="00FF268A" w:rsidP="005C506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3320B8" w:rsidRPr="005C5068">
        <w:rPr>
          <w:rFonts w:ascii="Times New Roman" w:hAnsi="Times New Roman" w:cs="Times New Roman"/>
          <w:sz w:val="24"/>
          <w:szCs w:val="24"/>
        </w:rPr>
        <w:t xml:space="preserve">.2. </w:t>
      </w:r>
      <w:proofErr w:type="gramStart"/>
      <w:r w:rsidR="003320B8" w:rsidRPr="005C5068">
        <w:rPr>
          <w:rFonts w:ascii="Times New Roman" w:hAnsi="Times New Roman" w:cs="Times New Roman"/>
          <w:sz w:val="24"/>
          <w:szCs w:val="24"/>
        </w:rPr>
        <w:t>Контроль за</w:t>
      </w:r>
      <w:proofErr w:type="gramEnd"/>
      <w:r w:rsidR="003320B8" w:rsidRPr="005C5068">
        <w:rPr>
          <w:rFonts w:ascii="Times New Roman" w:hAnsi="Times New Roman" w:cs="Times New Roman"/>
          <w:sz w:val="24"/>
          <w:szCs w:val="24"/>
        </w:rPr>
        <w:t xml:space="preserve"> соблюдением работниками законов и иных нормативных правовых актов об охране труда, трудового договора, соглашения по охране труда, других локальных нормативных правовых актов. </w:t>
      </w:r>
    </w:p>
    <w:p w:rsidR="003320B8" w:rsidRPr="005C5068" w:rsidRDefault="00FF268A" w:rsidP="005C50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003320B8" w:rsidRPr="005C5068">
        <w:rPr>
          <w:rFonts w:ascii="Times New Roman" w:hAnsi="Times New Roman" w:cs="Times New Roman"/>
          <w:sz w:val="24"/>
          <w:szCs w:val="24"/>
        </w:rPr>
        <w:t xml:space="preserve">.3. Организация профилактической работы по предупреждению производственного травматизма, профессиональных заболеваний и заболеваний, обусловленных производственными факторами, а также работы по улучшению условий труда. </w:t>
      </w:r>
    </w:p>
    <w:p w:rsidR="003320B8" w:rsidRPr="005C5068" w:rsidRDefault="00FF268A" w:rsidP="005C50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w:t>
      </w:r>
      <w:r w:rsidR="003320B8" w:rsidRPr="005C5068">
        <w:rPr>
          <w:rFonts w:ascii="Times New Roman" w:hAnsi="Times New Roman" w:cs="Times New Roman"/>
          <w:sz w:val="24"/>
          <w:szCs w:val="24"/>
        </w:rPr>
        <w:t xml:space="preserve">.4. Информирование и консультирование работников организации, в том числе ее руководителя, по вопросам охраны труда. </w:t>
      </w:r>
    </w:p>
    <w:p w:rsidR="003320B8" w:rsidRPr="005C5068" w:rsidRDefault="00FF268A" w:rsidP="005C50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003320B8" w:rsidRPr="005C5068">
        <w:rPr>
          <w:rFonts w:ascii="Times New Roman" w:hAnsi="Times New Roman" w:cs="Times New Roman"/>
          <w:sz w:val="24"/>
          <w:szCs w:val="24"/>
        </w:rPr>
        <w:t xml:space="preserve">.5. Изучение и распространение передового опыта по охране труда, пропаганда вопросов охраны труда. </w:t>
      </w:r>
    </w:p>
    <w:p w:rsidR="003320B8" w:rsidRPr="005C5068" w:rsidRDefault="003320B8" w:rsidP="005C5068">
      <w:pPr>
        <w:spacing w:after="0" w:line="240" w:lineRule="auto"/>
        <w:jc w:val="center"/>
        <w:rPr>
          <w:rFonts w:ascii="Times New Roman" w:hAnsi="Times New Roman" w:cs="Times New Roman"/>
          <w:b/>
          <w:sz w:val="24"/>
          <w:szCs w:val="24"/>
        </w:rPr>
      </w:pPr>
    </w:p>
    <w:p w:rsidR="003320B8" w:rsidRPr="005C5068" w:rsidRDefault="003320B8" w:rsidP="005C5068">
      <w:pPr>
        <w:spacing w:after="0" w:line="240" w:lineRule="auto"/>
        <w:jc w:val="center"/>
        <w:rPr>
          <w:rFonts w:ascii="Times New Roman" w:hAnsi="Times New Roman" w:cs="Times New Roman"/>
          <w:b/>
          <w:sz w:val="24"/>
          <w:szCs w:val="24"/>
        </w:rPr>
      </w:pPr>
      <w:r w:rsidRPr="005C5068">
        <w:rPr>
          <w:rFonts w:ascii="Times New Roman" w:hAnsi="Times New Roman" w:cs="Times New Roman"/>
          <w:b/>
          <w:sz w:val="24"/>
          <w:szCs w:val="24"/>
        </w:rPr>
        <w:t>III. Функции Исполняющего обязанности по охране труда</w:t>
      </w:r>
    </w:p>
    <w:p w:rsidR="003320B8" w:rsidRPr="005C5068" w:rsidRDefault="00FF268A" w:rsidP="005C50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3320B8" w:rsidRPr="005C5068">
        <w:rPr>
          <w:rFonts w:ascii="Times New Roman" w:hAnsi="Times New Roman" w:cs="Times New Roman"/>
          <w:sz w:val="24"/>
          <w:szCs w:val="24"/>
        </w:rPr>
        <w:t xml:space="preserve">. </w:t>
      </w:r>
      <w:proofErr w:type="gramStart"/>
      <w:r w:rsidR="003320B8" w:rsidRPr="005C5068">
        <w:rPr>
          <w:rFonts w:ascii="Times New Roman" w:hAnsi="Times New Roman" w:cs="Times New Roman"/>
          <w:sz w:val="24"/>
          <w:szCs w:val="24"/>
        </w:rPr>
        <w:t xml:space="preserve">Для выполнения поставленных задач на Исполняющего обязанности возлагаются следующие функции: </w:t>
      </w:r>
      <w:proofErr w:type="gramEnd"/>
    </w:p>
    <w:p w:rsidR="003320B8" w:rsidRPr="005C5068" w:rsidRDefault="00FF268A" w:rsidP="005C50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3320B8" w:rsidRPr="005C5068">
        <w:rPr>
          <w:rFonts w:ascii="Times New Roman" w:hAnsi="Times New Roman" w:cs="Times New Roman"/>
          <w:sz w:val="24"/>
          <w:szCs w:val="24"/>
        </w:rPr>
        <w:t xml:space="preserve">.1. Учет и анализ состояния и причин травматизма, профессиональных заболеваний. </w:t>
      </w:r>
    </w:p>
    <w:p w:rsidR="003320B8" w:rsidRPr="005C5068" w:rsidRDefault="00FF268A" w:rsidP="005C50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3320B8" w:rsidRPr="005C5068">
        <w:rPr>
          <w:rFonts w:ascii="Times New Roman" w:hAnsi="Times New Roman" w:cs="Times New Roman"/>
          <w:sz w:val="24"/>
          <w:szCs w:val="24"/>
        </w:rPr>
        <w:t xml:space="preserve">.2. Организация, методическое руководство аттестацией рабочих мест по условиям труда, сертификацией работ по охране труда и </w:t>
      </w:r>
      <w:proofErr w:type="gramStart"/>
      <w:r w:rsidR="003320B8" w:rsidRPr="005C5068">
        <w:rPr>
          <w:rFonts w:ascii="Times New Roman" w:hAnsi="Times New Roman" w:cs="Times New Roman"/>
          <w:sz w:val="24"/>
          <w:szCs w:val="24"/>
        </w:rPr>
        <w:t>контроль за</w:t>
      </w:r>
      <w:proofErr w:type="gramEnd"/>
      <w:r w:rsidR="003320B8" w:rsidRPr="005C5068">
        <w:rPr>
          <w:rFonts w:ascii="Times New Roman" w:hAnsi="Times New Roman" w:cs="Times New Roman"/>
          <w:sz w:val="24"/>
          <w:szCs w:val="24"/>
        </w:rPr>
        <w:t xml:space="preserve"> их проведением. </w:t>
      </w:r>
    </w:p>
    <w:p w:rsidR="003320B8" w:rsidRPr="005C5068" w:rsidRDefault="00FF268A" w:rsidP="005C50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5</w:t>
      </w:r>
      <w:r w:rsidR="003320B8" w:rsidRPr="005C5068">
        <w:rPr>
          <w:rFonts w:ascii="Times New Roman" w:hAnsi="Times New Roman" w:cs="Times New Roman"/>
          <w:sz w:val="24"/>
          <w:szCs w:val="24"/>
        </w:rPr>
        <w:t xml:space="preserve">.3. Проведение с участием уполномоченных (доверенных) лиц по охране труда профессиональных союзов или иных уполномоченных работниками представительных органов проверок, обследований технического состояния зданий, сооружений, состояния санитарно - технических устройств, работы вентиляционных систем на соответствие требованиям охраны труда. </w:t>
      </w:r>
    </w:p>
    <w:p w:rsidR="003320B8" w:rsidRPr="005C5068" w:rsidRDefault="00FF268A" w:rsidP="005C50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3320B8" w:rsidRPr="005C5068">
        <w:rPr>
          <w:rFonts w:ascii="Times New Roman" w:hAnsi="Times New Roman" w:cs="Times New Roman"/>
          <w:sz w:val="24"/>
          <w:szCs w:val="24"/>
        </w:rPr>
        <w:t xml:space="preserve">.4. Разработка документации по охране труда. </w:t>
      </w:r>
    </w:p>
    <w:p w:rsidR="003320B8" w:rsidRPr="005C5068" w:rsidRDefault="00FF268A" w:rsidP="005C50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3320B8" w:rsidRPr="005C5068">
        <w:rPr>
          <w:rFonts w:ascii="Times New Roman" w:hAnsi="Times New Roman" w:cs="Times New Roman"/>
          <w:sz w:val="24"/>
          <w:szCs w:val="24"/>
        </w:rPr>
        <w:t xml:space="preserve">.5. Разработка программ по улучшению условий и охраны труда, предупреждению травматизма, профессиональных заболеваний, оказание организационно - методической помощи по выполнению запланированных мероприятий. </w:t>
      </w:r>
    </w:p>
    <w:p w:rsidR="003320B8" w:rsidRPr="005C5068" w:rsidRDefault="00FF268A" w:rsidP="005C50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3320B8" w:rsidRPr="005C5068">
        <w:rPr>
          <w:rFonts w:ascii="Times New Roman" w:hAnsi="Times New Roman" w:cs="Times New Roman"/>
          <w:sz w:val="24"/>
          <w:szCs w:val="24"/>
        </w:rPr>
        <w:t xml:space="preserve">.6. Участие в составлении разделов коллективного договора, касающихся условий и охраны труда, соглашения по охране труда. </w:t>
      </w:r>
    </w:p>
    <w:p w:rsidR="003320B8" w:rsidRPr="005C5068" w:rsidRDefault="00FF268A" w:rsidP="005C50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3320B8" w:rsidRPr="005C5068">
        <w:rPr>
          <w:rFonts w:ascii="Times New Roman" w:hAnsi="Times New Roman" w:cs="Times New Roman"/>
          <w:sz w:val="24"/>
          <w:szCs w:val="24"/>
        </w:rPr>
        <w:t>.7. Составление списков профессий и должностей, в соответствии с которыми работники должны проходить обязательные предварительные и периодические медицинские осмотры.</w:t>
      </w:r>
    </w:p>
    <w:p w:rsidR="003320B8" w:rsidRPr="005C5068" w:rsidRDefault="00FF268A" w:rsidP="005C50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3320B8" w:rsidRPr="005C5068">
        <w:rPr>
          <w:rFonts w:ascii="Times New Roman" w:hAnsi="Times New Roman" w:cs="Times New Roman"/>
          <w:sz w:val="24"/>
          <w:szCs w:val="24"/>
        </w:rPr>
        <w:t xml:space="preserve">.8. Участие </w:t>
      </w:r>
      <w:proofErr w:type="gramStart"/>
      <w:r w:rsidR="003320B8" w:rsidRPr="005C5068">
        <w:rPr>
          <w:rFonts w:ascii="Times New Roman" w:hAnsi="Times New Roman" w:cs="Times New Roman"/>
          <w:sz w:val="24"/>
          <w:szCs w:val="24"/>
        </w:rPr>
        <w:t>в подготовке документов для назначения выплат по страхованию в связи с несчастными случаями</w:t>
      </w:r>
      <w:proofErr w:type="gramEnd"/>
      <w:r w:rsidR="003320B8" w:rsidRPr="005C5068">
        <w:rPr>
          <w:rFonts w:ascii="Times New Roman" w:hAnsi="Times New Roman" w:cs="Times New Roman"/>
          <w:sz w:val="24"/>
          <w:szCs w:val="24"/>
        </w:rPr>
        <w:t xml:space="preserve"> или профессиональными заболеваниями. </w:t>
      </w:r>
    </w:p>
    <w:p w:rsidR="003320B8" w:rsidRPr="005C5068" w:rsidRDefault="00FF268A" w:rsidP="005C50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3320B8" w:rsidRPr="005C5068">
        <w:rPr>
          <w:rFonts w:ascii="Times New Roman" w:hAnsi="Times New Roman" w:cs="Times New Roman"/>
          <w:sz w:val="24"/>
          <w:szCs w:val="24"/>
        </w:rPr>
        <w:t xml:space="preserve">.9. Составление отчетности по охране и условиям труда по формам, установленным Госкомстатом России. </w:t>
      </w:r>
    </w:p>
    <w:p w:rsidR="003320B8" w:rsidRPr="005C5068" w:rsidRDefault="009C3489" w:rsidP="009C34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3320B8" w:rsidRPr="005C5068">
        <w:rPr>
          <w:rFonts w:ascii="Times New Roman" w:hAnsi="Times New Roman" w:cs="Times New Roman"/>
          <w:sz w:val="24"/>
          <w:szCs w:val="24"/>
        </w:rPr>
        <w:t xml:space="preserve">.10. Разработка программ </w:t>
      </w:r>
      <w:proofErr w:type="gramStart"/>
      <w:r w:rsidR="003320B8" w:rsidRPr="005C5068">
        <w:rPr>
          <w:rFonts w:ascii="Times New Roman" w:hAnsi="Times New Roman" w:cs="Times New Roman"/>
          <w:sz w:val="24"/>
          <w:szCs w:val="24"/>
        </w:rPr>
        <w:t>обучения по охране</w:t>
      </w:r>
      <w:proofErr w:type="gramEnd"/>
      <w:r w:rsidR="003320B8" w:rsidRPr="005C5068">
        <w:rPr>
          <w:rFonts w:ascii="Times New Roman" w:hAnsi="Times New Roman" w:cs="Times New Roman"/>
          <w:sz w:val="24"/>
          <w:szCs w:val="24"/>
        </w:rPr>
        <w:t xml:space="preserve"> труда работников администрации сельского поселения, в том числе Главы; проведение вводного инструктажа по охране труда со всеми лицами, поступающими на работу (в том числе временно). </w:t>
      </w:r>
    </w:p>
    <w:p w:rsidR="003320B8" w:rsidRPr="005C5068" w:rsidRDefault="009C3489" w:rsidP="009C34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3320B8" w:rsidRPr="005C5068">
        <w:rPr>
          <w:rFonts w:ascii="Times New Roman" w:hAnsi="Times New Roman" w:cs="Times New Roman"/>
          <w:sz w:val="24"/>
          <w:szCs w:val="24"/>
        </w:rPr>
        <w:t xml:space="preserve">.11 Участие в работе комиссий по проверке знаний требований охраны труда. </w:t>
      </w:r>
    </w:p>
    <w:p w:rsidR="003320B8" w:rsidRPr="005C5068" w:rsidRDefault="009C3489" w:rsidP="009C34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3320B8" w:rsidRPr="005C5068">
        <w:rPr>
          <w:rFonts w:ascii="Times New Roman" w:hAnsi="Times New Roman" w:cs="Times New Roman"/>
          <w:sz w:val="24"/>
          <w:szCs w:val="24"/>
        </w:rPr>
        <w:t xml:space="preserve">.12. Составление перечней профессий и видов работ, на которые должны быть разработаны инструкции по охране труда. </w:t>
      </w:r>
    </w:p>
    <w:p w:rsidR="003320B8" w:rsidRPr="005C5068" w:rsidRDefault="009C3489" w:rsidP="009C34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3320B8" w:rsidRPr="005C5068">
        <w:rPr>
          <w:rFonts w:ascii="Times New Roman" w:hAnsi="Times New Roman" w:cs="Times New Roman"/>
          <w:sz w:val="24"/>
          <w:szCs w:val="24"/>
        </w:rPr>
        <w:t xml:space="preserve">.13. Оказание методической помощи специалистам при разработке и пересмотре инструкций по охране труда, стандартов организации Системы стандартов безопасности труда (ССБТ). </w:t>
      </w:r>
    </w:p>
    <w:p w:rsidR="003320B8" w:rsidRPr="005C5068" w:rsidRDefault="009C3489" w:rsidP="009C34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3320B8" w:rsidRPr="005C5068">
        <w:rPr>
          <w:rFonts w:ascii="Times New Roman" w:hAnsi="Times New Roman" w:cs="Times New Roman"/>
          <w:sz w:val="24"/>
          <w:szCs w:val="24"/>
        </w:rPr>
        <w:t xml:space="preserve">.14. Обеспечение  локальными нормативными правовыми актами организации (правилами, нормами, инструкциями по охране труда), наглядными пособиями и учебными материалами по охране труда. </w:t>
      </w:r>
    </w:p>
    <w:p w:rsidR="003320B8" w:rsidRPr="005C5068" w:rsidRDefault="009C3489" w:rsidP="009C34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3320B8" w:rsidRPr="005C5068">
        <w:rPr>
          <w:rFonts w:ascii="Times New Roman" w:hAnsi="Times New Roman" w:cs="Times New Roman"/>
          <w:sz w:val="24"/>
          <w:szCs w:val="24"/>
        </w:rPr>
        <w:t xml:space="preserve">.15. Подготовка информационных стендов по охране труда, изготовление и распространение памяток. </w:t>
      </w:r>
    </w:p>
    <w:p w:rsidR="003320B8" w:rsidRPr="005C5068" w:rsidRDefault="009C3489" w:rsidP="005C506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3320B8" w:rsidRPr="005C5068">
        <w:rPr>
          <w:rFonts w:ascii="Times New Roman" w:hAnsi="Times New Roman" w:cs="Times New Roman"/>
          <w:sz w:val="24"/>
          <w:szCs w:val="24"/>
        </w:rPr>
        <w:t xml:space="preserve">.16. Организация совещаний по охране труда. </w:t>
      </w:r>
    </w:p>
    <w:p w:rsidR="003320B8" w:rsidRPr="005C5068" w:rsidRDefault="009C3489" w:rsidP="005C506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3320B8" w:rsidRPr="005C5068">
        <w:rPr>
          <w:rFonts w:ascii="Times New Roman" w:hAnsi="Times New Roman" w:cs="Times New Roman"/>
          <w:sz w:val="24"/>
          <w:szCs w:val="24"/>
        </w:rPr>
        <w:t xml:space="preserve">.17. Ведение пропаганды по вопросам охраны труда с использованием для этих целей стенных газет, витрин и т.д. </w:t>
      </w:r>
    </w:p>
    <w:p w:rsidR="003320B8" w:rsidRPr="005C5068" w:rsidRDefault="009C3489" w:rsidP="005C506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3320B8" w:rsidRPr="005C5068">
        <w:rPr>
          <w:rFonts w:ascii="Times New Roman" w:hAnsi="Times New Roman" w:cs="Times New Roman"/>
          <w:sz w:val="24"/>
          <w:szCs w:val="24"/>
        </w:rPr>
        <w:t>.18. Доведение до сведения работников действующих законов и иных нормативных правовых актов об охране труда Росс</w:t>
      </w:r>
      <w:r w:rsidR="005C2F88">
        <w:rPr>
          <w:rFonts w:ascii="Times New Roman" w:hAnsi="Times New Roman" w:cs="Times New Roman"/>
          <w:sz w:val="24"/>
          <w:szCs w:val="24"/>
        </w:rPr>
        <w:t>ийской Федерации и Республики Башкортостан</w:t>
      </w:r>
      <w:r w:rsidR="003320B8" w:rsidRPr="005C5068">
        <w:rPr>
          <w:rFonts w:ascii="Times New Roman" w:hAnsi="Times New Roman" w:cs="Times New Roman"/>
          <w:sz w:val="24"/>
          <w:szCs w:val="24"/>
        </w:rPr>
        <w:t xml:space="preserve">, коллективного договора, соглашения по охране труда организации. </w:t>
      </w:r>
    </w:p>
    <w:p w:rsidR="003320B8" w:rsidRPr="005C5068" w:rsidRDefault="009C3489" w:rsidP="005C506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3320B8" w:rsidRPr="005C5068">
        <w:rPr>
          <w:rFonts w:ascii="Times New Roman" w:hAnsi="Times New Roman" w:cs="Times New Roman"/>
          <w:sz w:val="24"/>
          <w:szCs w:val="24"/>
        </w:rPr>
        <w:t xml:space="preserve">.19. Рассмотрение писем, заявлений, жалоб работников, касающихся вопросов условий и охраны труда, подготовка предложений Главе сельского поселения. </w:t>
      </w:r>
    </w:p>
    <w:p w:rsidR="003320B8" w:rsidRPr="005C5068" w:rsidRDefault="009C3489" w:rsidP="005C506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3320B8" w:rsidRPr="005C5068">
        <w:rPr>
          <w:rFonts w:ascii="Times New Roman" w:hAnsi="Times New Roman" w:cs="Times New Roman"/>
          <w:sz w:val="24"/>
          <w:szCs w:val="24"/>
        </w:rPr>
        <w:t xml:space="preserve">.20. Осуществление контроля </w:t>
      </w:r>
      <w:proofErr w:type="gramStart"/>
      <w:r w:rsidR="003320B8" w:rsidRPr="005C5068">
        <w:rPr>
          <w:rFonts w:ascii="Times New Roman" w:hAnsi="Times New Roman" w:cs="Times New Roman"/>
          <w:sz w:val="24"/>
          <w:szCs w:val="24"/>
        </w:rPr>
        <w:t>за</w:t>
      </w:r>
      <w:proofErr w:type="gramEnd"/>
      <w:r w:rsidR="003320B8" w:rsidRPr="005C5068">
        <w:rPr>
          <w:rFonts w:ascii="Times New Roman" w:hAnsi="Times New Roman" w:cs="Times New Roman"/>
          <w:sz w:val="24"/>
          <w:szCs w:val="24"/>
        </w:rPr>
        <w:t xml:space="preserve">: </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 соблюдением работниками требований законов и иных нормативных правовых актов об охране труда Российско</w:t>
      </w:r>
      <w:r w:rsidR="007C55AC">
        <w:rPr>
          <w:rFonts w:ascii="Times New Roman" w:hAnsi="Times New Roman" w:cs="Times New Roman"/>
          <w:sz w:val="24"/>
          <w:szCs w:val="24"/>
        </w:rPr>
        <w:t>й Федерации и Республики Башкортостан</w:t>
      </w:r>
      <w:proofErr w:type="gramStart"/>
      <w:r w:rsidR="007C55AC">
        <w:rPr>
          <w:rFonts w:ascii="Times New Roman" w:hAnsi="Times New Roman" w:cs="Times New Roman"/>
          <w:sz w:val="24"/>
          <w:szCs w:val="24"/>
        </w:rPr>
        <w:t xml:space="preserve"> </w:t>
      </w:r>
      <w:r w:rsidRPr="005C5068">
        <w:rPr>
          <w:rFonts w:ascii="Times New Roman" w:hAnsi="Times New Roman" w:cs="Times New Roman"/>
          <w:sz w:val="24"/>
          <w:szCs w:val="24"/>
        </w:rPr>
        <w:t>,</w:t>
      </w:r>
      <w:proofErr w:type="gramEnd"/>
      <w:r w:rsidRPr="005C5068">
        <w:rPr>
          <w:rFonts w:ascii="Times New Roman" w:hAnsi="Times New Roman" w:cs="Times New Roman"/>
          <w:sz w:val="24"/>
          <w:szCs w:val="24"/>
        </w:rPr>
        <w:t xml:space="preserve"> коллективного договора, соглашения по охране труда, других локальных нормативных правовых актов; </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 xml:space="preserve">- обеспечением и правильным применением средств индивидуальной и коллективной защиты; </w:t>
      </w:r>
    </w:p>
    <w:p w:rsidR="003320B8" w:rsidRPr="005C5068" w:rsidRDefault="003320B8" w:rsidP="005C5068">
      <w:pPr>
        <w:spacing w:after="0" w:line="240" w:lineRule="auto"/>
        <w:jc w:val="both"/>
        <w:rPr>
          <w:rFonts w:ascii="Times New Roman" w:hAnsi="Times New Roman" w:cs="Times New Roman"/>
          <w:sz w:val="24"/>
          <w:szCs w:val="24"/>
        </w:rPr>
      </w:pPr>
      <w:r w:rsidRPr="005C5068">
        <w:rPr>
          <w:rFonts w:ascii="Times New Roman" w:hAnsi="Times New Roman" w:cs="Times New Roman"/>
          <w:sz w:val="24"/>
          <w:szCs w:val="24"/>
        </w:rPr>
        <w:t xml:space="preserve">- выполнением мероприятий, предусмотренных программами, планами по улучшению условий и охраны труда, разделом трудового договора, касающимся вопросов охраны труда, соглашением по охране труда, выполнением предписаний органов государственного надзора и </w:t>
      </w:r>
      <w:proofErr w:type="gramStart"/>
      <w:r w:rsidRPr="005C5068">
        <w:rPr>
          <w:rFonts w:ascii="Times New Roman" w:hAnsi="Times New Roman" w:cs="Times New Roman"/>
          <w:sz w:val="24"/>
          <w:szCs w:val="24"/>
        </w:rPr>
        <w:t>контроля за</w:t>
      </w:r>
      <w:proofErr w:type="gramEnd"/>
      <w:r w:rsidRPr="005C5068">
        <w:rPr>
          <w:rFonts w:ascii="Times New Roman" w:hAnsi="Times New Roman" w:cs="Times New Roman"/>
          <w:sz w:val="24"/>
          <w:szCs w:val="24"/>
        </w:rPr>
        <w:t xml:space="preserve"> соблюдением требований охраны труда, других мероприятий по созданию безопасных условий труда; </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lastRenderedPageBreak/>
        <w:t xml:space="preserve">- наличием инструкций по охране труда для работников согласно перечню профессий и видов работ, на которые должны быть разработаны инструкции по охране труда, своевременным их пересмотром; </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 xml:space="preserve">- проведением аттестации рабочих мест по условиям труда и подготовкой к сертификации работ по охране труда; </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 xml:space="preserve">- состоянием предохранительных приспособлений и защитных устройств; </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 xml:space="preserve">- своевременным проведением </w:t>
      </w:r>
      <w:proofErr w:type="gramStart"/>
      <w:r w:rsidRPr="005C5068">
        <w:rPr>
          <w:rFonts w:ascii="Times New Roman" w:hAnsi="Times New Roman" w:cs="Times New Roman"/>
          <w:sz w:val="24"/>
          <w:szCs w:val="24"/>
        </w:rPr>
        <w:t>обучения по охране</w:t>
      </w:r>
      <w:proofErr w:type="gramEnd"/>
      <w:r w:rsidRPr="005C5068">
        <w:rPr>
          <w:rFonts w:ascii="Times New Roman" w:hAnsi="Times New Roman" w:cs="Times New Roman"/>
          <w:sz w:val="24"/>
          <w:szCs w:val="24"/>
        </w:rPr>
        <w:t xml:space="preserve"> труда, проверки знаний требований охраны труда и всех видов инструктажа по охране труда; </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 xml:space="preserve">- санитарно - гигиеническим состоянием помещений; </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 xml:space="preserve">- организацией рабочих мест в соответствии с требованиями охраны труда. </w:t>
      </w:r>
    </w:p>
    <w:p w:rsidR="003320B8" w:rsidRPr="005C5068" w:rsidRDefault="009C3489" w:rsidP="005C506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3320B8" w:rsidRPr="005C5068">
        <w:rPr>
          <w:rFonts w:ascii="Times New Roman" w:hAnsi="Times New Roman" w:cs="Times New Roman"/>
          <w:sz w:val="24"/>
          <w:szCs w:val="24"/>
        </w:rPr>
        <w:t xml:space="preserve">.21. Анализ и обобщение предложений по расходованию средств фонда охраны труда местной администрации (при его наличии), разработка направлений их наиболее эффективного использования, подготовка обоснований для выделения организации средств из территориального фонда охраны труда (при его наличии) на проведение мероприятий по улучшению условий и охраны труда. </w:t>
      </w:r>
    </w:p>
    <w:p w:rsidR="003320B8" w:rsidRPr="005C5068" w:rsidRDefault="003320B8" w:rsidP="005C5068">
      <w:pPr>
        <w:spacing w:after="0" w:line="240" w:lineRule="auto"/>
        <w:ind w:firstLine="540"/>
        <w:jc w:val="both"/>
        <w:rPr>
          <w:rFonts w:ascii="Times New Roman" w:hAnsi="Times New Roman" w:cs="Times New Roman"/>
          <w:sz w:val="24"/>
          <w:szCs w:val="24"/>
        </w:rPr>
      </w:pPr>
    </w:p>
    <w:p w:rsidR="003320B8" w:rsidRPr="005C5068" w:rsidRDefault="003320B8" w:rsidP="005C5068">
      <w:pPr>
        <w:spacing w:after="0" w:line="240" w:lineRule="auto"/>
        <w:jc w:val="center"/>
        <w:rPr>
          <w:rFonts w:ascii="Times New Roman" w:hAnsi="Times New Roman" w:cs="Times New Roman"/>
          <w:b/>
          <w:sz w:val="24"/>
          <w:szCs w:val="24"/>
        </w:rPr>
      </w:pPr>
      <w:r w:rsidRPr="005C5068">
        <w:rPr>
          <w:rFonts w:ascii="Times New Roman" w:hAnsi="Times New Roman" w:cs="Times New Roman"/>
          <w:b/>
          <w:sz w:val="24"/>
          <w:szCs w:val="24"/>
        </w:rPr>
        <w:t>IV. Права Исполняющего обязанности по охране труда</w:t>
      </w:r>
    </w:p>
    <w:p w:rsidR="003320B8" w:rsidRPr="005C5068" w:rsidRDefault="009C3489" w:rsidP="005C506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3320B8" w:rsidRPr="005C5068">
        <w:rPr>
          <w:rFonts w:ascii="Times New Roman" w:hAnsi="Times New Roman" w:cs="Times New Roman"/>
          <w:sz w:val="24"/>
          <w:szCs w:val="24"/>
        </w:rPr>
        <w:t xml:space="preserve">. </w:t>
      </w:r>
      <w:proofErr w:type="gramStart"/>
      <w:r w:rsidR="003320B8" w:rsidRPr="005C5068">
        <w:rPr>
          <w:rFonts w:ascii="Times New Roman" w:hAnsi="Times New Roman" w:cs="Times New Roman"/>
          <w:sz w:val="24"/>
          <w:szCs w:val="24"/>
        </w:rPr>
        <w:t>Исполняющий</w:t>
      </w:r>
      <w:proofErr w:type="gramEnd"/>
      <w:r w:rsidR="003320B8" w:rsidRPr="005C5068">
        <w:rPr>
          <w:rFonts w:ascii="Times New Roman" w:hAnsi="Times New Roman" w:cs="Times New Roman"/>
          <w:sz w:val="24"/>
          <w:szCs w:val="24"/>
        </w:rPr>
        <w:t xml:space="preserve"> обязанности имеет право: </w:t>
      </w:r>
    </w:p>
    <w:p w:rsidR="003320B8" w:rsidRPr="005C5068" w:rsidRDefault="009C3489" w:rsidP="005C506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3320B8" w:rsidRPr="005C5068">
        <w:rPr>
          <w:rFonts w:ascii="Times New Roman" w:hAnsi="Times New Roman" w:cs="Times New Roman"/>
          <w:sz w:val="24"/>
          <w:szCs w:val="24"/>
        </w:rPr>
        <w:t xml:space="preserve">.1. В любое время суток беспрепятственно посещать и осматривать служебные и бытовые помещения администрации сельского поселения, знакомиться в пределах своей компетенции с документами по вопросам охраны труда. </w:t>
      </w:r>
    </w:p>
    <w:p w:rsidR="003320B8" w:rsidRPr="005C5068" w:rsidRDefault="009C3489" w:rsidP="005C506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3320B8" w:rsidRPr="005C5068">
        <w:rPr>
          <w:rFonts w:ascii="Times New Roman" w:hAnsi="Times New Roman" w:cs="Times New Roman"/>
          <w:sz w:val="24"/>
          <w:szCs w:val="24"/>
        </w:rPr>
        <w:t xml:space="preserve">.2. Предъявлять специалистам администрации сельского поселения обязательные для исполнения предписания об устранении выявленных при проверках нарушений требований охраны труда и контролировать их выполнение. </w:t>
      </w:r>
    </w:p>
    <w:p w:rsidR="003320B8" w:rsidRPr="005C5068" w:rsidRDefault="009C3489" w:rsidP="005C506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3320B8" w:rsidRPr="005C5068">
        <w:rPr>
          <w:rFonts w:ascii="Times New Roman" w:hAnsi="Times New Roman" w:cs="Times New Roman"/>
          <w:sz w:val="24"/>
          <w:szCs w:val="24"/>
        </w:rPr>
        <w:t xml:space="preserve">.3. Требовать отстранения от работы лиц, не имеющих допуска к выполнению данного вида работ, не прошедших в установленном порядке предварительных и периодических медицинских осмотров, инструктажа по охране труда, не использующих в своей работе предоставленных средств индивидуальной защиты, а также нарушающих требования законодательства об охране труда. </w:t>
      </w:r>
    </w:p>
    <w:p w:rsidR="003320B8" w:rsidRPr="005C5068" w:rsidRDefault="009C3489" w:rsidP="005C506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3320B8" w:rsidRPr="005C5068">
        <w:rPr>
          <w:rFonts w:ascii="Times New Roman" w:hAnsi="Times New Roman" w:cs="Times New Roman"/>
          <w:sz w:val="24"/>
          <w:szCs w:val="24"/>
        </w:rPr>
        <w:t xml:space="preserve">.4. Направлять Главе сельского поселения предложения о привлечении к ответственности должностных лиц, нарушающих требования охраны труда. </w:t>
      </w:r>
    </w:p>
    <w:p w:rsidR="003320B8" w:rsidRPr="005C5068" w:rsidRDefault="009C3489" w:rsidP="005C506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3320B8" w:rsidRPr="005C5068">
        <w:rPr>
          <w:rFonts w:ascii="Times New Roman" w:hAnsi="Times New Roman" w:cs="Times New Roman"/>
          <w:sz w:val="24"/>
          <w:szCs w:val="24"/>
        </w:rPr>
        <w:t xml:space="preserve">.5. Запрашивать и получать от специалистов необходимые сведения, информацию, документы по вопросам охраны труда, требовать письменные объяснения от лиц, допустивших нарушения законодательства об охране труда. </w:t>
      </w:r>
    </w:p>
    <w:p w:rsidR="003320B8" w:rsidRPr="005C5068" w:rsidRDefault="009C3489" w:rsidP="005C506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3320B8" w:rsidRPr="005C5068">
        <w:rPr>
          <w:rFonts w:ascii="Times New Roman" w:hAnsi="Times New Roman" w:cs="Times New Roman"/>
          <w:sz w:val="24"/>
          <w:szCs w:val="24"/>
        </w:rPr>
        <w:t xml:space="preserve">.6. Привлекать по согласованию с Главой сельского поселения соответствующих специалистов организации к проверкам состояния условий и охраны труда. </w:t>
      </w:r>
    </w:p>
    <w:p w:rsidR="003320B8" w:rsidRPr="005C5068" w:rsidRDefault="009C3489" w:rsidP="005C506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3320B8" w:rsidRPr="005C5068">
        <w:rPr>
          <w:rFonts w:ascii="Times New Roman" w:hAnsi="Times New Roman" w:cs="Times New Roman"/>
          <w:sz w:val="24"/>
          <w:szCs w:val="24"/>
        </w:rPr>
        <w:t xml:space="preserve">.7. Представлять Главе сельского поселения предложения о поощрении отдельных работников за активную работу по улучшению условий и охраны труда. </w:t>
      </w:r>
    </w:p>
    <w:p w:rsidR="003320B8" w:rsidRPr="005C5068" w:rsidRDefault="009C3489" w:rsidP="005C506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3320B8" w:rsidRPr="005C5068">
        <w:rPr>
          <w:rFonts w:ascii="Times New Roman" w:hAnsi="Times New Roman" w:cs="Times New Roman"/>
          <w:sz w:val="24"/>
          <w:szCs w:val="24"/>
        </w:rPr>
        <w:t xml:space="preserve">.8. Представительствовать по поручению Главы сельского поселения в государственных и общественных организациях при обсуждении вопросов охраны труда. </w:t>
      </w:r>
    </w:p>
    <w:p w:rsidR="003320B8" w:rsidRPr="005C5068" w:rsidRDefault="003320B8" w:rsidP="005C5068">
      <w:pPr>
        <w:spacing w:after="0" w:line="240" w:lineRule="auto"/>
        <w:ind w:firstLine="540"/>
        <w:jc w:val="both"/>
        <w:rPr>
          <w:rFonts w:ascii="Times New Roman" w:hAnsi="Times New Roman" w:cs="Times New Roman"/>
          <w:sz w:val="24"/>
          <w:szCs w:val="24"/>
        </w:rPr>
      </w:pPr>
    </w:p>
    <w:p w:rsidR="003320B8" w:rsidRPr="005C5068" w:rsidRDefault="003320B8" w:rsidP="005C5068">
      <w:pPr>
        <w:spacing w:after="0" w:line="240" w:lineRule="auto"/>
        <w:jc w:val="center"/>
        <w:rPr>
          <w:rFonts w:ascii="Times New Roman" w:hAnsi="Times New Roman" w:cs="Times New Roman"/>
          <w:b/>
          <w:sz w:val="24"/>
          <w:szCs w:val="24"/>
        </w:rPr>
      </w:pPr>
      <w:r w:rsidRPr="005C5068">
        <w:rPr>
          <w:rFonts w:ascii="Times New Roman" w:hAnsi="Times New Roman" w:cs="Times New Roman"/>
          <w:b/>
          <w:sz w:val="24"/>
          <w:szCs w:val="24"/>
        </w:rPr>
        <w:t>V. Организация работы Исполняющего обязанности по охране труда</w:t>
      </w:r>
    </w:p>
    <w:p w:rsidR="003320B8" w:rsidRPr="005C5068" w:rsidRDefault="009C3489" w:rsidP="005C506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3320B8" w:rsidRPr="005C5068">
        <w:rPr>
          <w:rFonts w:ascii="Times New Roman" w:hAnsi="Times New Roman" w:cs="Times New Roman"/>
          <w:sz w:val="24"/>
          <w:szCs w:val="24"/>
        </w:rPr>
        <w:t xml:space="preserve">. Глава сельского поселения должен обеспечить необходимые условия для выполнения </w:t>
      </w:r>
      <w:proofErr w:type="gramStart"/>
      <w:r w:rsidR="003320B8" w:rsidRPr="005C5068">
        <w:rPr>
          <w:rFonts w:ascii="Times New Roman" w:hAnsi="Times New Roman" w:cs="Times New Roman"/>
          <w:sz w:val="24"/>
          <w:szCs w:val="24"/>
        </w:rPr>
        <w:t>Исполняющим</w:t>
      </w:r>
      <w:proofErr w:type="gramEnd"/>
      <w:r w:rsidR="003320B8" w:rsidRPr="005C5068">
        <w:rPr>
          <w:rFonts w:ascii="Times New Roman" w:hAnsi="Times New Roman" w:cs="Times New Roman"/>
          <w:sz w:val="24"/>
          <w:szCs w:val="24"/>
        </w:rPr>
        <w:t xml:space="preserve"> обязанности своих полномочий. </w:t>
      </w:r>
    </w:p>
    <w:p w:rsidR="003320B8" w:rsidRPr="005C5068" w:rsidRDefault="009C3489" w:rsidP="005C506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3320B8" w:rsidRPr="005C5068">
        <w:rPr>
          <w:rFonts w:ascii="Times New Roman" w:hAnsi="Times New Roman" w:cs="Times New Roman"/>
          <w:sz w:val="24"/>
          <w:szCs w:val="24"/>
        </w:rPr>
        <w:t>. Руководителю организации рекомендуется организовывать для работников администрации систематическое повышение квалификации и проверку знаний требований охраны труда.</w:t>
      </w:r>
    </w:p>
    <w:p w:rsidR="003320B8" w:rsidRPr="005C5068" w:rsidRDefault="003320B8" w:rsidP="005C5068">
      <w:pPr>
        <w:spacing w:after="0" w:line="240" w:lineRule="auto"/>
        <w:ind w:firstLine="540"/>
        <w:jc w:val="both"/>
        <w:rPr>
          <w:rFonts w:ascii="Times New Roman" w:hAnsi="Times New Roman" w:cs="Times New Roman"/>
          <w:sz w:val="24"/>
          <w:szCs w:val="24"/>
        </w:rPr>
      </w:pPr>
    </w:p>
    <w:p w:rsidR="003320B8" w:rsidRPr="005C5068" w:rsidRDefault="003320B8" w:rsidP="005C5068">
      <w:pPr>
        <w:spacing w:after="0" w:line="240" w:lineRule="auto"/>
        <w:jc w:val="center"/>
        <w:rPr>
          <w:rFonts w:ascii="Times New Roman" w:hAnsi="Times New Roman" w:cs="Times New Roman"/>
          <w:b/>
          <w:sz w:val="24"/>
          <w:szCs w:val="24"/>
        </w:rPr>
      </w:pPr>
      <w:r w:rsidRPr="005C5068">
        <w:rPr>
          <w:rFonts w:ascii="Times New Roman" w:hAnsi="Times New Roman" w:cs="Times New Roman"/>
          <w:b/>
          <w:sz w:val="24"/>
          <w:szCs w:val="24"/>
        </w:rPr>
        <w:t>VI. Контроль и ответственность</w:t>
      </w:r>
    </w:p>
    <w:p w:rsidR="003320B8" w:rsidRPr="005C5068" w:rsidRDefault="009C3489" w:rsidP="005C506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3320B8" w:rsidRPr="005C5068">
        <w:rPr>
          <w:rFonts w:ascii="Times New Roman" w:hAnsi="Times New Roman" w:cs="Times New Roman"/>
          <w:sz w:val="24"/>
          <w:szCs w:val="24"/>
        </w:rPr>
        <w:t xml:space="preserve">. </w:t>
      </w:r>
      <w:proofErr w:type="gramStart"/>
      <w:r w:rsidR="003320B8" w:rsidRPr="005C5068">
        <w:rPr>
          <w:rFonts w:ascii="Times New Roman" w:hAnsi="Times New Roman" w:cs="Times New Roman"/>
          <w:sz w:val="24"/>
          <w:szCs w:val="24"/>
        </w:rPr>
        <w:t>Контроль за</w:t>
      </w:r>
      <w:proofErr w:type="gramEnd"/>
      <w:r w:rsidR="003320B8" w:rsidRPr="005C5068">
        <w:rPr>
          <w:rFonts w:ascii="Times New Roman" w:hAnsi="Times New Roman" w:cs="Times New Roman"/>
          <w:sz w:val="24"/>
          <w:szCs w:val="24"/>
        </w:rPr>
        <w:t xml:space="preserve"> деятельностью Исполняющего обязанности осуществляет Глава сельского поселения и органы государственного надзора и контроля за соблюдением требований охраны труда. </w:t>
      </w:r>
    </w:p>
    <w:p w:rsidR="003320B8" w:rsidRPr="005C5068" w:rsidRDefault="009C3489" w:rsidP="005C506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10</w:t>
      </w:r>
      <w:r w:rsidR="003320B8" w:rsidRPr="005C5068">
        <w:rPr>
          <w:rFonts w:ascii="Times New Roman" w:hAnsi="Times New Roman" w:cs="Times New Roman"/>
          <w:sz w:val="24"/>
          <w:szCs w:val="24"/>
        </w:rPr>
        <w:t>. Ответственность за деятельность Исполняющего обязанности несет Глава сельского поселения.</w:t>
      </w:r>
    </w:p>
    <w:p w:rsidR="003320B8" w:rsidRPr="005C5068" w:rsidRDefault="009C3489" w:rsidP="005C5068">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3320B8" w:rsidRPr="005C5068">
        <w:rPr>
          <w:rFonts w:ascii="Times New Roman" w:hAnsi="Times New Roman" w:cs="Times New Roman"/>
          <w:sz w:val="24"/>
          <w:szCs w:val="24"/>
        </w:rPr>
        <w:t xml:space="preserve">. </w:t>
      </w:r>
      <w:proofErr w:type="gramStart"/>
      <w:r w:rsidR="003320B8" w:rsidRPr="005C5068">
        <w:rPr>
          <w:rFonts w:ascii="Times New Roman" w:hAnsi="Times New Roman" w:cs="Times New Roman"/>
          <w:sz w:val="24"/>
          <w:szCs w:val="24"/>
        </w:rPr>
        <w:t>Исполняющий</w:t>
      </w:r>
      <w:proofErr w:type="gramEnd"/>
      <w:r w:rsidR="003320B8" w:rsidRPr="005C5068">
        <w:rPr>
          <w:rFonts w:ascii="Times New Roman" w:hAnsi="Times New Roman" w:cs="Times New Roman"/>
          <w:sz w:val="24"/>
          <w:szCs w:val="24"/>
        </w:rPr>
        <w:t xml:space="preserve"> обязанности несет ответственность за выполнение своих должностных обязанностей, определенных настоящим Положением и должностными инструкциями.</w:t>
      </w:r>
    </w:p>
    <w:p w:rsidR="003320B8" w:rsidRPr="005C5068" w:rsidRDefault="003320B8" w:rsidP="005C5068">
      <w:pPr>
        <w:spacing w:after="0" w:line="240" w:lineRule="auto"/>
        <w:ind w:firstLine="540"/>
        <w:jc w:val="both"/>
        <w:rPr>
          <w:rFonts w:ascii="Times New Roman" w:hAnsi="Times New Roman" w:cs="Times New Roman"/>
          <w:sz w:val="24"/>
          <w:szCs w:val="24"/>
        </w:rPr>
      </w:pPr>
    </w:p>
    <w:p w:rsidR="003320B8" w:rsidRPr="005C5068" w:rsidRDefault="003320B8" w:rsidP="005C5068">
      <w:pPr>
        <w:spacing w:after="0" w:line="240" w:lineRule="auto"/>
        <w:rPr>
          <w:rFonts w:ascii="Times New Roman" w:hAnsi="Times New Roman" w:cs="Times New Roman"/>
          <w:sz w:val="24"/>
          <w:szCs w:val="24"/>
        </w:rPr>
      </w:pPr>
    </w:p>
    <w:p w:rsidR="003320B8" w:rsidRPr="005C5068" w:rsidRDefault="003320B8" w:rsidP="005C5068">
      <w:pPr>
        <w:spacing w:after="0" w:line="240" w:lineRule="auto"/>
        <w:ind w:firstLine="540"/>
        <w:jc w:val="right"/>
        <w:rPr>
          <w:rFonts w:ascii="Times New Roman" w:hAnsi="Times New Roman" w:cs="Times New Roman"/>
          <w:sz w:val="24"/>
          <w:szCs w:val="24"/>
        </w:rPr>
      </w:pPr>
    </w:p>
    <w:p w:rsidR="003320B8" w:rsidRPr="005C5068" w:rsidRDefault="003320B8" w:rsidP="005C5068">
      <w:pPr>
        <w:spacing w:after="0" w:line="240" w:lineRule="auto"/>
        <w:ind w:firstLine="540"/>
        <w:jc w:val="both"/>
        <w:rPr>
          <w:rFonts w:ascii="Times New Roman" w:hAnsi="Times New Roman" w:cs="Times New Roman"/>
          <w:sz w:val="24"/>
          <w:szCs w:val="24"/>
        </w:rPr>
      </w:pPr>
    </w:p>
    <w:p w:rsidR="003320B8" w:rsidRPr="005C5068" w:rsidRDefault="003320B8" w:rsidP="005C5068">
      <w:pPr>
        <w:spacing w:after="0" w:line="240" w:lineRule="auto"/>
        <w:ind w:firstLine="540"/>
        <w:jc w:val="both"/>
        <w:rPr>
          <w:rFonts w:ascii="Times New Roman" w:hAnsi="Times New Roman" w:cs="Times New Roman"/>
          <w:sz w:val="24"/>
          <w:szCs w:val="24"/>
        </w:rPr>
      </w:pPr>
    </w:p>
    <w:p w:rsidR="00025D2C" w:rsidRPr="005C5068" w:rsidRDefault="00025D2C" w:rsidP="005C5068">
      <w:pPr>
        <w:spacing w:after="0" w:line="240" w:lineRule="auto"/>
        <w:rPr>
          <w:rFonts w:ascii="Times New Roman" w:hAnsi="Times New Roman" w:cs="Times New Roman"/>
          <w:sz w:val="24"/>
          <w:szCs w:val="24"/>
        </w:rPr>
      </w:pPr>
    </w:p>
    <w:p w:rsidR="00025D2C" w:rsidRPr="005C5068" w:rsidRDefault="00025D2C" w:rsidP="005C5068">
      <w:pPr>
        <w:spacing w:after="0" w:line="240" w:lineRule="auto"/>
        <w:rPr>
          <w:rFonts w:ascii="Times New Roman" w:hAnsi="Times New Roman" w:cs="Times New Roman"/>
          <w:sz w:val="24"/>
          <w:szCs w:val="24"/>
        </w:rPr>
      </w:pPr>
    </w:p>
    <w:p w:rsidR="00025D2C" w:rsidRPr="005C5068" w:rsidRDefault="00025D2C" w:rsidP="005C5068">
      <w:pPr>
        <w:spacing w:after="0" w:line="240" w:lineRule="auto"/>
        <w:rPr>
          <w:rFonts w:ascii="Times New Roman" w:hAnsi="Times New Roman" w:cs="Times New Roman"/>
          <w:sz w:val="24"/>
          <w:szCs w:val="24"/>
        </w:rPr>
      </w:pPr>
    </w:p>
    <w:p w:rsidR="00025D2C" w:rsidRPr="005C5068" w:rsidRDefault="00025D2C" w:rsidP="005C5068">
      <w:pPr>
        <w:spacing w:after="0" w:line="240" w:lineRule="auto"/>
        <w:rPr>
          <w:rFonts w:ascii="Times New Roman" w:hAnsi="Times New Roman" w:cs="Times New Roman"/>
          <w:sz w:val="24"/>
          <w:szCs w:val="24"/>
        </w:rPr>
      </w:pPr>
    </w:p>
    <w:p w:rsidR="00B34CDC" w:rsidRPr="005C5068" w:rsidRDefault="00B34CDC" w:rsidP="005C5068">
      <w:pPr>
        <w:spacing w:after="0" w:line="240" w:lineRule="auto"/>
        <w:jc w:val="right"/>
        <w:rPr>
          <w:rFonts w:ascii="Times New Roman" w:hAnsi="Times New Roman" w:cs="Times New Roman"/>
          <w:sz w:val="24"/>
          <w:szCs w:val="24"/>
        </w:rPr>
      </w:pPr>
    </w:p>
    <w:p w:rsidR="00B34CDC" w:rsidRPr="005C5068" w:rsidRDefault="00B34CDC" w:rsidP="005C5068">
      <w:pPr>
        <w:spacing w:after="0" w:line="240" w:lineRule="auto"/>
        <w:jc w:val="right"/>
        <w:rPr>
          <w:rFonts w:ascii="Times New Roman" w:hAnsi="Times New Roman" w:cs="Times New Roman"/>
          <w:sz w:val="24"/>
          <w:szCs w:val="24"/>
        </w:rPr>
      </w:pPr>
    </w:p>
    <w:p w:rsidR="00B34CDC" w:rsidRPr="005C5068" w:rsidRDefault="00B34CDC" w:rsidP="005C5068">
      <w:pPr>
        <w:spacing w:after="0" w:line="240" w:lineRule="auto"/>
        <w:jc w:val="right"/>
        <w:rPr>
          <w:rFonts w:ascii="Times New Roman" w:hAnsi="Times New Roman" w:cs="Times New Roman"/>
          <w:sz w:val="24"/>
          <w:szCs w:val="24"/>
        </w:rPr>
      </w:pPr>
    </w:p>
    <w:p w:rsidR="00B34CDC" w:rsidRPr="005C5068" w:rsidRDefault="00B34CDC" w:rsidP="005C5068">
      <w:pPr>
        <w:spacing w:after="0" w:line="240" w:lineRule="auto"/>
        <w:jc w:val="right"/>
        <w:rPr>
          <w:rFonts w:ascii="Times New Roman" w:hAnsi="Times New Roman" w:cs="Times New Roman"/>
          <w:sz w:val="24"/>
          <w:szCs w:val="24"/>
        </w:rPr>
      </w:pPr>
    </w:p>
    <w:p w:rsidR="00B34CDC" w:rsidRPr="005C5068" w:rsidRDefault="00B34CDC" w:rsidP="005C5068">
      <w:pPr>
        <w:spacing w:after="0" w:line="240" w:lineRule="auto"/>
        <w:jc w:val="right"/>
        <w:rPr>
          <w:rFonts w:ascii="Times New Roman" w:hAnsi="Times New Roman" w:cs="Times New Roman"/>
          <w:sz w:val="24"/>
          <w:szCs w:val="24"/>
        </w:rPr>
      </w:pPr>
    </w:p>
    <w:p w:rsidR="00B34CDC" w:rsidRPr="005C5068" w:rsidRDefault="00B34CDC" w:rsidP="005C5068">
      <w:pPr>
        <w:spacing w:after="0" w:line="240" w:lineRule="auto"/>
        <w:jc w:val="right"/>
        <w:rPr>
          <w:rFonts w:ascii="Times New Roman" w:hAnsi="Times New Roman" w:cs="Times New Roman"/>
          <w:sz w:val="24"/>
          <w:szCs w:val="24"/>
        </w:rPr>
      </w:pPr>
    </w:p>
    <w:p w:rsidR="00B34CDC" w:rsidRPr="005C5068" w:rsidRDefault="00B34CDC" w:rsidP="005C5068">
      <w:pPr>
        <w:spacing w:after="0" w:line="240" w:lineRule="auto"/>
        <w:jc w:val="right"/>
        <w:rPr>
          <w:rFonts w:ascii="Times New Roman" w:hAnsi="Times New Roman" w:cs="Times New Roman"/>
          <w:sz w:val="24"/>
          <w:szCs w:val="24"/>
        </w:rPr>
      </w:pPr>
    </w:p>
    <w:p w:rsidR="00B34CDC" w:rsidRPr="005C5068" w:rsidRDefault="00B34CDC" w:rsidP="005C5068">
      <w:pPr>
        <w:spacing w:after="0" w:line="240" w:lineRule="auto"/>
        <w:jc w:val="right"/>
        <w:rPr>
          <w:rFonts w:ascii="Times New Roman" w:hAnsi="Times New Roman" w:cs="Times New Roman"/>
          <w:sz w:val="24"/>
          <w:szCs w:val="24"/>
        </w:rPr>
      </w:pPr>
    </w:p>
    <w:p w:rsidR="00B34CDC" w:rsidRPr="005C5068" w:rsidRDefault="00B34CDC" w:rsidP="005C5068">
      <w:pPr>
        <w:spacing w:after="0" w:line="240" w:lineRule="auto"/>
        <w:jc w:val="right"/>
        <w:rPr>
          <w:rFonts w:ascii="Times New Roman" w:hAnsi="Times New Roman" w:cs="Times New Roman"/>
          <w:sz w:val="24"/>
          <w:szCs w:val="24"/>
        </w:rPr>
      </w:pPr>
    </w:p>
    <w:p w:rsidR="00B34CDC" w:rsidRPr="005C5068" w:rsidRDefault="00B34CDC" w:rsidP="005C5068">
      <w:pPr>
        <w:spacing w:after="0" w:line="240" w:lineRule="auto"/>
        <w:jc w:val="right"/>
        <w:rPr>
          <w:rFonts w:ascii="Times New Roman" w:hAnsi="Times New Roman" w:cs="Times New Roman"/>
          <w:sz w:val="24"/>
          <w:szCs w:val="24"/>
        </w:rPr>
      </w:pPr>
    </w:p>
    <w:p w:rsidR="00B34CDC" w:rsidRPr="005C5068" w:rsidRDefault="00B34CDC" w:rsidP="005C5068">
      <w:pPr>
        <w:spacing w:after="0" w:line="240" w:lineRule="auto"/>
        <w:jc w:val="right"/>
        <w:rPr>
          <w:rFonts w:ascii="Times New Roman" w:hAnsi="Times New Roman" w:cs="Times New Roman"/>
          <w:sz w:val="24"/>
          <w:szCs w:val="24"/>
        </w:rPr>
      </w:pPr>
    </w:p>
    <w:p w:rsidR="00B34CDC" w:rsidRPr="005C5068" w:rsidRDefault="00B34CDC" w:rsidP="005C5068">
      <w:pPr>
        <w:spacing w:after="0" w:line="240" w:lineRule="auto"/>
        <w:jc w:val="right"/>
        <w:rPr>
          <w:rFonts w:ascii="Times New Roman" w:hAnsi="Times New Roman" w:cs="Times New Roman"/>
          <w:sz w:val="24"/>
          <w:szCs w:val="24"/>
        </w:rPr>
      </w:pPr>
    </w:p>
    <w:p w:rsidR="00B34CDC" w:rsidRPr="005C5068" w:rsidRDefault="00B34CDC" w:rsidP="005C5068">
      <w:pPr>
        <w:spacing w:after="0" w:line="240" w:lineRule="auto"/>
        <w:jc w:val="right"/>
        <w:rPr>
          <w:rFonts w:ascii="Times New Roman" w:hAnsi="Times New Roman" w:cs="Times New Roman"/>
          <w:sz w:val="24"/>
          <w:szCs w:val="24"/>
        </w:rPr>
      </w:pPr>
    </w:p>
    <w:p w:rsidR="00B34CDC" w:rsidRPr="005C5068" w:rsidRDefault="00B34CDC" w:rsidP="005C5068">
      <w:pPr>
        <w:spacing w:after="0" w:line="240" w:lineRule="auto"/>
        <w:jc w:val="right"/>
        <w:rPr>
          <w:rFonts w:ascii="Times New Roman" w:hAnsi="Times New Roman" w:cs="Times New Roman"/>
          <w:sz w:val="24"/>
          <w:szCs w:val="24"/>
        </w:rPr>
      </w:pPr>
    </w:p>
    <w:p w:rsidR="00B34CDC" w:rsidRPr="005C5068" w:rsidRDefault="00B34CDC" w:rsidP="005C5068">
      <w:pPr>
        <w:spacing w:after="0" w:line="240" w:lineRule="auto"/>
        <w:jc w:val="right"/>
        <w:rPr>
          <w:rFonts w:ascii="Times New Roman" w:hAnsi="Times New Roman" w:cs="Times New Roman"/>
          <w:sz w:val="24"/>
          <w:szCs w:val="24"/>
        </w:rPr>
      </w:pPr>
    </w:p>
    <w:p w:rsidR="00B34CDC" w:rsidRPr="005C5068" w:rsidRDefault="00B34CDC" w:rsidP="005C5068">
      <w:pPr>
        <w:spacing w:after="0" w:line="240" w:lineRule="auto"/>
        <w:jc w:val="right"/>
        <w:rPr>
          <w:rFonts w:ascii="Times New Roman" w:hAnsi="Times New Roman" w:cs="Times New Roman"/>
          <w:sz w:val="24"/>
          <w:szCs w:val="24"/>
        </w:rPr>
      </w:pPr>
    </w:p>
    <w:p w:rsidR="00E945EC" w:rsidRPr="005C5068" w:rsidRDefault="00E945EC" w:rsidP="005C5068">
      <w:pPr>
        <w:spacing w:after="0" w:line="240" w:lineRule="auto"/>
        <w:jc w:val="right"/>
        <w:rPr>
          <w:rFonts w:ascii="Times New Roman" w:hAnsi="Times New Roman" w:cs="Times New Roman"/>
          <w:sz w:val="24"/>
          <w:szCs w:val="24"/>
        </w:rPr>
      </w:pPr>
    </w:p>
    <w:p w:rsidR="00E945EC" w:rsidRPr="005C5068" w:rsidRDefault="00E945EC" w:rsidP="005C5068">
      <w:pPr>
        <w:spacing w:after="0" w:line="240" w:lineRule="auto"/>
        <w:jc w:val="right"/>
        <w:rPr>
          <w:rFonts w:ascii="Times New Roman" w:hAnsi="Times New Roman" w:cs="Times New Roman"/>
          <w:sz w:val="24"/>
          <w:szCs w:val="24"/>
        </w:rPr>
      </w:pPr>
    </w:p>
    <w:p w:rsidR="00E945EC" w:rsidRPr="005C5068" w:rsidRDefault="00E945EC" w:rsidP="005C5068">
      <w:pPr>
        <w:spacing w:after="0" w:line="240" w:lineRule="auto"/>
        <w:jc w:val="right"/>
        <w:rPr>
          <w:rFonts w:ascii="Times New Roman" w:hAnsi="Times New Roman" w:cs="Times New Roman"/>
          <w:sz w:val="24"/>
          <w:szCs w:val="24"/>
        </w:rPr>
      </w:pPr>
    </w:p>
    <w:p w:rsidR="009C3489" w:rsidRDefault="009C3489" w:rsidP="005C5068">
      <w:pPr>
        <w:spacing w:after="0" w:line="240" w:lineRule="auto"/>
        <w:jc w:val="right"/>
        <w:rPr>
          <w:rFonts w:ascii="Times New Roman" w:hAnsi="Times New Roman" w:cs="Times New Roman"/>
          <w:sz w:val="24"/>
          <w:szCs w:val="24"/>
        </w:rPr>
      </w:pPr>
    </w:p>
    <w:p w:rsidR="009C3489" w:rsidRDefault="009C3489" w:rsidP="005C5068">
      <w:pPr>
        <w:spacing w:after="0" w:line="240" w:lineRule="auto"/>
        <w:jc w:val="right"/>
        <w:rPr>
          <w:rFonts w:ascii="Times New Roman" w:hAnsi="Times New Roman" w:cs="Times New Roman"/>
          <w:sz w:val="24"/>
          <w:szCs w:val="24"/>
        </w:rPr>
      </w:pPr>
    </w:p>
    <w:p w:rsidR="009C3489" w:rsidRDefault="009C3489" w:rsidP="005C5068">
      <w:pPr>
        <w:spacing w:after="0" w:line="240" w:lineRule="auto"/>
        <w:jc w:val="right"/>
        <w:rPr>
          <w:rFonts w:ascii="Times New Roman" w:hAnsi="Times New Roman" w:cs="Times New Roman"/>
          <w:sz w:val="24"/>
          <w:szCs w:val="24"/>
        </w:rPr>
      </w:pPr>
    </w:p>
    <w:p w:rsidR="009C3489" w:rsidRDefault="009C3489" w:rsidP="005C5068">
      <w:pPr>
        <w:spacing w:after="0" w:line="240" w:lineRule="auto"/>
        <w:jc w:val="right"/>
        <w:rPr>
          <w:rFonts w:ascii="Times New Roman" w:hAnsi="Times New Roman" w:cs="Times New Roman"/>
          <w:sz w:val="24"/>
          <w:szCs w:val="24"/>
        </w:rPr>
      </w:pPr>
    </w:p>
    <w:p w:rsidR="009C3489" w:rsidRDefault="009C3489" w:rsidP="005C5068">
      <w:pPr>
        <w:spacing w:after="0" w:line="240" w:lineRule="auto"/>
        <w:jc w:val="right"/>
        <w:rPr>
          <w:rFonts w:ascii="Times New Roman" w:hAnsi="Times New Roman" w:cs="Times New Roman"/>
          <w:sz w:val="24"/>
          <w:szCs w:val="24"/>
        </w:rPr>
      </w:pPr>
    </w:p>
    <w:p w:rsidR="009C3489" w:rsidRDefault="009C3489" w:rsidP="005C5068">
      <w:pPr>
        <w:spacing w:after="0" w:line="240" w:lineRule="auto"/>
        <w:jc w:val="right"/>
        <w:rPr>
          <w:rFonts w:ascii="Times New Roman" w:hAnsi="Times New Roman" w:cs="Times New Roman"/>
          <w:sz w:val="24"/>
          <w:szCs w:val="24"/>
        </w:rPr>
      </w:pPr>
    </w:p>
    <w:p w:rsidR="009C3489" w:rsidRDefault="009C3489" w:rsidP="005C5068">
      <w:pPr>
        <w:spacing w:after="0" w:line="240" w:lineRule="auto"/>
        <w:jc w:val="right"/>
        <w:rPr>
          <w:rFonts w:ascii="Times New Roman" w:hAnsi="Times New Roman" w:cs="Times New Roman"/>
          <w:sz w:val="24"/>
          <w:szCs w:val="24"/>
        </w:rPr>
      </w:pPr>
    </w:p>
    <w:p w:rsidR="009C3489" w:rsidRDefault="009C3489" w:rsidP="005C5068">
      <w:pPr>
        <w:spacing w:after="0" w:line="240" w:lineRule="auto"/>
        <w:jc w:val="right"/>
        <w:rPr>
          <w:rFonts w:ascii="Times New Roman" w:hAnsi="Times New Roman" w:cs="Times New Roman"/>
          <w:sz w:val="24"/>
          <w:szCs w:val="24"/>
        </w:rPr>
      </w:pPr>
    </w:p>
    <w:p w:rsidR="009C3489" w:rsidRDefault="009C3489" w:rsidP="005C5068">
      <w:pPr>
        <w:spacing w:after="0" w:line="240" w:lineRule="auto"/>
        <w:jc w:val="right"/>
        <w:rPr>
          <w:rFonts w:ascii="Times New Roman" w:hAnsi="Times New Roman" w:cs="Times New Roman"/>
          <w:sz w:val="24"/>
          <w:szCs w:val="24"/>
        </w:rPr>
      </w:pPr>
    </w:p>
    <w:p w:rsidR="009C3489" w:rsidRDefault="009C3489" w:rsidP="005C5068">
      <w:pPr>
        <w:spacing w:after="0" w:line="240" w:lineRule="auto"/>
        <w:jc w:val="right"/>
        <w:rPr>
          <w:rFonts w:ascii="Times New Roman" w:hAnsi="Times New Roman" w:cs="Times New Roman"/>
          <w:sz w:val="24"/>
          <w:szCs w:val="24"/>
        </w:rPr>
      </w:pPr>
    </w:p>
    <w:p w:rsidR="009C3489" w:rsidRDefault="009C3489" w:rsidP="005C5068">
      <w:pPr>
        <w:spacing w:after="0" w:line="240" w:lineRule="auto"/>
        <w:jc w:val="right"/>
        <w:rPr>
          <w:rFonts w:ascii="Times New Roman" w:hAnsi="Times New Roman" w:cs="Times New Roman"/>
          <w:sz w:val="24"/>
          <w:szCs w:val="24"/>
        </w:rPr>
      </w:pPr>
    </w:p>
    <w:p w:rsidR="009C3489" w:rsidRDefault="009C3489" w:rsidP="005C5068">
      <w:pPr>
        <w:spacing w:after="0" w:line="240" w:lineRule="auto"/>
        <w:jc w:val="right"/>
        <w:rPr>
          <w:rFonts w:ascii="Times New Roman" w:hAnsi="Times New Roman" w:cs="Times New Roman"/>
          <w:sz w:val="24"/>
          <w:szCs w:val="24"/>
        </w:rPr>
      </w:pPr>
    </w:p>
    <w:p w:rsidR="009C3489" w:rsidRDefault="009C3489" w:rsidP="005C5068">
      <w:pPr>
        <w:spacing w:after="0" w:line="240" w:lineRule="auto"/>
        <w:jc w:val="right"/>
        <w:rPr>
          <w:rFonts w:ascii="Times New Roman" w:hAnsi="Times New Roman" w:cs="Times New Roman"/>
          <w:sz w:val="24"/>
          <w:szCs w:val="24"/>
        </w:rPr>
      </w:pPr>
    </w:p>
    <w:p w:rsidR="009C3489" w:rsidRDefault="009C3489" w:rsidP="005C5068">
      <w:pPr>
        <w:spacing w:after="0" w:line="240" w:lineRule="auto"/>
        <w:jc w:val="right"/>
        <w:rPr>
          <w:rFonts w:ascii="Times New Roman" w:hAnsi="Times New Roman" w:cs="Times New Roman"/>
          <w:sz w:val="24"/>
          <w:szCs w:val="24"/>
        </w:rPr>
      </w:pPr>
    </w:p>
    <w:p w:rsidR="009C3489" w:rsidRDefault="009C3489" w:rsidP="005C5068">
      <w:pPr>
        <w:spacing w:after="0" w:line="240" w:lineRule="auto"/>
        <w:jc w:val="right"/>
        <w:rPr>
          <w:rFonts w:ascii="Times New Roman" w:hAnsi="Times New Roman" w:cs="Times New Roman"/>
          <w:sz w:val="24"/>
          <w:szCs w:val="24"/>
        </w:rPr>
      </w:pPr>
    </w:p>
    <w:p w:rsidR="009C3489" w:rsidRDefault="009C3489" w:rsidP="005C5068">
      <w:pPr>
        <w:spacing w:after="0" w:line="240" w:lineRule="auto"/>
        <w:jc w:val="right"/>
        <w:rPr>
          <w:rFonts w:ascii="Times New Roman" w:hAnsi="Times New Roman" w:cs="Times New Roman"/>
          <w:sz w:val="24"/>
          <w:szCs w:val="24"/>
        </w:rPr>
      </w:pPr>
    </w:p>
    <w:p w:rsidR="009C3489" w:rsidRDefault="009C3489" w:rsidP="005C5068">
      <w:pPr>
        <w:spacing w:after="0" w:line="240" w:lineRule="auto"/>
        <w:jc w:val="right"/>
        <w:rPr>
          <w:rFonts w:ascii="Times New Roman" w:hAnsi="Times New Roman" w:cs="Times New Roman"/>
          <w:sz w:val="24"/>
          <w:szCs w:val="24"/>
        </w:rPr>
      </w:pPr>
    </w:p>
    <w:p w:rsidR="009C3489" w:rsidRDefault="009C3489" w:rsidP="005C5068">
      <w:pPr>
        <w:spacing w:after="0" w:line="240" w:lineRule="auto"/>
        <w:jc w:val="right"/>
        <w:rPr>
          <w:rFonts w:ascii="Times New Roman" w:hAnsi="Times New Roman" w:cs="Times New Roman"/>
          <w:sz w:val="24"/>
          <w:szCs w:val="24"/>
        </w:rPr>
      </w:pPr>
    </w:p>
    <w:p w:rsidR="009C3489" w:rsidRDefault="009C3489" w:rsidP="005C5068">
      <w:pPr>
        <w:spacing w:after="0" w:line="240" w:lineRule="auto"/>
        <w:jc w:val="right"/>
        <w:rPr>
          <w:rFonts w:ascii="Times New Roman" w:hAnsi="Times New Roman" w:cs="Times New Roman"/>
          <w:sz w:val="24"/>
          <w:szCs w:val="24"/>
        </w:rPr>
      </w:pPr>
    </w:p>
    <w:p w:rsidR="008F25A7" w:rsidRPr="005C5068" w:rsidRDefault="008F25A7" w:rsidP="005C5068">
      <w:pPr>
        <w:spacing w:after="0" w:line="240" w:lineRule="auto"/>
        <w:jc w:val="right"/>
        <w:rPr>
          <w:rFonts w:ascii="Times New Roman" w:hAnsi="Times New Roman" w:cs="Times New Roman"/>
          <w:sz w:val="24"/>
          <w:szCs w:val="24"/>
        </w:rPr>
      </w:pPr>
      <w:r w:rsidRPr="005C5068">
        <w:rPr>
          <w:rFonts w:ascii="Times New Roman" w:hAnsi="Times New Roman" w:cs="Times New Roman"/>
          <w:sz w:val="24"/>
          <w:szCs w:val="24"/>
        </w:rPr>
        <w:lastRenderedPageBreak/>
        <w:t>П</w:t>
      </w:r>
      <w:r w:rsidR="00025D2C" w:rsidRPr="005C5068">
        <w:rPr>
          <w:rFonts w:ascii="Times New Roman" w:hAnsi="Times New Roman" w:cs="Times New Roman"/>
          <w:sz w:val="24"/>
          <w:szCs w:val="24"/>
        </w:rPr>
        <w:t>риложение</w:t>
      </w:r>
      <w:r w:rsidRPr="005C5068">
        <w:rPr>
          <w:rFonts w:ascii="Times New Roman" w:hAnsi="Times New Roman" w:cs="Times New Roman"/>
          <w:sz w:val="24"/>
          <w:szCs w:val="24"/>
        </w:rPr>
        <w:t xml:space="preserve"> 3</w:t>
      </w:r>
    </w:p>
    <w:p w:rsidR="00E945EC" w:rsidRPr="005C5068" w:rsidRDefault="007C55AC" w:rsidP="007C55A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распоряжению </w:t>
      </w:r>
      <w:r w:rsidR="00E945EC" w:rsidRPr="005C5068">
        <w:rPr>
          <w:rFonts w:ascii="Times New Roman" w:hAnsi="Times New Roman" w:cs="Times New Roman"/>
          <w:sz w:val="24"/>
          <w:szCs w:val="24"/>
        </w:rPr>
        <w:t>сельского поселения</w:t>
      </w:r>
      <w:r>
        <w:rPr>
          <w:rFonts w:ascii="Times New Roman" w:hAnsi="Times New Roman" w:cs="Times New Roman"/>
          <w:sz w:val="24"/>
          <w:szCs w:val="24"/>
        </w:rPr>
        <w:t xml:space="preserve"> Базгиевский сельсовет </w:t>
      </w:r>
    </w:p>
    <w:p w:rsidR="00DD4728" w:rsidRPr="005C5068" w:rsidRDefault="00DD4728" w:rsidP="00DD4728">
      <w:pPr>
        <w:pStyle w:val="a4"/>
        <w:ind w:left="4620" w:firstLine="708"/>
        <w:jc w:val="right"/>
        <w:rPr>
          <w:rFonts w:ascii="Times New Roman" w:hAnsi="Times New Roman" w:cs="Times New Roman"/>
          <w:sz w:val="24"/>
          <w:szCs w:val="24"/>
        </w:rPr>
      </w:pPr>
      <w:r w:rsidRPr="005C5068">
        <w:rPr>
          <w:rFonts w:ascii="Times New Roman" w:hAnsi="Times New Roman" w:cs="Times New Roman"/>
          <w:sz w:val="24"/>
          <w:szCs w:val="24"/>
        </w:rPr>
        <w:t xml:space="preserve">от </w:t>
      </w:r>
      <w:r>
        <w:rPr>
          <w:rFonts w:ascii="Times New Roman" w:hAnsi="Times New Roman" w:cs="Times New Roman"/>
          <w:sz w:val="24"/>
          <w:szCs w:val="24"/>
        </w:rPr>
        <w:t xml:space="preserve"> 16.11.2020г № 24</w:t>
      </w:r>
    </w:p>
    <w:p w:rsidR="00025D2C" w:rsidRPr="005C5068" w:rsidRDefault="00025D2C" w:rsidP="005C5068">
      <w:pPr>
        <w:spacing w:after="0" w:line="240" w:lineRule="auto"/>
        <w:jc w:val="right"/>
        <w:rPr>
          <w:rFonts w:ascii="Times New Roman" w:hAnsi="Times New Roman" w:cs="Times New Roman"/>
          <w:sz w:val="24"/>
          <w:szCs w:val="24"/>
        </w:rPr>
      </w:pPr>
    </w:p>
    <w:p w:rsidR="00B34CDC" w:rsidRPr="005C5068" w:rsidRDefault="00B34CDC" w:rsidP="005C5068">
      <w:pPr>
        <w:spacing w:after="0" w:line="240" w:lineRule="auto"/>
        <w:rPr>
          <w:rFonts w:ascii="Times New Roman" w:hAnsi="Times New Roman" w:cs="Times New Roman"/>
          <w:sz w:val="24"/>
          <w:szCs w:val="24"/>
        </w:rPr>
      </w:pPr>
    </w:p>
    <w:p w:rsidR="00B34CDC" w:rsidRPr="005C5068" w:rsidRDefault="00B34CDC" w:rsidP="005C5068">
      <w:pPr>
        <w:spacing w:after="0" w:line="240" w:lineRule="auto"/>
        <w:rPr>
          <w:rFonts w:ascii="Times New Roman" w:hAnsi="Times New Roman" w:cs="Times New Roman"/>
          <w:sz w:val="24"/>
          <w:szCs w:val="24"/>
        </w:rPr>
      </w:pPr>
    </w:p>
    <w:p w:rsidR="003320B8" w:rsidRPr="005C5068" w:rsidRDefault="003320B8" w:rsidP="009C3489">
      <w:pPr>
        <w:spacing w:after="0" w:line="240" w:lineRule="auto"/>
        <w:jc w:val="center"/>
        <w:rPr>
          <w:rFonts w:ascii="Times New Roman" w:hAnsi="Times New Roman" w:cs="Times New Roman"/>
          <w:b/>
          <w:sz w:val="24"/>
          <w:szCs w:val="24"/>
        </w:rPr>
      </w:pPr>
      <w:r w:rsidRPr="005C5068">
        <w:rPr>
          <w:rFonts w:ascii="Times New Roman" w:hAnsi="Times New Roman" w:cs="Times New Roman"/>
          <w:b/>
          <w:sz w:val="24"/>
          <w:szCs w:val="24"/>
        </w:rPr>
        <w:t>ДОЛЖНОСТНАЯ ИНСТРУКЦИЯ</w:t>
      </w:r>
    </w:p>
    <w:p w:rsidR="00E945EC" w:rsidRPr="005C5068" w:rsidRDefault="00B34CDC" w:rsidP="009C3489">
      <w:pPr>
        <w:spacing w:after="0" w:line="240" w:lineRule="auto"/>
        <w:jc w:val="center"/>
        <w:rPr>
          <w:rFonts w:ascii="Times New Roman" w:hAnsi="Times New Roman" w:cs="Times New Roman"/>
          <w:b/>
          <w:sz w:val="24"/>
          <w:szCs w:val="24"/>
        </w:rPr>
      </w:pPr>
      <w:r w:rsidRPr="005C5068">
        <w:rPr>
          <w:rFonts w:ascii="Times New Roman" w:hAnsi="Times New Roman" w:cs="Times New Roman"/>
          <w:b/>
          <w:sz w:val="24"/>
          <w:szCs w:val="24"/>
        </w:rPr>
        <w:t>и</w:t>
      </w:r>
      <w:r w:rsidR="003320B8" w:rsidRPr="005C5068">
        <w:rPr>
          <w:rFonts w:ascii="Times New Roman" w:hAnsi="Times New Roman" w:cs="Times New Roman"/>
          <w:b/>
          <w:sz w:val="24"/>
          <w:szCs w:val="24"/>
        </w:rPr>
        <w:t>сполняющего обязанности по охране труда</w:t>
      </w:r>
    </w:p>
    <w:p w:rsidR="003320B8" w:rsidRPr="005C5068" w:rsidRDefault="00E945EC" w:rsidP="009C3489">
      <w:pPr>
        <w:spacing w:after="0" w:line="240" w:lineRule="auto"/>
        <w:jc w:val="center"/>
        <w:rPr>
          <w:rFonts w:ascii="Times New Roman" w:hAnsi="Times New Roman" w:cs="Times New Roman"/>
          <w:b/>
          <w:sz w:val="24"/>
          <w:szCs w:val="24"/>
        </w:rPr>
      </w:pPr>
      <w:r w:rsidRPr="005C5068">
        <w:rPr>
          <w:rFonts w:ascii="Times New Roman" w:hAnsi="Times New Roman" w:cs="Times New Roman"/>
          <w:b/>
          <w:sz w:val="24"/>
          <w:szCs w:val="24"/>
        </w:rPr>
        <w:t xml:space="preserve">в </w:t>
      </w:r>
      <w:r w:rsidR="007C55AC">
        <w:rPr>
          <w:rFonts w:ascii="Times New Roman" w:hAnsi="Times New Roman" w:cs="Times New Roman"/>
          <w:b/>
          <w:sz w:val="24"/>
          <w:szCs w:val="24"/>
        </w:rPr>
        <w:t xml:space="preserve">администрации </w:t>
      </w:r>
      <w:r w:rsidR="003320B8" w:rsidRPr="005C5068">
        <w:rPr>
          <w:rFonts w:ascii="Times New Roman" w:hAnsi="Times New Roman" w:cs="Times New Roman"/>
          <w:b/>
          <w:sz w:val="24"/>
          <w:szCs w:val="24"/>
        </w:rPr>
        <w:t>сельского поселения</w:t>
      </w:r>
      <w:r w:rsidR="007C55AC">
        <w:rPr>
          <w:rFonts w:ascii="Times New Roman" w:hAnsi="Times New Roman" w:cs="Times New Roman"/>
          <w:b/>
          <w:sz w:val="24"/>
          <w:szCs w:val="24"/>
        </w:rPr>
        <w:t xml:space="preserve"> Базгиевский сельсовет </w:t>
      </w:r>
    </w:p>
    <w:p w:rsidR="003320B8" w:rsidRPr="005C5068" w:rsidRDefault="003320B8" w:rsidP="005C5068">
      <w:pPr>
        <w:spacing w:after="0" w:line="240" w:lineRule="auto"/>
        <w:jc w:val="center"/>
        <w:rPr>
          <w:rFonts w:ascii="Times New Roman" w:hAnsi="Times New Roman" w:cs="Times New Roman"/>
          <w:b/>
          <w:sz w:val="24"/>
          <w:szCs w:val="24"/>
        </w:rPr>
      </w:pPr>
    </w:p>
    <w:p w:rsidR="003320B8" w:rsidRPr="005C5068" w:rsidRDefault="003320B8" w:rsidP="005C5068">
      <w:pPr>
        <w:spacing w:after="0" w:line="240" w:lineRule="auto"/>
        <w:jc w:val="center"/>
        <w:rPr>
          <w:rFonts w:ascii="Times New Roman" w:hAnsi="Times New Roman" w:cs="Times New Roman"/>
          <w:b/>
          <w:sz w:val="24"/>
          <w:szCs w:val="24"/>
        </w:rPr>
      </w:pPr>
      <w:r w:rsidRPr="005C5068">
        <w:rPr>
          <w:rFonts w:ascii="Times New Roman" w:hAnsi="Times New Roman" w:cs="Times New Roman"/>
          <w:b/>
          <w:sz w:val="24"/>
          <w:szCs w:val="24"/>
        </w:rPr>
        <w:t>I. Общие положения</w:t>
      </w:r>
    </w:p>
    <w:p w:rsidR="003320B8" w:rsidRPr="005C5068" w:rsidRDefault="003320B8" w:rsidP="005C5068">
      <w:pPr>
        <w:spacing w:after="0" w:line="240" w:lineRule="auto"/>
        <w:ind w:firstLine="600"/>
        <w:jc w:val="both"/>
        <w:rPr>
          <w:rFonts w:ascii="Times New Roman" w:hAnsi="Times New Roman" w:cs="Times New Roman"/>
          <w:sz w:val="24"/>
          <w:szCs w:val="24"/>
        </w:rPr>
      </w:pPr>
      <w:r w:rsidRPr="005C5068">
        <w:rPr>
          <w:rFonts w:ascii="Times New Roman" w:hAnsi="Times New Roman" w:cs="Times New Roman"/>
          <w:sz w:val="24"/>
          <w:szCs w:val="24"/>
        </w:rPr>
        <w:t xml:space="preserve">1. </w:t>
      </w:r>
      <w:proofErr w:type="gramStart"/>
      <w:r w:rsidRPr="005C5068">
        <w:rPr>
          <w:rFonts w:ascii="Times New Roman" w:hAnsi="Times New Roman" w:cs="Times New Roman"/>
          <w:sz w:val="24"/>
          <w:szCs w:val="24"/>
        </w:rPr>
        <w:t>Исполняющий</w:t>
      </w:r>
      <w:proofErr w:type="gramEnd"/>
      <w:r w:rsidRPr="005C5068">
        <w:rPr>
          <w:rFonts w:ascii="Times New Roman" w:hAnsi="Times New Roman" w:cs="Times New Roman"/>
          <w:sz w:val="24"/>
          <w:szCs w:val="24"/>
        </w:rPr>
        <w:t xml:space="preserve"> обязанности по охране труда наз</w:t>
      </w:r>
      <w:r w:rsidR="00E945EC" w:rsidRPr="005C5068">
        <w:rPr>
          <w:rFonts w:ascii="Times New Roman" w:hAnsi="Times New Roman" w:cs="Times New Roman"/>
          <w:sz w:val="24"/>
          <w:szCs w:val="24"/>
        </w:rPr>
        <w:t>начается из числа специалистов а</w:t>
      </w:r>
      <w:r w:rsidRPr="005C5068">
        <w:rPr>
          <w:rFonts w:ascii="Times New Roman" w:hAnsi="Times New Roman" w:cs="Times New Roman"/>
          <w:sz w:val="24"/>
          <w:szCs w:val="24"/>
        </w:rPr>
        <w:t xml:space="preserve">дминистрации  </w:t>
      </w:r>
      <w:r w:rsidR="007C55AC">
        <w:rPr>
          <w:rFonts w:ascii="Times New Roman" w:hAnsi="Times New Roman" w:cs="Times New Roman"/>
          <w:sz w:val="24"/>
          <w:szCs w:val="24"/>
        </w:rPr>
        <w:t xml:space="preserve"> </w:t>
      </w:r>
      <w:r w:rsidRPr="005C5068">
        <w:rPr>
          <w:rFonts w:ascii="Times New Roman" w:hAnsi="Times New Roman" w:cs="Times New Roman"/>
          <w:sz w:val="24"/>
          <w:szCs w:val="24"/>
        </w:rPr>
        <w:t xml:space="preserve">  сельского поселения, без освобождения от работы по основной должности, предусмотренной трудовым договором.</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 xml:space="preserve">2. </w:t>
      </w:r>
      <w:proofErr w:type="gramStart"/>
      <w:r w:rsidRPr="005C5068">
        <w:rPr>
          <w:rFonts w:ascii="Times New Roman" w:hAnsi="Times New Roman" w:cs="Times New Roman"/>
          <w:sz w:val="24"/>
          <w:szCs w:val="24"/>
        </w:rPr>
        <w:t>На должность исполняющего обязанности назначается лицо, имеющее высшее образование без предъявления требований к стажу работы или среднее профессиональное (техническое) образование;</w:t>
      </w:r>
      <w:proofErr w:type="gramEnd"/>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3. Назначение</w:t>
      </w:r>
      <w:r w:rsidR="007C55AC">
        <w:rPr>
          <w:rFonts w:ascii="Times New Roman" w:hAnsi="Times New Roman" w:cs="Times New Roman"/>
          <w:sz w:val="24"/>
          <w:szCs w:val="24"/>
        </w:rPr>
        <w:t xml:space="preserve"> </w:t>
      </w:r>
      <w:r w:rsidRPr="005C5068">
        <w:rPr>
          <w:rFonts w:ascii="Times New Roman" w:hAnsi="Times New Roman" w:cs="Times New Roman"/>
          <w:sz w:val="24"/>
          <w:szCs w:val="24"/>
        </w:rPr>
        <w:t>Исполняющего обязанности   и освобождение  от обязанностей п</w:t>
      </w:r>
      <w:r w:rsidR="009C3489">
        <w:rPr>
          <w:rFonts w:ascii="Times New Roman" w:hAnsi="Times New Roman" w:cs="Times New Roman"/>
          <w:sz w:val="24"/>
          <w:szCs w:val="24"/>
        </w:rPr>
        <w:t>роизводится  распоряже</w:t>
      </w:r>
      <w:r w:rsidR="007C28ED">
        <w:rPr>
          <w:rFonts w:ascii="Times New Roman" w:hAnsi="Times New Roman" w:cs="Times New Roman"/>
          <w:sz w:val="24"/>
          <w:szCs w:val="24"/>
        </w:rPr>
        <w:t>нием администрации</w:t>
      </w:r>
      <w:r w:rsidRPr="005C5068">
        <w:rPr>
          <w:rFonts w:ascii="Times New Roman" w:hAnsi="Times New Roman" w:cs="Times New Roman"/>
          <w:sz w:val="24"/>
          <w:szCs w:val="24"/>
        </w:rPr>
        <w:t xml:space="preserve"> сельского поселения.</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4. Ответственный должен знать:</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4.1. Законодательные и нормативные правовые акты, методические материалы по вопросам охраны труда.</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4.2. Методы изучения условий труда на рабочих местах.</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4.3. Организацию работы по охране труда.</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4.4. Систему стандартов безопасности труда.</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4.5. Психофизиологические требования к работникам, исходя из категории тяжести работ, ограничения применения труда женщин, подростков и других работников, переведенных на легкий труд.</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4.6. Передовой отечественный и зарубежный опыт по охране труда.</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4.7. Методы и формы пропаганды и информации по охране труда.</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4.8. Порядок и сроки составления отчетности о выполнении мероприятий по охране труда.</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4.9. Основы трудового законодательства.</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4.10. Правила внутреннего трудового распорядка.</w:t>
      </w:r>
    </w:p>
    <w:p w:rsidR="003320B8" w:rsidRPr="005C5068" w:rsidRDefault="003320B8" w:rsidP="005C5068">
      <w:pPr>
        <w:spacing w:after="0" w:line="240" w:lineRule="auto"/>
        <w:jc w:val="center"/>
        <w:rPr>
          <w:rFonts w:ascii="Times New Roman" w:hAnsi="Times New Roman" w:cs="Times New Roman"/>
          <w:sz w:val="24"/>
          <w:szCs w:val="24"/>
        </w:rPr>
      </w:pPr>
    </w:p>
    <w:p w:rsidR="003320B8" w:rsidRPr="005C5068" w:rsidRDefault="003320B8" w:rsidP="009C3489">
      <w:pPr>
        <w:spacing w:after="0" w:line="240" w:lineRule="auto"/>
        <w:jc w:val="center"/>
        <w:rPr>
          <w:rFonts w:ascii="Times New Roman" w:hAnsi="Times New Roman" w:cs="Times New Roman"/>
          <w:b/>
          <w:sz w:val="24"/>
          <w:szCs w:val="24"/>
        </w:rPr>
      </w:pPr>
      <w:r w:rsidRPr="005C5068">
        <w:rPr>
          <w:rFonts w:ascii="Times New Roman" w:hAnsi="Times New Roman" w:cs="Times New Roman"/>
          <w:b/>
          <w:sz w:val="24"/>
          <w:szCs w:val="24"/>
        </w:rPr>
        <w:t>II. Должностные обязанности</w:t>
      </w:r>
    </w:p>
    <w:p w:rsidR="003320B8" w:rsidRPr="005C5068" w:rsidRDefault="003320B8" w:rsidP="005C5068">
      <w:pPr>
        <w:spacing w:after="0" w:line="240" w:lineRule="auto"/>
        <w:ind w:firstLine="540"/>
        <w:jc w:val="both"/>
        <w:rPr>
          <w:rFonts w:ascii="Times New Roman" w:hAnsi="Times New Roman" w:cs="Times New Roman"/>
          <w:sz w:val="24"/>
          <w:szCs w:val="24"/>
        </w:rPr>
      </w:pPr>
      <w:proofErr w:type="gramStart"/>
      <w:r w:rsidRPr="005C5068">
        <w:rPr>
          <w:rFonts w:ascii="Times New Roman" w:hAnsi="Times New Roman" w:cs="Times New Roman"/>
          <w:sz w:val="24"/>
          <w:szCs w:val="24"/>
        </w:rPr>
        <w:t>Исполняющий</w:t>
      </w:r>
      <w:proofErr w:type="gramEnd"/>
      <w:r w:rsidRPr="005C5068">
        <w:rPr>
          <w:rFonts w:ascii="Times New Roman" w:hAnsi="Times New Roman" w:cs="Times New Roman"/>
          <w:sz w:val="24"/>
          <w:szCs w:val="24"/>
        </w:rPr>
        <w:t xml:space="preserve"> обязанности по охране труда:</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1. Осуществляет контроль над соблюдением законодательных и иных нормативных правовых актов по охране труда, за предоставлением работникам установленных льгот и компенсаций по условиям труда.</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2. Изучает условия труда на рабочих местах.</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3. Участвует:</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3.1. В проведении проверок, обследований технического состояния зданий, сооружений, эффективности работы вентиляционных систем, состояния санитарно-технических устройств, санитарно-бытовых помещений, средств коллективной и индивидуальной защиты работников.</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3.2. В определении их соответствия требованиям нормативных правовых актов по охране труда и при выявлении нарушений, которые создают угрозу жизни и здоровью работников или могут привести к травмам, принимает меры по предотвращению травм.</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4. Совместно со специалистами проводит работу по аттестации и сертификации рабочих мест на соответствие требованиям охраны труда.</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lastRenderedPageBreak/>
        <w:t>5. Участвует в разработке мероприятий по предупреждению профессиональных заболеваний и несчастных случаев, по улучшению условий труда и доведению их до требований нормативных правовых актов по охране труда, а также оказывает организационную помощь по выполнению разработанных мероприятий.</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 xml:space="preserve">6. Контролирует выполнение предписаний органов государственного надзора и </w:t>
      </w:r>
      <w:proofErr w:type="gramStart"/>
      <w:r w:rsidRPr="005C5068">
        <w:rPr>
          <w:rFonts w:ascii="Times New Roman" w:hAnsi="Times New Roman" w:cs="Times New Roman"/>
          <w:sz w:val="24"/>
          <w:szCs w:val="24"/>
        </w:rPr>
        <w:t>контроля за</w:t>
      </w:r>
      <w:proofErr w:type="gramEnd"/>
      <w:r w:rsidRPr="005C5068">
        <w:rPr>
          <w:rFonts w:ascii="Times New Roman" w:hAnsi="Times New Roman" w:cs="Times New Roman"/>
          <w:sz w:val="24"/>
          <w:szCs w:val="24"/>
        </w:rPr>
        <w:t xml:space="preserve"> соблюдением действующих норм, правил и инструкций по охране труда, стандартов безопасности труда.</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7. Участвует в рассмотрении вопросов о возмещении работодателем вреда, причиненного работникам увечьем, профессиональным заболеванием или другим повреждением здоровья, связанными с выполнением ими трудовых обязанностей.</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8. Оказывает методическую помощь:</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8.1. В составлении списков профессий и должностей, в соответствии с которыми работники должны проходить обязательные медицинские осмотры, а также списков профессий и должностей, в соответствии с которыми на основании действующего законодательства работникам предоставляются компенсации и льготы за тяжелые, вредные или опасные условия труда.</w:t>
      </w:r>
    </w:p>
    <w:p w:rsidR="003320B8" w:rsidRPr="005C5068" w:rsidRDefault="003320B8" w:rsidP="005C5068">
      <w:pPr>
        <w:spacing w:after="0" w:line="240" w:lineRule="auto"/>
        <w:jc w:val="both"/>
        <w:rPr>
          <w:rFonts w:ascii="Times New Roman" w:hAnsi="Times New Roman" w:cs="Times New Roman"/>
          <w:sz w:val="24"/>
          <w:szCs w:val="24"/>
        </w:rPr>
      </w:pPr>
      <w:r w:rsidRPr="005C5068">
        <w:rPr>
          <w:rFonts w:ascii="Times New Roman" w:hAnsi="Times New Roman" w:cs="Times New Roman"/>
          <w:sz w:val="24"/>
          <w:szCs w:val="24"/>
        </w:rPr>
        <w:t>8.2. При разработке и пересмотре инструкций по охране труда, системы стандартов безопасности труда.</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8.3. По организации инструктажа, обучения и проверки знаний работников по охране труда.</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9. Проводит вводные инструктажи по охране труда со всеми вновь принимаемыми на работу, командированными, учащимися и студентами, прибывшими на обучения или практику.</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10. Участвует в составлении раздела "Охрана труда" коллективного договора, в расследовании случае  травматизма на рабочем месте, профессиональных   заболеваний, изучает их причины, анализирует эффективность проводимых мероприятий по их предупреждению.</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11. Составляет отчетность по охране труда по установленным формам и в соответствующие сроки.</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13. Выполняет отдельные служебные поручения своего непосредственного руководителя.</w:t>
      </w:r>
    </w:p>
    <w:p w:rsidR="003320B8" w:rsidRPr="005C5068" w:rsidRDefault="003320B8" w:rsidP="005C5068">
      <w:pPr>
        <w:spacing w:after="0" w:line="240" w:lineRule="auto"/>
        <w:ind w:firstLine="540"/>
        <w:jc w:val="both"/>
        <w:rPr>
          <w:rFonts w:ascii="Times New Roman" w:hAnsi="Times New Roman" w:cs="Times New Roman"/>
          <w:sz w:val="24"/>
          <w:szCs w:val="24"/>
        </w:rPr>
      </w:pPr>
    </w:p>
    <w:p w:rsidR="003320B8" w:rsidRPr="005C5068" w:rsidRDefault="003320B8" w:rsidP="005C5068">
      <w:pPr>
        <w:spacing w:after="0" w:line="240" w:lineRule="auto"/>
        <w:jc w:val="center"/>
        <w:rPr>
          <w:rFonts w:ascii="Times New Roman" w:hAnsi="Times New Roman" w:cs="Times New Roman"/>
          <w:b/>
          <w:sz w:val="24"/>
          <w:szCs w:val="24"/>
        </w:rPr>
      </w:pPr>
      <w:r w:rsidRPr="005C5068">
        <w:rPr>
          <w:rFonts w:ascii="Times New Roman" w:hAnsi="Times New Roman" w:cs="Times New Roman"/>
          <w:b/>
          <w:sz w:val="24"/>
          <w:szCs w:val="24"/>
        </w:rPr>
        <w:t>III. Права</w:t>
      </w:r>
    </w:p>
    <w:p w:rsidR="003320B8" w:rsidRPr="005C5068" w:rsidRDefault="003320B8" w:rsidP="005C5068">
      <w:pPr>
        <w:spacing w:after="0" w:line="240" w:lineRule="auto"/>
        <w:ind w:firstLine="540"/>
        <w:jc w:val="both"/>
        <w:rPr>
          <w:rFonts w:ascii="Times New Roman" w:hAnsi="Times New Roman" w:cs="Times New Roman"/>
          <w:sz w:val="24"/>
          <w:szCs w:val="24"/>
        </w:rPr>
      </w:pPr>
      <w:proofErr w:type="gramStart"/>
      <w:r w:rsidRPr="005C5068">
        <w:rPr>
          <w:rFonts w:ascii="Times New Roman" w:hAnsi="Times New Roman" w:cs="Times New Roman"/>
          <w:sz w:val="24"/>
          <w:szCs w:val="24"/>
        </w:rPr>
        <w:t>Исполняющий</w:t>
      </w:r>
      <w:proofErr w:type="gramEnd"/>
      <w:r w:rsidRPr="005C5068">
        <w:rPr>
          <w:rFonts w:ascii="Times New Roman" w:hAnsi="Times New Roman" w:cs="Times New Roman"/>
          <w:sz w:val="24"/>
          <w:szCs w:val="24"/>
        </w:rPr>
        <w:t xml:space="preserve"> обязанности по охране труда имеет право:</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1. Знакомиться с проектами нормативных актов администрации сельского поселения, касающихся его деятельности.</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2. По вопросам, находящимся в его компетенции вносить на рассмотрение Главы сельского поселения предложения по улучшению деятельности и совершенствованию форм и методов труда работников; замечания по деятельности работников.</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3. Запрашивать от специалистов информацию и документы, необходимые для выполнения его должностных обязанностей.</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4. Привлекать специалистов к решению задач, возложенных на него (если это предусмотрено положениями, если нет - то с разрешения руководства).</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5. Требовать от Главы сельского поселения оказания содействия в исполнении своих должностных обязанностей и прав.</w:t>
      </w:r>
    </w:p>
    <w:p w:rsidR="003320B8" w:rsidRPr="005C5068" w:rsidRDefault="003320B8" w:rsidP="005C5068">
      <w:pPr>
        <w:spacing w:after="0" w:line="240" w:lineRule="auto"/>
        <w:ind w:firstLine="540"/>
        <w:jc w:val="both"/>
        <w:rPr>
          <w:rFonts w:ascii="Times New Roman" w:hAnsi="Times New Roman" w:cs="Times New Roman"/>
          <w:sz w:val="24"/>
          <w:szCs w:val="24"/>
        </w:rPr>
      </w:pPr>
    </w:p>
    <w:p w:rsidR="003320B8" w:rsidRPr="005C5068" w:rsidRDefault="003320B8" w:rsidP="005C5068">
      <w:pPr>
        <w:spacing w:after="0" w:line="240" w:lineRule="auto"/>
        <w:jc w:val="center"/>
        <w:rPr>
          <w:rFonts w:ascii="Times New Roman" w:hAnsi="Times New Roman" w:cs="Times New Roman"/>
          <w:b/>
          <w:sz w:val="24"/>
          <w:szCs w:val="24"/>
        </w:rPr>
      </w:pPr>
      <w:r w:rsidRPr="005C5068">
        <w:rPr>
          <w:rFonts w:ascii="Times New Roman" w:hAnsi="Times New Roman" w:cs="Times New Roman"/>
          <w:b/>
          <w:sz w:val="24"/>
          <w:szCs w:val="24"/>
        </w:rPr>
        <w:t>IV. Ответственность</w:t>
      </w:r>
    </w:p>
    <w:p w:rsidR="003320B8" w:rsidRPr="005C5068" w:rsidRDefault="003320B8" w:rsidP="005C5068">
      <w:pPr>
        <w:spacing w:after="0" w:line="240" w:lineRule="auto"/>
        <w:ind w:firstLine="540"/>
        <w:jc w:val="both"/>
        <w:rPr>
          <w:rFonts w:ascii="Times New Roman" w:hAnsi="Times New Roman" w:cs="Times New Roman"/>
          <w:sz w:val="24"/>
          <w:szCs w:val="24"/>
        </w:rPr>
      </w:pPr>
      <w:proofErr w:type="gramStart"/>
      <w:r w:rsidRPr="005C5068">
        <w:rPr>
          <w:rFonts w:ascii="Times New Roman" w:hAnsi="Times New Roman" w:cs="Times New Roman"/>
          <w:sz w:val="24"/>
          <w:szCs w:val="24"/>
        </w:rPr>
        <w:t>Исполняющий</w:t>
      </w:r>
      <w:proofErr w:type="gramEnd"/>
      <w:r w:rsidRPr="005C5068">
        <w:rPr>
          <w:rFonts w:ascii="Times New Roman" w:hAnsi="Times New Roman" w:cs="Times New Roman"/>
          <w:sz w:val="24"/>
          <w:szCs w:val="24"/>
        </w:rPr>
        <w:t xml:space="preserve"> обязанности по охране труда несет ответственность:</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1. За ненадлежащее исполнение или неисполнение своих должностных обязанностей, предусмотренных настоящей должностной инструкцией, - в пределах, определенных действующим трудовым законодательством Российской Федерации.</w:t>
      </w:r>
    </w:p>
    <w:p w:rsidR="003320B8" w:rsidRPr="005C5068" w:rsidRDefault="003320B8" w:rsidP="005C5068">
      <w:pPr>
        <w:spacing w:after="0" w:line="240" w:lineRule="auto"/>
        <w:jc w:val="both"/>
        <w:rPr>
          <w:rFonts w:ascii="Times New Roman" w:hAnsi="Times New Roman" w:cs="Times New Roman"/>
          <w:sz w:val="24"/>
          <w:szCs w:val="24"/>
        </w:rPr>
      </w:pPr>
      <w:r w:rsidRPr="005C5068">
        <w:rPr>
          <w:rFonts w:ascii="Times New Roman" w:hAnsi="Times New Roman" w:cs="Times New Roman"/>
          <w:sz w:val="24"/>
          <w:szCs w:val="24"/>
        </w:rPr>
        <w:lastRenderedPageBreak/>
        <w:t>2. За правонарушения, совершенные в процессе осуществления своей деятельности, - в пределах, определенных действующим административным, уголовным и гражданским законодательством Российской Федерации.</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3. За причинение материального ущерба - в пределах, определенных действующим трудовым и гражданским законодательством Российской Федерации.</w:t>
      </w:r>
    </w:p>
    <w:p w:rsidR="003320B8" w:rsidRPr="005C5068" w:rsidRDefault="003320B8" w:rsidP="005C5068">
      <w:pPr>
        <w:spacing w:after="0" w:line="240" w:lineRule="auto"/>
        <w:ind w:firstLine="540"/>
        <w:jc w:val="both"/>
        <w:rPr>
          <w:rFonts w:ascii="Times New Roman" w:hAnsi="Times New Roman" w:cs="Times New Roman"/>
          <w:sz w:val="24"/>
          <w:szCs w:val="24"/>
        </w:rPr>
      </w:pPr>
    </w:p>
    <w:p w:rsidR="003320B8" w:rsidRPr="005C5068" w:rsidRDefault="003320B8" w:rsidP="005C5068">
      <w:pPr>
        <w:spacing w:after="0" w:line="240" w:lineRule="auto"/>
        <w:jc w:val="both"/>
        <w:rPr>
          <w:rFonts w:ascii="Times New Roman" w:hAnsi="Times New Roman" w:cs="Times New Roman"/>
          <w:sz w:val="24"/>
          <w:szCs w:val="24"/>
        </w:rPr>
      </w:pPr>
      <w:r w:rsidRPr="005C5068">
        <w:rPr>
          <w:rFonts w:ascii="Times New Roman" w:hAnsi="Times New Roman" w:cs="Times New Roman"/>
          <w:sz w:val="24"/>
          <w:szCs w:val="24"/>
        </w:rPr>
        <w:t xml:space="preserve">С инструкцией </w:t>
      </w:r>
      <w:proofErr w:type="gramStart"/>
      <w:r w:rsidRPr="005C5068">
        <w:rPr>
          <w:rFonts w:ascii="Times New Roman" w:hAnsi="Times New Roman" w:cs="Times New Roman"/>
          <w:sz w:val="24"/>
          <w:szCs w:val="24"/>
        </w:rPr>
        <w:t>ознакомлен</w:t>
      </w:r>
      <w:proofErr w:type="gramEnd"/>
      <w:r w:rsidRPr="005C5068">
        <w:rPr>
          <w:rFonts w:ascii="Times New Roman" w:hAnsi="Times New Roman" w:cs="Times New Roman"/>
          <w:sz w:val="24"/>
          <w:szCs w:val="24"/>
        </w:rPr>
        <w:t>:</w:t>
      </w:r>
    </w:p>
    <w:p w:rsidR="003320B8"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_____________________________ /__________________/</w:t>
      </w:r>
    </w:p>
    <w:p w:rsidR="00C82DBD" w:rsidRPr="005C5068" w:rsidRDefault="003320B8" w:rsidP="005C5068">
      <w:pPr>
        <w:spacing w:after="0" w:line="240" w:lineRule="auto"/>
        <w:ind w:firstLine="540"/>
        <w:jc w:val="both"/>
        <w:rPr>
          <w:rFonts w:ascii="Times New Roman" w:hAnsi="Times New Roman" w:cs="Times New Roman"/>
          <w:sz w:val="24"/>
          <w:szCs w:val="24"/>
        </w:rPr>
      </w:pPr>
      <w:r w:rsidRPr="005C5068">
        <w:rPr>
          <w:rFonts w:ascii="Times New Roman" w:hAnsi="Times New Roman" w:cs="Times New Roman"/>
          <w:sz w:val="24"/>
          <w:szCs w:val="24"/>
        </w:rPr>
        <w:t>«_____</w:t>
      </w:r>
      <w:r w:rsidR="008F25A7" w:rsidRPr="005C5068">
        <w:rPr>
          <w:rFonts w:ascii="Times New Roman" w:hAnsi="Times New Roman" w:cs="Times New Roman"/>
          <w:sz w:val="24"/>
          <w:szCs w:val="24"/>
        </w:rPr>
        <w:t>» __________________ 20______ г</w:t>
      </w:r>
    </w:p>
    <w:p w:rsidR="00C82DBD" w:rsidRPr="005C5068" w:rsidRDefault="00C82DBD" w:rsidP="005C5068">
      <w:pPr>
        <w:pStyle w:val="a4"/>
        <w:ind w:firstLine="708"/>
        <w:jc w:val="both"/>
        <w:rPr>
          <w:rFonts w:ascii="Times New Roman" w:hAnsi="Times New Roman" w:cs="Times New Roman"/>
          <w:i/>
          <w:sz w:val="24"/>
          <w:szCs w:val="24"/>
        </w:rPr>
      </w:pPr>
    </w:p>
    <w:p w:rsidR="00C82DBD" w:rsidRDefault="00C82DBD" w:rsidP="005C5068">
      <w:pPr>
        <w:spacing w:after="0" w:line="240" w:lineRule="auto"/>
        <w:rPr>
          <w:rFonts w:ascii="Times New Roman" w:hAnsi="Times New Roman" w:cs="Times New Roman"/>
          <w:b/>
          <w:sz w:val="24"/>
          <w:szCs w:val="24"/>
        </w:rPr>
      </w:pPr>
    </w:p>
    <w:p w:rsidR="002D65AD" w:rsidRDefault="002D65AD" w:rsidP="005C5068">
      <w:pPr>
        <w:spacing w:after="0" w:line="240" w:lineRule="auto"/>
        <w:rPr>
          <w:rFonts w:ascii="Times New Roman" w:hAnsi="Times New Roman" w:cs="Times New Roman"/>
          <w:b/>
          <w:sz w:val="24"/>
          <w:szCs w:val="24"/>
        </w:rPr>
      </w:pPr>
    </w:p>
    <w:p w:rsidR="002D65AD" w:rsidRDefault="002D65AD" w:rsidP="005C5068">
      <w:pPr>
        <w:spacing w:after="0" w:line="240" w:lineRule="auto"/>
        <w:rPr>
          <w:rFonts w:ascii="Times New Roman" w:hAnsi="Times New Roman" w:cs="Times New Roman"/>
          <w:b/>
          <w:sz w:val="24"/>
          <w:szCs w:val="24"/>
        </w:rPr>
      </w:pPr>
    </w:p>
    <w:p w:rsidR="002D65AD" w:rsidRDefault="002D65AD" w:rsidP="005C5068">
      <w:pPr>
        <w:spacing w:after="0" w:line="240" w:lineRule="auto"/>
        <w:rPr>
          <w:rFonts w:ascii="Times New Roman" w:hAnsi="Times New Roman" w:cs="Times New Roman"/>
          <w:b/>
          <w:sz w:val="24"/>
          <w:szCs w:val="24"/>
        </w:rPr>
      </w:pPr>
    </w:p>
    <w:p w:rsidR="002D65AD" w:rsidRDefault="002D65AD" w:rsidP="005C5068">
      <w:pPr>
        <w:spacing w:after="0" w:line="240" w:lineRule="auto"/>
        <w:rPr>
          <w:rFonts w:ascii="Times New Roman" w:hAnsi="Times New Roman" w:cs="Times New Roman"/>
          <w:b/>
          <w:sz w:val="24"/>
          <w:szCs w:val="24"/>
        </w:rPr>
      </w:pPr>
    </w:p>
    <w:p w:rsidR="002D65AD" w:rsidRDefault="002D65AD" w:rsidP="005C5068">
      <w:pPr>
        <w:spacing w:after="0" w:line="240" w:lineRule="auto"/>
        <w:rPr>
          <w:rFonts w:ascii="Times New Roman" w:hAnsi="Times New Roman" w:cs="Times New Roman"/>
          <w:b/>
          <w:sz w:val="24"/>
          <w:szCs w:val="24"/>
        </w:rPr>
      </w:pPr>
    </w:p>
    <w:p w:rsidR="002D65AD" w:rsidRDefault="002D65AD" w:rsidP="005C5068">
      <w:pPr>
        <w:spacing w:after="0" w:line="240" w:lineRule="auto"/>
        <w:rPr>
          <w:rFonts w:ascii="Times New Roman" w:hAnsi="Times New Roman" w:cs="Times New Roman"/>
          <w:b/>
          <w:sz w:val="24"/>
          <w:szCs w:val="24"/>
        </w:rPr>
      </w:pPr>
    </w:p>
    <w:p w:rsidR="002D65AD" w:rsidRDefault="002D65AD" w:rsidP="005C5068">
      <w:pPr>
        <w:spacing w:after="0" w:line="240" w:lineRule="auto"/>
        <w:rPr>
          <w:rFonts w:ascii="Times New Roman" w:hAnsi="Times New Roman" w:cs="Times New Roman"/>
          <w:b/>
          <w:sz w:val="24"/>
          <w:szCs w:val="24"/>
        </w:rPr>
      </w:pPr>
    </w:p>
    <w:p w:rsidR="002D65AD" w:rsidRDefault="002D65AD" w:rsidP="005C5068">
      <w:pPr>
        <w:spacing w:after="0" w:line="240" w:lineRule="auto"/>
        <w:rPr>
          <w:rFonts w:ascii="Times New Roman" w:hAnsi="Times New Roman" w:cs="Times New Roman"/>
          <w:b/>
          <w:sz w:val="24"/>
          <w:szCs w:val="24"/>
        </w:rPr>
      </w:pPr>
    </w:p>
    <w:p w:rsidR="002D65AD" w:rsidRDefault="002D65AD" w:rsidP="005C5068">
      <w:pPr>
        <w:spacing w:after="0" w:line="240" w:lineRule="auto"/>
        <w:rPr>
          <w:rFonts w:ascii="Times New Roman" w:hAnsi="Times New Roman" w:cs="Times New Roman"/>
          <w:b/>
          <w:sz w:val="24"/>
          <w:szCs w:val="24"/>
        </w:rPr>
      </w:pPr>
    </w:p>
    <w:p w:rsidR="002D65AD" w:rsidRDefault="002D65AD" w:rsidP="005C5068">
      <w:pPr>
        <w:spacing w:after="0" w:line="240" w:lineRule="auto"/>
        <w:rPr>
          <w:rFonts w:ascii="Times New Roman" w:hAnsi="Times New Roman" w:cs="Times New Roman"/>
          <w:b/>
          <w:sz w:val="24"/>
          <w:szCs w:val="24"/>
        </w:rPr>
      </w:pPr>
    </w:p>
    <w:p w:rsidR="002D65AD" w:rsidRDefault="002D65AD" w:rsidP="005C5068">
      <w:pPr>
        <w:spacing w:after="0" w:line="240" w:lineRule="auto"/>
        <w:rPr>
          <w:rFonts w:ascii="Times New Roman" w:hAnsi="Times New Roman" w:cs="Times New Roman"/>
          <w:b/>
          <w:sz w:val="24"/>
          <w:szCs w:val="24"/>
        </w:rPr>
      </w:pPr>
    </w:p>
    <w:p w:rsidR="002D65AD" w:rsidRDefault="002D65AD" w:rsidP="005C5068">
      <w:pPr>
        <w:spacing w:after="0" w:line="240" w:lineRule="auto"/>
        <w:rPr>
          <w:rFonts w:ascii="Times New Roman" w:hAnsi="Times New Roman" w:cs="Times New Roman"/>
          <w:b/>
          <w:sz w:val="24"/>
          <w:szCs w:val="24"/>
        </w:rPr>
      </w:pPr>
    </w:p>
    <w:p w:rsidR="002D65AD" w:rsidRDefault="002D65AD" w:rsidP="005C5068">
      <w:pPr>
        <w:spacing w:after="0" w:line="240" w:lineRule="auto"/>
        <w:rPr>
          <w:rFonts w:ascii="Times New Roman" w:hAnsi="Times New Roman" w:cs="Times New Roman"/>
          <w:b/>
          <w:sz w:val="24"/>
          <w:szCs w:val="24"/>
        </w:rPr>
      </w:pPr>
    </w:p>
    <w:p w:rsidR="002D65AD" w:rsidRDefault="002D65AD" w:rsidP="005C5068">
      <w:pPr>
        <w:spacing w:after="0" w:line="240" w:lineRule="auto"/>
        <w:rPr>
          <w:rFonts w:ascii="Times New Roman" w:hAnsi="Times New Roman" w:cs="Times New Roman"/>
          <w:b/>
          <w:sz w:val="24"/>
          <w:szCs w:val="24"/>
        </w:rPr>
      </w:pPr>
    </w:p>
    <w:p w:rsidR="002D65AD" w:rsidRDefault="002D65AD" w:rsidP="005C5068">
      <w:pPr>
        <w:spacing w:after="0" w:line="240" w:lineRule="auto"/>
        <w:rPr>
          <w:rFonts w:ascii="Times New Roman" w:hAnsi="Times New Roman" w:cs="Times New Roman"/>
          <w:b/>
          <w:sz w:val="24"/>
          <w:szCs w:val="24"/>
        </w:rPr>
      </w:pPr>
    </w:p>
    <w:p w:rsidR="002D65AD" w:rsidRDefault="002D65AD" w:rsidP="005C5068">
      <w:pPr>
        <w:spacing w:after="0" w:line="240" w:lineRule="auto"/>
        <w:rPr>
          <w:rFonts w:ascii="Times New Roman" w:hAnsi="Times New Roman" w:cs="Times New Roman"/>
          <w:b/>
          <w:sz w:val="24"/>
          <w:szCs w:val="24"/>
        </w:rPr>
      </w:pPr>
    </w:p>
    <w:p w:rsidR="002D65AD" w:rsidRDefault="002D65AD" w:rsidP="005C5068">
      <w:pPr>
        <w:spacing w:after="0" w:line="240" w:lineRule="auto"/>
        <w:rPr>
          <w:rFonts w:ascii="Times New Roman" w:hAnsi="Times New Roman" w:cs="Times New Roman"/>
          <w:b/>
          <w:sz w:val="24"/>
          <w:szCs w:val="24"/>
        </w:rPr>
      </w:pPr>
    </w:p>
    <w:p w:rsidR="002D65AD" w:rsidRDefault="002D65AD" w:rsidP="005C5068">
      <w:pPr>
        <w:spacing w:after="0" w:line="240" w:lineRule="auto"/>
        <w:rPr>
          <w:rFonts w:ascii="Times New Roman" w:hAnsi="Times New Roman" w:cs="Times New Roman"/>
          <w:b/>
          <w:sz w:val="24"/>
          <w:szCs w:val="24"/>
        </w:rPr>
      </w:pPr>
    </w:p>
    <w:p w:rsidR="002D65AD" w:rsidRDefault="002D65AD" w:rsidP="005C5068">
      <w:pPr>
        <w:spacing w:after="0" w:line="240" w:lineRule="auto"/>
        <w:rPr>
          <w:rFonts w:ascii="Times New Roman" w:hAnsi="Times New Roman" w:cs="Times New Roman"/>
          <w:b/>
          <w:sz w:val="24"/>
          <w:szCs w:val="24"/>
        </w:rPr>
      </w:pPr>
    </w:p>
    <w:p w:rsidR="002D65AD" w:rsidRDefault="002D65AD" w:rsidP="005C5068">
      <w:pPr>
        <w:spacing w:after="0" w:line="240" w:lineRule="auto"/>
        <w:rPr>
          <w:rFonts w:ascii="Times New Roman" w:hAnsi="Times New Roman" w:cs="Times New Roman"/>
          <w:b/>
          <w:sz w:val="24"/>
          <w:szCs w:val="24"/>
        </w:rPr>
      </w:pPr>
    </w:p>
    <w:p w:rsidR="002D65AD" w:rsidRDefault="002D65AD" w:rsidP="005C5068">
      <w:pPr>
        <w:spacing w:after="0" w:line="240" w:lineRule="auto"/>
        <w:rPr>
          <w:rFonts w:ascii="Times New Roman" w:hAnsi="Times New Roman" w:cs="Times New Roman"/>
          <w:b/>
          <w:sz w:val="24"/>
          <w:szCs w:val="24"/>
        </w:rPr>
      </w:pPr>
    </w:p>
    <w:p w:rsidR="002D65AD" w:rsidRDefault="002D65AD" w:rsidP="005C5068">
      <w:pPr>
        <w:spacing w:after="0" w:line="240" w:lineRule="auto"/>
        <w:rPr>
          <w:rFonts w:ascii="Times New Roman" w:hAnsi="Times New Roman" w:cs="Times New Roman"/>
          <w:b/>
          <w:sz w:val="24"/>
          <w:szCs w:val="24"/>
        </w:rPr>
      </w:pPr>
    </w:p>
    <w:p w:rsidR="002D65AD" w:rsidRDefault="002D65AD" w:rsidP="005C5068">
      <w:pPr>
        <w:spacing w:after="0" w:line="240" w:lineRule="auto"/>
        <w:rPr>
          <w:rFonts w:ascii="Times New Roman" w:hAnsi="Times New Roman" w:cs="Times New Roman"/>
          <w:b/>
          <w:sz w:val="24"/>
          <w:szCs w:val="24"/>
        </w:rPr>
      </w:pPr>
    </w:p>
    <w:p w:rsidR="002D65AD" w:rsidRDefault="002D65AD" w:rsidP="005C5068">
      <w:pPr>
        <w:spacing w:after="0" w:line="240" w:lineRule="auto"/>
        <w:rPr>
          <w:rFonts w:ascii="Times New Roman" w:hAnsi="Times New Roman" w:cs="Times New Roman"/>
          <w:b/>
          <w:sz w:val="24"/>
          <w:szCs w:val="24"/>
        </w:rPr>
      </w:pPr>
    </w:p>
    <w:p w:rsidR="002D65AD" w:rsidRDefault="002D65AD" w:rsidP="005C5068">
      <w:pPr>
        <w:spacing w:after="0" w:line="240" w:lineRule="auto"/>
        <w:rPr>
          <w:rFonts w:ascii="Times New Roman" w:hAnsi="Times New Roman" w:cs="Times New Roman"/>
          <w:b/>
          <w:sz w:val="24"/>
          <w:szCs w:val="24"/>
        </w:rPr>
      </w:pPr>
    </w:p>
    <w:p w:rsidR="002D65AD" w:rsidRDefault="002D65AD" w:rsidP="005C5068">
      <w:pPr>
        <w:spacing w:after="0" w:line="240" w:lineRule="auto"/>
        <w:rPr>
          <w:rFonts w:ascii="Times New Roman" w:hAnsi="Times New Roman" w:cs="Times New Roman"/>
          <w:b/>
          <w:sz w:val="24"/>
          <w:szCs w:val="24"/>
        </w:rPr>
      </w:pPr>
    </w:p>
    <w:p w:rsidR="002D65AD" w:rsidRDefault="002D65AD" w:rsidP="005C5068">
      <w:pPr>
        <w:spacing w:after="0" w:line="240" w:lineRule="auto"/>
        <w:rPr>
          <w:rFonts w:ascii="Times New Roman" w:hAnsi="Times New Roman" w:cs="Times New Roman"/>
          <w:b/>
          <w:sz w:val="24"/>
          <w:szCs w:val="24"/>
        </w:rPr>
      </w:pPr>
    </w:p>
    <w:p w:rsidR="002D65AD" w:rsidRDefault="002D65AD" w:rsidP="005C5068">
      <w:pPr>
        <w:spacing w:after="0" w:line="240" w:lineRule="auto"/>
        <w:rPr>
          <w:rFonts w:ascii="Times New Roman" w:hAnsi="Times New Roman" w:cs="Times New Roman"/>
          <w:b/>
          <w:sz w:val="24"/>
          <w:szCs w:val="24"/>
        </w:rPr>
      </w:pPr>
    </w:p>
    <w:p w:rsidR="002D65AD" w:rsidRDefault="002D65AD" w:rsidP="005C5068">
      <w:pPr>
        <w:spacing w:after="0" w:line="240" w:lineRule="auto"/>
        <w:rPr>
          <w:rFonts w:ascii="Times New Roman" w:hAnsi="Times New Roman" w:cs="Times New Roman"/>
          <w:b/>
          <w:sz w:val="24"/>
          <w:szCs w:val="24"/>
        </w:rPr>
      </w:pPr>
    </w:p>
    <w:p w:rsidR="002D65AD" w:rsidRDefault="002D65AD" w:rsidP="005C5068">
      <w:pPr>
        <w:spacing w:after="0" w:line="240" w:lineRule="auto"/>
        <w:rPr>
          <w:rFonts w:ascii="Times New Roman" w:hAnsi="Times New Roman" w:cs="Times New Roman"/>
          <w:b/>
          <w:sz w:val="24"/>
          <w:szCs w:val="24"/>
        </w:rPr>
      </w:pPr>
    </w:p>
    <w:p w:rsidR="002D65AD" w:rsidRDefault="002D65AD" w:rsidP="005C5068">
      <w:pPr>
        <w:spacing w:after="0" w:line="240" w:lineRule="auto"/>
        <w:rPr>
          <w:rFonts w:ascii="Times New Roman" w:hAnsi="Times New Roman" w:cs="Times New Roman"/>
          <w:b/>
          <w:sz w:val="24"/>
          <w:szCs w:val="24"/>
        </w:rPr>
      </w:pPr>
    </w:p>
    <w:p w:rsidR="002D65AD" w:rsidRDefault="002D65AD" w:rsidP="005C5068">
      <w:pPr>
        <w:spacing w:after="0" w:line="240" w:lineRule="auto"/>
        <w:rPr>
          <w:rFonts w:ascii="Times New Roman" w:hAnsi="Times New Roman" w:cs="Times New Roman"/>
          <w:b/>
          <w:sz w:val="24"/>
          <w:szCs w:val="24"/>
        </w:rPr>
      </w:pPr>
    </w:p>
    <w:p w:rsidR="002D65AD" w:rsidRDefault="002D65AD" w:rsidP="005C5068">
      <w:pPr>
        <w:spacing w:after="0" w:line="240" w:lineRule="auto"/>
        <w:rPr>
          <w:rFonts w:ascii="Times New Roman" w:hAnsi="Times New Roman" w:cs="Times New Roman"/>
          <w:b/>
          <w:sz w:val="24"/>
          <w:szCs w:val="24"/>
        </w:rPr>
      </w:pPr>
    </w:p>
    <w:p w:rsidR="002D65AD" w:rsidRDefault="002D65AD" w:rsidP="005C5068">
      <w:pPr>
        <w:spacing w:after="0" w:line="240" w:lineRule="auto"/>
        <w:rPr>
          <w:rFonts w:ascii="Times New Roman" w:hAnsi="Times New Roman" w:cs="Times New Roman"/>
          <w:b/>
          <w:sz w:val="24"/>
          <w:szCs w:val="24"/>
        </w:rPr>
      </w:pPr>
    </w:p>
    <w:p w:rsidR="002D65AD" w:rsidRDefault="002D65AD" w:rsidP="005C5068">
      <w:pPr>
        <w:spacing w:after="0" w:line="240" w:lineRule="auto"/>
        <w:rPr>
          <w:rFonts w:ascii="Times New Roman" w:hAnsi="Times New Roman" w:cs="Times New Roman"/>
          <w:b/>
          <w:sz w:val="24"/>
          <w:szCs w:val="24"/>
        </w:rPr>
      </w:pPr>
    </w:p>
    <w:p w:rsidR="002D65AD" w:rsidRDefault="002D65AD" w:rsidP="005C5068">
      <w:pPr>
        <w:spacing w:after="0" w:line="240" w:lineRule="auto"/>
        <w:rPr>
          <w:rFonts w:ascii="Times New Roman" w:hAnsi="Times New Roman" w:cs="Times New Roman"/>
          <w:b/>
          <w:sz w:val="24"/>
          <w:szCs w:val="24"/>
        </w:rPr>
      </w:pPr>
    </w:p>
    <w:p w:rsidR="002D65AD" w:rsidRDefault="002D65AD" w:rsidP="005C5068">
      <w:pPr>
        <w:spacing w:after="0" w:line="240" w:lineRule="auto"/>
        <w:rPr>
          <w:rFonts w:ascii="Times New Roman" w:hAnsi="Times New Roman" w:cs="Times New Roman"/>
          <w:b/>
          <w:sz w:val="24"/>
          <w:szCs w:val="24"/>
        </w:rPr>
      </w:pPr>
    </w:p>
    <w:p w:rsidR="00C70BD8" w:rsidRDefault="00C70BD8" w:rsidP="002D65AD">
      <w:pPr>
        <w:spacing w:after="0" w:line="240" w:lineRule="auto"/>
        <w:jc w:val="right"/>
        <w:rPr>
          <w:rFonts w:ascii="Times New Roman" w:eastAsia="Calibri" w:hAnsi="Times New Roman" w:cs="Times New Roman"/>
          <w:sz w:val="24"/>
          <w:szCs w:val="24"/>
        </w:rPr>
      </w:pPr>
    </w:p>
    <w:p w:rsidR="00C70BD8" w:rsidRDefault="00C70BD8" w:rsidP="002D65AD">
      <w:pPr>
        <w:spacing w:after="0" w:line="240" w:lineRule="auto"/>
        <w:jc w:val="right"/>
        <w:rPr>
          <w:rFonts w:ascii="Times New Roman" w:eastAsia="Calibri" w:hAnsi="Times New Roman" w:cs="Times New Roman"/>
          <w:sz w:val="24"/>
          <w:szCs w:val="24"/>
        </w:rPr>
      </w:pPr>
    </w:p>
    <w:p w:rsidR="007C55AC" w:rsidRDefault="007C55AC" w:rsidP="002D65AD">
      <w:pPr>
        <w:spacing w:after="0" w:line="240" w:lineRule="auto"/>
        <w:jc w:val="right"/>
        <w:rPr>
          <w:rFonts w:ascii="Times New Roman" w:eastAsia="Calibri" w:hAnsi="Times New Roman" w:cs="Times New Roman"/>
          <w:sz w:val="24"/>
          <w:szCs w:val="24"/>
        </w:rPr>
      </w:pPr>
    </w:p>
    <w:p w:rsidR="007C55AC" w:rsidRDefault="007C55AC" w:rsidP="002D65AD">
      <w:pPr>
        <w:spacing w:after="0" w:line="240" w:lineRule="auto"/>
        <w:jc w:val="right"/>
        <w:rPr>
          <w:rFonts w:ascii="Times New Roman" w:eastAsia="Calibri" w:hAnsi="Times New Roman" w:cs="Times New Roman"/>
          <w:sz w:val="24"/>
          <w:szCs w:val="24"/>
        </w:rPr>
      </w:pPr>
    </w:p>
    <w:p w:rsidR="007C55AC" w:rsidRDefault="007C55AC" w:rsidP="002D65AD">
      <w:pPr>
        <w:spacing w:after="0" w:line="240" w:lineRule="auto"/>
        <w:jc w:val="right"/>
        <w:rPr>
          <w:rFonts w:ascii="Times New Roman" w:eastAsia="Calibri" w:hAnsi="Times New Roman" w:cs="Times New Roman"/>
          <w:sz w:val="24"/>
          <w:szCs w:val="24"/>
        </w:rPr>
      </w:pPr>
    </w:p>
    <w:p w:rsidR="00C70BD8" w:rsidRDefault="00C70BD8" w:rsidP="002D65AD">
      <w:pPr>
        <w:spacing w:after="0" w:line="240" w:lineRule="auto"/>
        <w:jc w:val="right"/>
        <w:rPr>
          <w:rFonts w:ascii="Times New Roman" w:eastAsia="Calibri" w:hAnsi="Times New Roman" w:cs="Times New Roman"/>
          <w:sz w:val="24"/>
          <w:szCs w:val="24"/>
        </w:rPr>
      </w:pPr>
    </w:p>
    <w:p w:rsidR="00C70BD8" w:rsidRDefault="00C70BD8" w:rsidP="002D65AD">
      <w:pPr>
        <w:spacing w:after="0" w:line="240" w:lineRule="auto"/>
        <w:jc w:val="right"/>
        <w:rPr>
          <w:rFonts w:ascii="Times New Roman" w:eastAsia="Calibri" w:hAnsi="Times New Roman" w:cs="Times New Roman"/>
          <w:sz w:val="24"/>
          <w:szCs w:val="24"/>
        </w:rPr>
      </w:pPr>
    </w:p>
    <w:p w:rsidR="002D65AD" w:rsidRPr="002D65AD" w:rsidRDefault="002D65AD" w:rsidP="002D65AD">
      <w:pPr>
        <w:spacing w:after="0" w:line="240" w:lineRule="auto"/>
        <w:jc w:val="right"/>
        <w:rPr>
          <w:rFonts w:ascii="Times New Roman" w:eastAsia="Calibri" w:hAnsi="Times New Roman" w:cs="Times New Roman"/>
          <w:sz w:val="24"/>
          <w:szCs w:val="24"/>
        </w:rPr>
      </w:pPr>
      <w:r w:rsidRPr="002D65AD">
        <w:rPr>
          <w:rFonts w:ascii="Times New Roman" w:eastAsia="Calibri" w:hAnsi="Times New Roman" w:cs="Times New Roman"/>
          <w:sz w:val="24"/>
          <w:szCs w:val="24"/>
        </w:rPr>
        <w:t>Приложение №4</w:t>
      </w:r>
    </w:p>
    <w:p w:rsidR="002D65AD" w:rsidRPr="002D65AD" w:rsidRDefault="002D65AD" w:rsidP="007C55AC">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к</w:t>
      </w:r>
      <w:r w:rsidR="007C55AC">
        <w:rPr>
          <w:rFonts w:ascii="Times New Roman" w:eastAsia="Calibri" w:hAnsi="Times New Roman" w:cs="Times New Roman"/>
          <w:sz w:val="24"/>
          <w:szCs w:val="24"/>
        </w:rPr>
        <w:t xml:space="preserve"> распоряжению  главы  </w:t>
      </w:r>
      <w:r w:rsidRPr="002D65AD">
        <w:rPr>
          <w:rFonts w:ascii="Times New Roman" w:eastAsia="Calibri" w:hAnsi="Times New Roman" w:cs="Times New Roman"/>
          <w:sz w:val="24"/>
          <w:szCs w:val="24"/>
        </w:rPr>
        <w:t>сельского поселения</w:t>
      </w:r>
    </w:p>
    <w:p w:rsidR="00DD4728" w:rsidRPr="005C5068" w:rsidRDefault="00DD4728" w:rsidP="00DD4728">
      <w:pPr>
        <w:pStyle w:val="a4"/>
        <w:ind w:left="4620" w:firstLine="708"/>
        <w:jc w:val="right"/>
        <w:rPr>
          <w:rFonts w:ascii="Times New Roman" w:hAnsi="Times New Roman" w:cs="Times New Roman"/>
          <w:sz w:val="24"/>
          <w:szCs w:val="24"/>
        </w:rPr>
      </w:pPr>
      <w:r w:rsidRPr="005C5068">
        <w:rPr>
          <w:rFonts w:ascii="Times New Roman" w:hAnsi="Times New Roman" w:cs="Times New Roman"/>
          <w:sz w:val="24"/>
          <w:szCs w:val="24"/>
        </w:rPr>
        <w:t xml:space="preserve">от </w:t>
      </w:r>
      <w:r>
        <w:rPr>
          <w:rFonts w:ascii="Times New Roman" w:hAnsi="Times New Roman" w:cs="Times New Roman"/>
          <w:sz w:val="24"/>
          <w:szCs w:val="24"/>
        </w:rPr>
        <w:t xml:space="preserve"> 16.11.2020г № 24</w:t>
      </w:r>
    </w:p>
    <w:p w:rsidR="002D65AD" w:rsidRDefault="002D65AD" w:rsidP="002D65AD">
      <w:pPr>
        <w:spacing w:after="0" w:line="240" w:lineRule="auto"/>
        <w:jc w:val="center"/>
        <w:rPr>
          <w:rFonts w:ascii="Times New Roman" w:eastAsia="Calibri" w:hAnsi="Times New Roman" w:cs="Times New Roman"/>
          <w:b/>
        </w:rPr>
      </w:pPr>
    </w:p>
    <w:p w:rsidR="002D65AD" w:rsidRDefault="002D65AD" w:rsidP="002D65AD">
      <w:pPr>
        <w:spacing w:after="0" w:line="240" w:lineRule="auto"/>
        <w:jc w:val="center"/>
        <w:rPr>
          <w:rFonts w:ascii="Times New Roman" w:eastAsia="Calibri" w:hAnsi="Times New Roman" w:cs="Times New Roman"/>
          <w:b/>
        </w:rPr>
      </w:pPr>
    </w:p>
    <w:p w:rsidR="002D65AD" w:rsidRPr="002D65AD" w:rsidRDefault="002D65AD" w:rsidP="002D65AD">
      <w:pPr>
        <w:spacing w:after="0" w:line="240" w:lineRule="auto"/>
        <w:jc w:val="center"/>
        <w:rPr>
          <w:rFonts w:ascii="Times New Roman" w:eastAsia="Calibri" w:hAnsi="Times New Roman" w:cs="Times New Roman"/>
          <w:b/>
          <w:sz w:val="24"/>
          <w:szCs w:val="24"/>
        </w:rPr>
      </w:pPr>
      <w:r w:rsidRPr="002D65AD">
        <w:rPr>
          <w:rFonts w:ascii="Times New Roman" w:eastAsia="Calibri" w:hAnsi="Times New Roman" w:cs="Times New Roman"/>
          <w:b/>
          <w:sz w:val="24"/>
          <w:szCs w:val="24"/>
        </w:rPr>
        <w:t>ПОЛОЖЕНИЕ</w:t>
      </w:r>
    </w:p>
    <w:p w:rsidR="002D65AD" w:rsidRPr="002D65AD" w:rsidRDefault="002D65AD" w:rsidP="002D65AD">
      <w:pPr>
        <w:spacing w:after="0" w:line="240" w:lineRule="auto"/>
        <w:jc w:val="center"/>
        <w:rPr>
          <w:rFonts w:ascii="Times New Roman" w:eastAsia="Calibri" w:hAnsi="Times New Roman" w:cs="Times New Roman"/>
          <w:b/>
          <w:sz w:val="24"/>
          <w:szCs w:val="24"/>
        </w:rPr>
      </w:pPr>
      <w:r w:rsidRPr="002D65AD">
        <w:rPr>
          <w:rFonts w:ascii="Times New Roman" w:eastAsia="Calibri" w:hAnsi="Times New Roman" w:cs="Times New Roman"/>
          <w:b/>
          <w:sz w:val="24"/>
          <w:szCs w:val="24"/>
        </w:rPr>
        <w:t>о комисси</w:t>
      </w:r>
      <w:r w:rsidR="007C55AC">
        <w:rPr>
          <w:rFonts w:ascii="Times New Roman" w:eastAsia="Calibri" w:hAnsi="Times New Roman" w:cs="Times New Roman"/>
          <w:b/>
          <w:sz w:val="24"/>
          <w:szCs w:val="24"/>
        </w:rPr>
        <w:t xml:space="preserve">и по охране труда в </w:t>
      </w:r>
      <w:r w:rsidRPr="002D65AD">
        <w:rPr>
          <w:rFonts w:ascii="Times New Roman" w:eastAsia="Calibri" w:hAnsi="Times New Roman" w:cs="Times New Roman"/>
          <w:b/>
          <w:sz w:val="24"/>
          <w:szCs w:val="24"/>
        </w:rPr>
        <w:t xml:space="preserve"> сельском поселении</w:t>
      </w:r>
    </w:p>
    <w:p w:rsidR="002D65AD" w:rsidRPr="002D65AD" w:rsidRDefault="007C55AC" w:rsidP="002D65A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Базгиевский сельсовет </w:t>
      </w:r>
    </w:p>
    <w:p w:rsidR="002D65AD" w:rsidRPr="002D65AD" w:rsidRDefault="002D65AD" w:rsidP="002D65AD">
      <w:pPr>
        <w:spacing w:after="0" w:line="240" w:lineRule="auto"/>
        <w:jc w:val="center"/>
        <w:rPr>
          <w:rFonts w:ascii="Times New Roman" w:eastAsia="Calibri" w:hAnsi="Times New Roman" w:cs="Times New Roman"/>
          <w:b/>
          <w:sz w:val="24"/>
          <w:szCs w:val="24"/>
        </w:rPr>
      </w:pPr>
      <w:r w:rsidRPr="002D65AD">
        <w:rPr>
          <w:rFonts w:ascii="Times New Roman" w:eastAsia="Calibri" w:hAnsi="Times New Roman" w:cs="Times New Roman"/>
          <w:b/>
          <w:sz w:val="24"/>
          <w:szCs w:val="24"/>
        </w:rPr>
        <w:t>1. Общие положения</w:t>
      </w:r>
    </w:p>
    <w:p w:rsidR="002D65AD" w:rsidRPr="002D65AD" w:rsidRDefault="002D65AD" w:rsidP="002D65AD">
      <w:pPr>
        <w:spacing w:after="0" w:line="240" w:lineRule="auto"/>
        <w:jc w:val="both"/>
        <w:rPr>
          <w:rFonts w:ascii="Times New Roman" w:eastAsia="Calibri" w:hAnsi="Times New Roman" w:cs="Times New Roman"/>
          <w:sz w:val="24"/>
          <w:szCs w:val="24"/>
        </w:rPr>
      </w:pPr>
      <w:r w:rsidRPr="002D65AD">
        <w:rPr>
          <w:rFonts w:ascii="Times New Roman" w:eastAsia="Calibri" w:hAnsi="Times New Roman" w:cs="Times New Roman"/>
          <w:sz w:val="24"/>
          <w:szCs w:val="24"/>
        </w:rPr>
        <w:t>1.1. Положение о комиссии по охране труда (далее - Положение) разработано в соответствии со статьей 218 трудового кодекса Российской Федерации. Комиссия по охране труда (далее – Комиссия) создается, для организации совместных действий главы сельского поселения, работников администрации, (далее – работников) по обеспечению требований охраны труда, предупреждению производственного травматизма и профессиональных заболеваний и сохранению здоровья работников.</w:t>
      </w:r>
    </w:p>
    <w:p w:rsidR="002D65AD" w:rsidRPr="002D65AD" w:rsidRDefault="002D65AD" w:rsidP="002D65AD">
      <w:pPr>
        <w:spacing w:after="0" w:line="240" w:lineRule="auto"/>
        <w:jc w:val="both"/>
        <w:rPr>
          <w:rFonts w:ascii="Times New Roman" w:eastAsia="Calibri" w:hAnsi="Times New Roman" w:cs="Times New Roman"/>
          <w:sz w:val="24"/>
          <w:szCs w:val="24"/>
        </w:rPr>
      </w:pPr>
      <w:r w:rsidRPr="002D65AD">
        <w:rPr>
          <w:rFonts w:ascii="Times New Roman" w:eastAsia="Calibri" w:hAnsi="Times New Roman" w:cs="Times New Roman"/>
          <w:sz w:val="24"/>
          <w:szCs w:val="24"/>
        </w:rPr>
        <w:t>1.2.Положение предусматривает:</w:t>
      </w:r>
    </w:p>
    <w:p w:rsidR="002D65AD" w:rsidRPr="002D65AD" w:rsidRDefault="002D65AD" w:rsidP="002D65AD">
      <w:pPr>
        <w:spacing w:after="0" w:line="240" w:lineRule="auto"/>
        <w:jc w:val="both"/>
        <w:rPr>
          <w:rFonts w:ascii="Times New Roman" w:eastAsia="Calibri" w:hAnsi="Times New Roman" w:cs="Times New Roman"/>
          <w:sz w:val="24"/>
          <w:szCs w:val="24"/>
        </w:rPr>
      </w:pPr>
      <w:r w:rsidRPr="002D65AD">
        <w:rPr>
          <w:rFonts w:ascii="Times New Roman" w:eastAsia="Calibri" w:hAnsi="Times New Roman" w:cs="Times New Roman"/>
          <w:sz w:val="24"/>
          <w:szCs w:val="24"/>
        </w:rPr>
        <w:t>1) основные задачи Комиссии;</w:t>
      </w:r>
    </w:p>
    <w:p w:rsidR="002D65AD" w:rsidRPr="002D65AD" w:rsidRDefault="002D65AD" w:rsidP="002D65AD">
      <w:pPr>
        <w:spacing w:after="0" w:line="240" w:lineRule="auto"/>
        <w:jc w:val="both"/>
        <w:rPr>
          <w:rFonts w:ascii="Times New Roman" w:eastAsia="Calibri" w:hAnsi="Times New Roman" w:cs="Times New Roman"/>
          <w:sz w:val="24"/>
          <w:szCs w:val="24"/>
        </w:rPr>
      </w:pPr>
      <w:r w:rsidRPr="002D65AD">
        <w:rPr>
          <w:rFonts w:ascii="Times New Roman" w:eastAsia="Calibri" w:hAnsi="Times New Roman" w:cs="Times New Roman"/>
          <w:sz w:val="24"/>
          <w:szCs w:val="24"/>
        </w:rPr>
        <w:t>2)  функции Комиссии</w:t>
      </w:r>
    </w:p>
    <w:p w:rsidR="002D65AD" w:rsidRPr="002D65AD" w:rsidRDefault="002D65AD" w:rsidP="002D65AD">
      <w:pPr>
        <w:spacing w:after="0" w:line="240" w:lineRule="auto"/>
        <w:jc w:val="both"/>
        <w:rPr>
          <w:rFonts w:ascii="Times New Roman" w:eastAsia="Calibri" w:hAnsi="Times New Roman" w:cs="Times New Roman"/>
          <w:sz w:val="24"/>
          <w:szCs w:val="24"/>
        </w:rPr>
      </w:pPr>
      <w:r w:rsidRPr="002D65AD">
        <w:rPr>
          <w:rFonts w:ascii="Times New Roman" w:eastAsia="Calibri" w:hAnsi="Times New Roman" w:cs="Times New Roman"/>
          <w:sz w:val="24"/>
          <w:szCs w:val="24"/>
        </w:rPr>
        <w:t>3)права Комиссии;</w:t>
      </w:r>
    </w:p>
    <w:p w:rsidR="002D65AD" w:rsidRPr="002D65AD" w:rsidRDefault="002D65AD" w:rsidP="002D65AD">
      <w:pPr>
        <w:spacing w:after="0" w:line="240" w:lineRule="auto"/>
        <w:jc w:val="both"/>
        <w:rPr>
          <w:rFonts w:ascii="Times New Roman" w:eastAsia="Calibri" w:hAnsi="Times New Roman" w:cs="Times New Roman"/>
          <w:sz w:val="24"/>
          <w:szCs w:val="24"/>
        </w:rPr>
      </w:pPr>
      <w:r w:rsidRPr="002D65AD">
        <w:rPr>
          <w:rFonts w:ascii="Times New Roman" w:eastAsia="Calibri" w:hAnsi="Times New Roman" w:cs="Times New Roman"/>
          <w:sz w:val="24"/>
          <w:szCs w:val="24"/>
        </w:rPr>
        <w:t xml:space="preserve">4)  организация работы Комиссии. </w:t>
      </w:r>
    </w:p>
    <w:p w:rsidR="002D65AD" w:rsidRPr="002D65AD" w:rsidRDefault="002D65AD" w:rsidP="002D65AD">
      <w:pPr>
        <w:spacing w:after="0" w:line="240" w:lineRule="auto"/>
        <w:jc w:val="both"/>
        <w:rPr>
          <w:rFonts w:ascii="Times New Roman" w:eastAsia="Calibri" w:hAnsi="Times New Roman" w:cs="Times New Roman"/>
          <w:sz w:val="24"/>
          <w:szCs w:val="24"/>
        </w:rPr>
      </w:pPr>
      <w:r w:rsidRPr="002D65AD">
        <w:rPr>
          <w:rFonts w:ascii="Times New Roman" w:eastAsia="Calibri" w:hAnsi="Times New Roman" w:cs="Times New Roman"/>
          <w:sz w:val="24"/>
          <w:szCs w:val="24"/>
        </w:rPr>
        <w:t>1.3.Комиссия по охране труда является составной частью системы управления охраной труда в сельском поселении, а также одной из форм участия работников в управлении вопросами в области охраны труда. Ее работа строится на принципах социального партнерства.</w:t>
      </w:r>
    </w:p>
    <w:p w:rsidR="002D65AD" w:rsidRPr="002D65AD" w:rsidRDefault="002D65AD" w:rsidP="002D65AD">
      <w:pPr>
        <w:spacing w:after="0" w:line="240" w:lineRule="auto"/>
        <w:jc w:val="both"/>
        <w:rPr>
          <w:rFonts w:ascii="Times New Roman" w:eastAsia="Calibri" w:hAnsi="Times New Roman" w:cs="Times New Roman"/>
          <w:sz w:val="24"/>
          <w:szCs w:val="24"/>
        </w:rPr>
      </w:pPr>
      <w:r w:rsidRPr="002D65AD">
        <w:rPr>
          <w:rFonts w:ascii="Times New Roman" w:eastAsia="Calibri" w:hAnsi="Times New Roman" w:cs="Times New Roman"/>
          <w:sz w:val="24"/>
          <w:szCs w:val="24"/>
        </w:rPr>
        <w:t>1.4. Комиссия взаимодействует с государственными органами управления охраной труда, органами федеральной инспекции труда, другими государственными органами надзора и контроля, а также с технической инспекцией труда профсоюзов.</w:t>
      </w:r>
    </w:p>
    <w:p w:rsidR="002D65AD" w:rsidRPr="002D65AD" w:rsidRDefault="002D65AD" w:rsidP="002D65AD">
      <w:pPr>
        <w:spacing w:after="0" w:line="240" w:lineRule="auto"/>
        <w:jc w:val="both"/>
        <w:rPr>
          <w:rFonts w:ascii="Times New Roman" w:eastAsia="Calibri" w:hAnsi="Times New Roman" w:cs="Times New Roman"/>
          <w:sz w:val="24"/>
          <w:szCs w:val="24"/>
        </w:rPr>
      </w:pPr>
      <w:r w:rsidRPr="002D65AD">
        <w:rPr>
          <w:rFonts w:ascii="Times New Roman" w:eastAsia="Calibri" w:hAnsi="Times New Roman" w:cs="Times New Roman"/>
          <w:sz w:val="24"/>
          <w:szCs w:val="24"/>
        </w:rPr>
        <w:t>1.5.Комиссия в своей деятельности руководствуется законами и иными нормативными правовыми актами Росс</w:t>
      </w:r>
      <w:r>
        <w:rPr>
          <w:rFonts w:ascii="Times New Roman" w:eastAsia="Calibri" w:hAnsi="Times New Roman" w:cs="Times New Roman"/>
          <w:sz w:val="24"/>
          <w:szCs w:val="24"/>
        </w:rPr>
        <w:t>ийской Федерации и Ивановской</w:t>
      </w:r>
      <w:r w:rsidRPr="002D65AD">
        <w:rPr>
          <w:rFonts w:ascii="Times New Roman" w:eastAsia="Calibri" w:hAnsi="Times New Roman" w:cs="Times New Roman"/>
          <w:sz w:val="24"/>
          <w:szCs w:val="24"/>
        </w:rPr>
        <w:t xml:space="preserve"> области об охране труда.</w:t>
      </w:r>
    </w:p>
    <w:p w:rsidR="002D65AD" w:rsidRPr="002D65AD" w:rsidRDefault="007C28ED" w:rsidP="002D65A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1.6. </w:t>
      </w:r>
      <w:r w:rsidR="002D65AD" w:rsidRPr="002D65AD">
        <w:rPr>
          <w:rFonts w:ascii="Times New Roman" w:eastAsia="Calibri" w:hAnsi="Times New Roman" w:cs="Times New Roman"/>
          <w:sz w:val="24"/>
          <w:szCs w:val="24"/>
        </w:rPr>
        <w:t>Положение о коми</w:t>
      </w:r>
      <w:r>
        <w:rPr>
          <w:rFonts w:ascii="Times New Roman" w:eastAsia="Calibri" w:hAnsi="Times New Roman" w:cs="Times New Roman"/>
          <w:sz w:val="24"/>
          <w:szCs w:val="24"/>
        </w:rPr>
        <w:t xml:space="preserve">ссии утверждается распоряжение администрации  </w:t>
      </w:r>
      <w:r w:rsidR="002D65AD" w:rsidRPr="002D65AD">
        <w:rPr>
          <w:rFonts w:ascii="Times New Roman" w:eastAsia="Calibri" w:hAnsi="Times New Roman" w:cs="Times New Roman"/>
          <w:sz w:val="24"/>
          <w:szCs w:val="24"/>
        </w:rPr>
        <w:t xml:space="preserve"> сельского поселения.</w:t>
      </w:r>
    </w:p>
    <w:p w:rsidR="007C28ED" w:rsidRDefault="007C28ED" w:rsidP="002D65AD">
      <w:pPr>
        <w:spacing w:after="0" w:line="240" w:lineRule="auto"/>
        <w:jc w:val="center"/>
        <w:rPr>
          <w:rFonts w:ascii="Times New Roman" w:eastAsia="Calibri" w:hAnsi="Times New Roman" w:cs="Times New Roman"/>
          <w:b/>
          <w:sz w:val="24"/>
          <w:szCs w:val="24"/>
        </w:rPr>
      </w:pPr>
    </w:p>
    <w:p w:rsidR="002D65AD" w:rsidRPr="002D65AD" w:rsidRDefault="002D65AD" w:rsidP="002D65AD">
      <w:pPr>
        <w:spacing w:after="0" w:line="240" w:lineRule="auto"/>
        <w:jc w:val="center"/>
        <w:rPr>
          <w:rFonts w:ascii="Times New Roman" w:eastAsia="Calibri" w:hAnsi="Times New Roman" w:cs="Times New Roman"/>
          <w:b/>
          <w:sz w:val="24"/>
          <w:szCs w:val="24"/>
        </w:rPr>
      </w:pPr>
      <w:r w:rsidRPr="002D65AD">
        <w:rPr>
          <w:rFonts w:ascii="Times New Roman" w:eastAsia="Calibri" w:hAnsi="Times New Roman" w:cs="Times New Roman"/>
          <w:b/>
          <w:sz w:val="24"/>
          <w:szCs w:val="24"/>
        </w:rPr>
        <w:t>2.Задачи Комиссии</w:t>
      </w:r>
    </w:p>
    <w:p w:rsidR="002D65AD" w:rsidRPr="002D65AD" w:rsidRDefault="002D65AD" w:rsidP="002D65AD">
      <w:pPr>
        <w:spacing w:after="0" w:line="240" w:lineRule="auto"/>
        <w:jc w:val="both"/>
        <w:rPr>
          <w:rFonts w:ascii="Times New Roman" w:eastAsia="Calibri" w:hAnsi="Times New Roman" w:cs="Times New Roman"/>
          <w:sz w:val="24"/>
          <w:szCs w:val="24"/>
        </w:rPr>
      </w:pPr>
      <w:r w:rsidRPr="002D65AD">
        <w:rPr>
          <w:rFonts w:ascii="Times New Roman" w:eastAsia="Calibri" w:hAnsi="Times New Roman" w:cs="Times New Roman"/>
          <w:sz w:val="24"/>
          <w:szCs w:val="24"/>
        </w:rPr>
        <w:t>2.1. Задачами Комиссии являются:</w:t>
      </w:r>
    </w:p>
    <w:p w:rsidR="002D65AD" w:rsidRPr="002D65AD" w:rsidRDefault="002D65AD" w:rsidP="002D65AD">
      <w:pPr>
        <w:spacing w:after="0" w:line="240" w:lineRule="auto"/>
        <w:jc w:val="both"/>
        <w:rPr>
          <w:rFonts w:ascii="Times New Roman" w:eastAsia="Calibri" w:hAnsi="Times New Roman" w:cs="Times New Roman"/>
          <w:sz w:val="24"/>
          <w:szCs w:val="24"/>
        </w:rPr>
      </w:pPr>
      <w:r w:rsidRPr="002D65AD">
        <w:rPr>
          <w:rFonts w:ascii="Times New Roman" w:eastAsia="Calibri" w:hAnsi="Times New Roman" w:cs="Times New Roman"/>
          <w:sz w:val="24"/>
          <w:szCs w:val="24"/>
        </w:rPr>
        <w:t>1)  разработка на основе предложений членов Комиссии программы совместных действий: администрации, профсоюзной организации, работников по обеспечению требований охраны труда, предупреждению производственного травматизма, профессиональных заболеваний;</w:t>
      </w:r>
    </w:p>
    <w:p w:rsidR="002D65AD" w:rsidRPr="002D65AD" w:rsidRDefault="002D65AD" w:rsidP="002D65AD">
      <w:pPr>
        <w:spacing w:after="0" w:line="240" w:lineRule="auto"/>
        <w:jc w:val="both"/>
        <w:rPr>
          <w:rFonts w:ascii="Times New Roman" w:eastAsia="Calibri" w:hAnsi="Times New Roman" w:cs="Times New Roman"/>
          <w:sz w:val="24"/>
          <w:szCs w:val="24"/>
        </w:rPr>
      </w:pPr>
      <w:r w:rsidRPr="002D65AD">
        <w:rPr>
          <w:rFonts w:ascii="Times New Roman" w:eastAsia="Calibri" w:hAnsi="Times New Roman" w:cs="Times New Roman"/>
          <w:sz w:val="24"/>
          <w:szCs w:val="24"/>
        </w:rPr>
        <w:t>2) организация проведения проверок состояния условий и охраны труда на рабочих местах;</w:t>
      </w:r>
    </w:p>
    <w:p w:rsidR="002D65AD" w:rsidRPr="002D65AD" w:rsidRDefault="002D65AD" w:rsidP="002D65AD">
      <w:pPr>
        <w:spacing w:after="0" w:line="240" w:lineRule="auto"/>
        <w:jc w:val="both"/>
        <w:rPr>
          <w:rFonts w:ascii="Times New Roman" w:eastAsia="Calibri" w:hAnsi="Times New Roman" w:cs="Times New Roman"/>
          <w:sz w:val="24"/>
          <w:szCs w:val="24"/>
        </w:rPr>
      </w:pPr>
      <w:r w:rsidRPr="002D65AD">
        <w:rPr>
          <w:rFonts w:ascii="Times New Roman" w:eastAsia="Calibri" w:hAnsi="Times New Roman" w:cs="Times New Roman"/>
          <w:sz w:val="24"/>
          <w:szCs w:val="24"/>
        </w:rPr>
        <w:t>3)подготовка соответствующих предложений главе сельского поселения по решению проблем охраны труда на основе анализа состояния условий и охраны труда, производственного травматизма и профессиональной заболеваемости;</w:t>
      </w:r>
    </w:p>
    <w:p w:rsidR="002D65AD" w:rsidRPr="002D65AD" w:rsidRDefault="002D65AD" w:rsidP="002D65AD">
      <w:pPr>
        <w:spacing w:after="0" w:line="240" w:lineRule="auto"/>
        <w:jc w:val="both"/>
        <w:rPr>
          <w:rFonts w:ascii="Times New Roman" w:eastAsia="Calibri" w:hAnsi="Times New Roman" w:cs="Times New Roman"/>
          <w:sz w:val="24"/>
          <w:szCs w:val="24"/>
        </w:rPr>
      </w:pPr>
      <w:r w:rsidRPr="002D65AD">
        <w:rPr>
          <w:rFonts w:ascii="Times New Roman" w:eastAsia="Calibri" w:hAnsi="Times New Roman" w:cs="Times New Roman"/>
          <w:sz w:val="24"/>
          <w:szCs w:val="24"/>
        </w:rPr>
        <w:t>4)  информирование работников о состоянии условий и охраны труда на рабочих местах, существующем риске повреждения здоровья и о полагающихся работникам компенсациях за работу во вредных и (или) опасных условиях труда, средствах индивидуальной защиты.</w:t>
      </w:r>
    </w:p>
    <w:p w:rsidR="007C28ED" w:rsidRDefault="007C28ED" w:rsidP="002D65AD">
      <w:pPr>
        <w:spacing w:after="0" w:line="240" w:lineRule="auto"/>
        <w:jc w:val="center"/>
        <w:rPr>
          <w:rFonts w:ascii="Times New Roman" w:eastAsia="Calibri" w:hAnsi="Times New Roman" w:cs="Times New Roman"/>
          <w:b/>
          <w:sz w:val="24"/>
          <w:szCs w:val="24"/>
        </w:rPr>
      </w:pPr>
    </w:p>
    <w:p w:rsidR="002D65AD" w:rsidRPr="002D65AD" w:rsidRDefault="002D65AD" w:rsidP="002D65AD">
      <w:pPr>
        <w:spacing w:after="0" w:line="240" w:lineRule="auto"/>
        <w:jc w:val="center"/>
        <w:rPr>
          <w:rFonts w:ascii="Times New Roman" w:eastAsia="Calibri" w:hAnsi="Times New Roman" w:cs="Times New Roman"/>
          <w:b/>
          <w:sz w:val="24"/>
          <w:szCs w:val="24"/>
        </w:rPr>
      </w:pPr>
      <w:r w:rsidRPr="002D65AD">
        <w:rPr>
          <w:rFonts w:ascii="Times New Roman" w:eastAsia="Calibri" w:hAnsi="Times New Roman" w:cs="Times New Roman"/>
          <w:b/>
          <w:sz w:val="24"/>
          <w:szCs w:val="24"/>
        </w:rPr>
        <w:t>2.Функции Комиссии</w:t>
      </w:r>
    </w:p>
    <w:p w:rsidR="002D65AD" w:rsidRPr="002D65AD" w:rsidRDefault="002D65AD" w:rsidP="002D65AD">
      <w:pPr>
        <w:spacing w:after="0" w:line="240" w:lineRule="auto"/>
        <w:jc w:val="both"/>
        <w:rPr>
          <w:rFonts w:ascii="Times New Roman" w:eastAsia="Calibri" w:hAnsi="Times New Roman" w:cs="Times New Roman"/>
          <w:sz w:val="24"/>
          <w:szCs w:val="24"/>
        </w:rPr>
      </w:pPr>
      <w:r w:rsidRPr="002D65AD">
        <w:rPr>
          <w:rFonts w:ascii="Times New Roman" w:eastAsia="Calibri" w:hAnsi="Times New Roman" w:cs="Times New Roman"/>
          <w:sz w:val="24"/>
          <w:szCs w:val="24"/>
        </w:rPr>
        <w:t xml:space="preserve"> 2.2.Функциями Комиссии являются:</w:t>
      </w:r>
    </w:p>
    <w:p w:rsidR="002D65AD" w:rsidRPr="002D65AD" w:rsidRDefault="002D65AD" w:rsidP="002D65AD">
      <w:pPr>
        <w:spacing w:after="0" w:line="240" w:lineRule="auto"/>
        <w:jc w:val="both"/>
        <w:rPr>
          <w:rFonts w:ascii="Times New Roman" w:eastAsia="Calibri" w:hAnsi="Times New Roman" w:cs="Times New Roman"/>
          <w:sz w:val="24"/>
          <w:szCs w:val="24"/>
        </w:rPr>
      </w:pPr>
      <w:r w:rsidRPr="002D65AD">
        <w:rPr>
          <w:rFonts w:ascii="Times New Roman" w:eastAsia="Calibri" w:hAnsi="Times New Roman" w:cs="Times New Roman"/>
          <w:sz w:val="24"/>
          <w:szCs w:val="24"/>
        </w:rPr>
        <w:lastRenderedPageBreak/>
        <w:t>1) рассмотрение предложений главы сельского поселения, работников для выработки рекомендаций, направленных на улучшение условий и охраны труда работников;</w:t>
      </w:r>
    </w:p>
    <w:p w:rsidR="002D65AD" w:rsidRPr="002D65AD" w:rsidRDefault="002D65AD" w:rsidP="002D65AD">
      <w:pPr>
        <w:spacing w:after="0" w:line="240" w:lineRule="auto"/>
        <w:jc w:val="both"/>
        <w:rPr>
          <w:rFonts w:ascii="Times New Roman" w:eastAsia="Calibri" w:hAnsi="Times New Roman" w:cs="Times New Roman"/>
          <w:sz w:val="24"/>
          <w:szCs w:val="24"/>
        </w:rPr>
      </w:pPr>
      <w:r w:rsidRPr="002D65AD">
        <w:rPr>
          <w:rFonts w:ascii="Times New Roman" w:eastAsia="Calibri" w:hAnsi="Times New Roman" w:cs="Times New Roman"/>
          <w:sz w:val="24"/>
          <w:szCs w:val="24"/>
        </w:rPr>
        <w:t>2) оказание содействия главе сельского поселения в организации обучения работников безопасным методам и приемам выполнения работ, а также проверки знаний требований охраны труда и проведения своевременного и качественного инструктажа работников по охране труда;</w:t>
      </w:r>
    </w:p>
    <w:p w:rsidR="002D65AD" w:rsidRPr="002D65AD" w:rsidRDefault="002D65AD" w:rsidP="002D65AD">
      <w:pPr>
        <w:spacing w:after="0" w:line="240" w:lineRule="auto"/>
        <w:jc w:val="both"/>
        <w:rPr>
          <w:rFonts w:ascii="Times New Roman" w:eastAsia="Calibri" w:hAnsi="Times New Roman" w:cs="Times New Roman"/>
          <w:sz w:val="24"/>
          <w:szCs w:val="24"/>
        </w:rPr>
      </w:pPr>
      <w:r w:rsidRPr="002D65AD">
        <w:rPr>
          <w:rFonts w:ascii="Times New Roman" w:eastAsia="Calibri" w:hAnsi="Times New Roman" w:cs="Times New Roman"/>
          <w:sz w:val="24"/>
          <w:szCs w:val="24"/>
        </w:rPr>
        <w:t>3)участие в проведении обследований состояния условий и охраны труда в организации, рассмотрении их результатов и выработке рекомендаций главе сельского поселения по устранению выявленных нарушений;</w:t>
      </w:r>
    </w:p>
    <w:p w:rsidR="002D65AD" w:rsidRPr="002D65AD" w:rsidRDefault="002D65AD" w:rsidP="002D65AD">
      <w:pPr>
        <w:spacing w:after="0" w:line="240" w:lineRule="auto"/>
        <w:jc w:val="both"/>
        <w:rPr>
          <w:rFonts w:ascii="Times New Roman" w:eastAsia="Calibri" w:hAnsi="Times New Roman" w:cs="Times New Roman"/>
          <w:sz w:val="24"/>
          <w:szCs w:val="24"/>
        </w:rPr>
      </w:pPr>
      <w:r w:rsidRPr="002D65AD">
        <w:rPr>
          <w:rFonts w:ascii="Times New Roman" w:eastAsia="Calibri" w:hAnsi="Times New Roman" w:cs="Times New Roman"/>
          <w:sz w:val="24"/>
          <w:szCs w:val="24"/>
        </w:rPr>
        <w:t xml:space="preserve">4)доведение до сведения работников результатов аттестации рабочих мест по условиям труда и сертификации работ по охране труда; </w:t>
      </w:r>
    </w:p>
    <w:p w:rsidR="002D65AD" w:rsidRPr="002D65AD" w:rsidRDefault="002D65AD" w:rsidP="002D65AD">
      <w:pPr>
        <w:spacing w:after="0" w:line="240" w:lineRule="auto"/>
        <w:jc w:val="both"/>
        <w:rPr>
          <w:rFonts w:ascii="Times New Roman" w:eastAsia="Calibri" w:hAnsi="Times New Roman" w:cs="Times New Roman"/>
          <w:sz w:val="24"/>
          <w:szCs w:val="24"/>
        </w:rPr>
      </w:pPr>
      <w:r w:rsidRPr="002D65AD">
        <w:rPr>
          <w:rFonts w:ascii="Times New Roman" w:eastAsia="Calibri" w:hAnsi="Times New Roman" w:cs="Times New Roman"/>
          <w:sz w:val="24"/>
          <w:szCs w:val="24"/>
        </w:rPr>
        <w:t xml:space="preserve">5)участие в рассмотрении вопросов финансирования мероприятий по охране труда в администрации, обязательного социального страхования от несчастных случаев на производстве и профессиональных заболеваний, а также осуществление контроля расходования средств администрации и Фонда социального страхования Российской Федерации (страховщика), направляемых на предупредительные меры по сокращению производственного травматизма и профессиональных заболеваний; </w:t>
      </w:r>
    </w:p>
    <w:p w:rsidR="002D65AD" w:rsidRPr="002D65AD" w:rsidRDefault="002D65AD" w:rsidP="002D65AD">
      <w:pPr>
        <w:spacing w:after="0" w:line="240" w:lineRule="auto"/>
        <w:jc w:val="both"/>
        <w:rPr>
          <w:rFonts w:ascii="Times New Roman" w:eastAsia="Calibri" w:hAnsi="Times New Roman" w:cs="Times New Roman"/>
          <w:sz w:val="24"/>
          <w:szCs w:val="24"/>
        </w:rPr>
      </w:pPr>
      <w:r w:rsidRPr="002D65AD">
        <w:rPr>
          <w:rFonts w:ascii="Times New Roman" w:eastAsia="Calibri" w:hAnsi="Times New Roman" w:cs="Times New Roman"/>
          <w:sz w:val="24"/>
          <w:szCs w:val="24"/>
        </w:rPr>
        <w:t>6) подготовка и представление главе сельского поселения предложений по совершенствованию работ по охране труда и сохранению здоровья работников, созданию системы морального и материального поощрения работников, соблюдающих требования охраны труда и обеспечивающих сохранение и улучшение состояния здоровья.</w:t>
      </w:r>
    </w:p>
    <w:p w:rsidR="007C28ED" w:rsidRDefault="007C28ED" w:rsidP="002D65AD">
      <w:pPr>
        <w:spacing w:after="0" w:line="240" w:lineRule="auto"/>
        <w:jc w:val="center"/>
        <w:rPr>
          <w:rFonts w:ascii="Times New Roman" w:eastAsia="Calibri" w:hAnsi="Times New Roman" w:cs="Times New Roman"/>
          <w:b/>
          <w:sz w:val="24"/>
          <w:szCs w:val="24"/>
        </w:rPr>
      </w:pPr>
    </w:p>
    <w:p w:rsidR="002D65AD" w:rsidRPr="002D65AD" w:rsidRDefault="002D65AD" w:rsidP="002D65AD">
      <w:pPr>
        <w:spacing w:after="0" w:line="240" w:lineRule="auto"/>
        <w:jc w:val="center"/>
        <w:rPr>
          <w:rFonts w:ascii="Times New Roman" w:eastAsia="Calibri" w:hAnsi="Times New Roman" w:cs="Times New Roman"/>
          <w:b/>
          <w:sz w:val="24"/>
          <w:szCs w:val="24"/>
        </w:rPr>
      </w:pPr>
      <w:r w:rsidRPr="002D65AD">
        <w:rPr>
          <w:rFonts w:ascii="Times New Roman" w:eastAsia="Calibri" w:hAnsi="Times New Roman" w:cs="Times New Roman"/>
          <w:b/>
          <w:sz w:val="24"/>
          <w:szCs w:val="24"/>
        </w:rPr>
        <w:t>3.      Права Комиссии</w:t>
      </w:r>
    </w:p>
    <w:p w:rsidR="002D65AD" w:rsidRPr="002D65AD" w:rsidRDefault="002D65AD" w:rsidP="002D65AD">
      <w:pPr>
        <w:spacing w:after="0" w:line="240" w:lineRule="auto"/>
        <w:jc w:val="both"/>
        <w:rPr>
          <w:rFonts w:ascii="Times New Roman" w:eastAsia="Calibri" w:hAnsi="Times New Roman" w:cs="Times New Roman"/>
          <w:sz w:val="24"/>
          <w:szCs w:val="24"/>
        </w:rPr>
      </w:pPr>
      <w:r w:rsidRPr="002D65AD">
        <w:rPr>
          <w:rFonts w:ascii="Times New Roman" w:eastAsia="Calibri" w:hAnsi="Times New Roman" w:cs="Times New Roman"/>
          <w:sz w:val="24"/>
          <w:szCs w:val="24"/>
        </w:rPr>
        <w:t xml:space="preserve"> 3.1. Для осуществления возложенных функций Комиссии предоставляются следующие права:</w:t>
      </w:r>
    </w:p>
    <w:p w:rsidR="002D65AD" w:rsidRPr="002D65AD" w:rsidRDefault="002D65AD" w:rsidP="002D65AD">
      <w:pPr>
        <w:spacing w:after="0" w:line="240" w:lineRule="auto"/>
        <w:jc w:val="both"/>
        <w:rPr>
          <w:rFonts w:ascii="Times New Roman" w:eastAsia="Calibri" w:hAnsi="Times New Roman" w:cs="Times New Roman"/>
          <w:sz w:val="24"/>
          <w:szCs w:val="24"/>
        </w:rPr>
      </w:pPr>
      <w:r w:rsidRPr="002D65AD">
        <w:rPr>
          <w:rFonts w:ascii="Times New Roman" w:eastAsia="Calibri" w:hAnsi="Times New Roman" w:cs="Times New Roman"/>
          <w:sz w:val="24"/>
          <w:szCs w:val="24"/>
        </w:rPr>
        <w:t>1) получать от главы сельского поселения информацию о состоянии условий труда на рабочих местах, производственного травматизма и профессиональных заболеваний;</w:t>
      </w:r>
    </w:p>
    <w:p w:rsidR="002D65AD" w:rsidRPr="002D65AD" w:rsidRDefault="002D65AD" w:rsidP="002D65AD">
      <w:pPr>
        <w:spacing w:after="0" w:line="240" w:lineRule="auto"/>
        <w:jc w:val="both"/>
        <w:rPr>
          <w:rFonts w:ascii="Times New Roman" w:eastAsia="Calibri" w:hAnsi="Times New Roman" w:cs="Times New Roman"/>
          <w:sz w:val="24"/>
          <w:szCs w:val="24"/>
        </w:rPr>
      </w:pPr>
      <w:r w:rsidRPr="002D65AD">
        <w:rPr>
          <w:rFonts w:ascii="Times New Roman" w:eastAsia="Calibri" w:hAnsi="Times New Roman" w:cs="Times New Roman"/>
          <w:sz w:val="24"/>
          <w:szCs w:val="24"/>
        </w:rPr>
        <w:t>2) заслушивать на заседаниях Комиссии сообщения главы сельского поселения (его представителей) и других работников администрации о выполнении ими обязанностей по обеспечению безопасных условий и охраны труда на рабочих местах и соблюдению гарантий прав работников на охрану труда;</w:t>
      </w:r>
    </w:p>
    <w:p w:rsidR="002D65AD" w:rsidRPr="002D65AD" w:rsidRDefault="002D65AD" w:rsidP="002D65AD">
      <w:pPr>
        <w:spacing w:after="0" w:line="240" w:lineRule="auto"/>
        <w:jc w:val="both"/>
        <w:rPr>
          <w:rFonts w:ascii="Times New Roman" w:eastAsia="Calibri" w:hAnsi="Times New Roman" w:cs="Times New Roman"/>
          <w:sz w:val="24"/>
          <w:szCs w:val="24"/>
        </w:rPr>
      </w:pPr>
      <w:r w:rsidRPr="002D65AD">
        <w:rPr>
          <w:rFonts w:ascii="Times New Roman" w:eastAsia="Calibri" w:hAnsi="Times New Roman" w:cs="Times New Roman"/>
          <w:sz w:val="24"/>
          <w:szCs w:val="24"/>
        </w:rPr>
        <w:t>3) заслушивать на заседаниях Комиссии руководителей и других работников администрации, допустивших нарушения требований охраны труда, повлекших за собой тяжелые последствия, и вносить главе сельского поселения предложения о привлечении их к ответственности в соответствии с законодательством Российской Федерации;</w:t>
      </w:r>
    </w:p>
    <w:p w:rsidR="002D65AD" w:rsidRPr="002D65AD" w:rsidRDefault="002D65AD" w:rsidP="002D65AD">
      <w:pPr>
        <w:spacing w:after="0" w:line="240" w:lineRule="auto"/>
        <w:jc w:val="both"/>
        <w:rPr>
          <w:rFonts w:ascii="Times New Roman" w:eastAsia="Calibri" w:hAnsi="Times New Roman" w:cs="Times New Roman"/>
          <w:sz w:val="24"/>
          <w:szCs w:val="24"/>
        </w:rPr>
      </w:pPr>
      <w:r w:rsidRPr="002D65AD">
        <w:rPr>
          <w:rFonts w:ascii="Times New Roman" w:eastAsia="Calibri" w:hAnsi="Times New Roman" w:cs="Times New Roman"/>
          <w:sz w:val="24"/>
          <w:szCs w:val="24"/>
        </w:rPr>
        <w:t>4) вносить главе сельского поселения предложения о поощрении работников организации за активное участие в работе по созданию условий труда, отвечающих требованиям безопасности и гигиены;</w:t>
      </w:r>
    </w:p>
    <w:p w:rsidR="002D65AD" w:rsidRPr="002D65AD" w:rsidRDefault="002D65AD" w:rsidP="002D65AD">
      <w:pPr>
        <w:spacing w:after="0" w:line="240" w:lineRule="auto"/>
        <w:jc w:val="both"/>
        <w:rPr>
          <w:rFonts w:ascii="Times New Roman" w:eastAsia="Calibri" w:hAnsi="Times New Roman" w:cs="Times New Roman"/>
          <w:sz w:val="24"/>
          <w:szCs w:val="24"/>
        </w:rPr>
      </w:pPr>
      <w:r w:rsidRPr="002D65AD">
        <w:rPr>
          <w:rFonts w:ascii="Times New Roman" w:eastAsia="Calibri" w:hAnsi="Times New Roman" w:cs="Times New Roman"/>
          <w:sz w:val="24"/>
          <w:szCs w:val="24"/>
        </w:rPr>
        <w:t>5) содействовать разрешению трудовых споров, связанных с нарушением законодательства об охране труда, изменением условий труда, вопросами предоставления работникам, занятым во вредных и (или) опасных условиях труда, компенсаций.</w:t>
      </w:r>
    </w:p>
    <w:p w:rsidR="007C28ED" w:rsidRDefault="007C28ED" w:rsidP="002D65AD">
      <w:pPr>
        <w:spacing w:after="0" w:line="240" w:lineRule="auto"/>
        <w:jc w:val="center"/>
        <w:rPr>
          <w:rFonts w:ascii="Times New Roman" w:eastAsia="Calibri" w:hAnsi="Times New Roman" w:cs="Times New Roman"/>
          <w:b/>
          <w:sz w:val="24"/>
          <w:szCs w:val="24"/>
        </w:rPr>
      </w:pPr>
    </w:p>
    <w:p w:rsidR="002D65AD" w:rsidRPr="002D65AD" w:rsidRDefault="002D65AD" w:rsidP="002D65AD">
      <w:pPr>
        <w:spacing w:after="0" w:line="240" w:lineRule="auto"/>
        <w:jc w:val="center"/>
        <w:rPr>
          <w:rFonts w:ascii="Times New Roman" w:eastAsia="Calibri" w:hAnsi="Times New Roman" w:cs="Times New Roman"/>
          <w:b/>
          <w:sz w:val="24"/>
          <w:szCs w:val="24"/>
        </w:rPr>
      </w:pPr>
      <w:r w:rsidRPr="002D65AD">
        <w:rPr>
          <w:rFonts w:ascii="Times New Roman" w:eastAsia="Calibri" w:hAnsi="Times New Roman" w:cs="Times New Roman"/>
          <w:b/>
          <w:sz w:val="24"/>
          <w:szCs w:val="24"/>
        </w:rPr>
        <w:t>4.Организация работы Комиссии</w:t>
      </w:r>
    </w:p>
    <w:p w:rsidR="002D65AD" w:rsidRPr="002D65AD" w:rsidRDefault="002D65AD" w:rsidP="002D65AD">
      <w:pPr>
        <w:spacing w:after="0" w:line="240" w:lineRule="auto"/>
        <w:jc w:val="both"/>
        <w:rPr>
          <w:rFonts w:ascii="Times New Roman" w:eastAsia="Calibri" w:hAnsi="Times New Roman" w:cs="Times New Roman"/>
          <w:sz w:val="24"/>
          <w:szCs w:val="24"/>
        </w:rPr>
      </w:pPr>
      <w:r w:rsidRPr="002D65AD">
        <w:rPr>
          <w:rFonts w:ascii="Times New Roman" w:eastAsia="Calibri" w:hAnsi="Times New Roman" w:cs="Times New Roman"/>
          <w:sz w:val="24"/>
          <w:szCs w:val="24"/>
        </w:rPr>
        <w:t>4.1.  Комиссия создается по инициативе главы сельского поселения в количестве 3 человек.</w:t>
      </w:r>
    </w:p>
    <w:p w:rsidR="002D65AD" w:rsidRPr="002D65AD" w:rsidRDefault="002D65AD" w:rsidP="002D65AD">
      <w:pPr>
        <w:spacing w:after="0" w:line="240" w:lineRule="auto"/>
        <w:jc w:val="both"/>
        <w:rPr>
          <w:rFonts w:ascii="Times New Roman" w:eastAsia="Calibri" w:hAnsi="Times New Roman" w:cs="Times New Roman"/>
          <w:sz w:val="24"/>
          <w:szCs w:val="24"/>
        </w:rPr>
      </w:pPr>
      <w:r w:rsidRPr="002D65AD">
        <w:rPr>
          <w:rFonts w:ascii="Times New Roman" w:eastAsia="Calibri" w:hAnsi="Times New Roman" w:cs="Times New Roman"/>
          <w:sz w:val="24"/>
          <w:szCs w:val="24"/>
        </w:rPr>
        <w:t>4.2.  Состав К</w:t>
      </w:r>
      <w:r w:rsidR="007C28ED">
        <w:rPr>
          <w:rFonts w:ascii="Times New Roman" w:eastAsia="Calibri" w:hAnsi="Times New Roman" w:cs="Times New Roman"/>
          <w:sz w:val="24"/>
          <w:szCs w:val="24"/>
        </w:rPr>
        <w:t>омиссии утверждается распоряжением администрации</w:t>
      </w:r>
      <w:r w:rsidRPr="002D65AD">
        <w:rPr>
          <w:rFonts w:ascii="Times New Roman" w:eastAsia="Calibri" w:hAnsi="Times New Roman" w:cs="Times New Roman"/>
          <w:sz w:val="24"/>
          <w:szCs w:val="24"/>
        </w:rPr>
        <w:t xml:space="preserve"> сельского поселения.</w:t>
      </w:r>
    </w:p>
    <w:p w:rsidR="002D65AD" w:rsidRPr="002D65AD" w:rsidRDefault="007C28ED" w:rsidP="002D65A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4.3. </w:t>
      </w:r>
      <w:r w:rsidR="002D65AD" w:rsidRPr="002D65AD">
        <w:rPr>
          <w:rFonts w:ascii="Times New Roman" w:eastAsia="Calibri" w:hAnsi="Times New Roman" w:cs="Times New Roman"/>
          <w:sz w:val="24"/>
          <w:szCs w:val="24"/>
        </w:rPr>
        <w:t>Глава сельского поселения вправе своим решением отзывать своих представителей из Комиссии и назначать вместо них новых представителей.</w:t>
      </w:r>
    </w:p>
    <w:p w:rsidR="002D65AD" w:rsidRPr="002D65AD" w:rsidRDefault="002D65AD" w:rsidP="002D65AD">
      <w:pPr>
        <w:spacing w:after="0" w:line="240" w:lineRule="auto"/>
        <w:jc w:val="both"/>
        <w:rPr>
          <w:rFonts w:ascii="Times New Roman" w:eastAsia="Calibri" w:hAnsi="Times New Roman" w:cs="Times New Roman"/>
          <w:sz w:val="24"/>
          <w:szCs w:val="24"/>
        </w:rPr>
      </w:pPr>
      <w:r w:rsidRPr="002D65AD">
        <w:rPr>
          <w:rFonts w:ascii="Times New Roman" w:eastAsia="Calibri" w:hAnsi="Times New Roman" w:cs="Times New Roman"/>
          <w:sz w:val="24"/>
          <w:szCs w:val="24"/>
        </w:rPr>
        <w:t xml:space="preserve">4.4. Обеспечение деятельности Комиссии, ее членов (освобождение от основной работы на время исполнения обязанностей, прохождения обучения и т.п.) осуществляется администрацией сельского поселения. Члены комиссии выполняют свои обязанности на общественных началах без освобождения от основной работы. </w:t>
      </w:r>
    </w:p>
    <w:p w:rsidR="002D65AD" w:rsidRPr="002D65AD" w:rsidRDefault="002D65AD" w:rsidP="002D65AD">
      <w:pPr>
        <w:spacing w:after="0" w:line="240" w:lineRule="auto"/>
        <w:jc w:val="both"/>
        <w:rPr>
          <w:rFonts w:ascii="Times New Roman" w:eastAsia="Calibri" w:hAnsi="Times New Roman" w:cs="Times New Roman"/>
          <w:sz w:val="24"/>
          <w:szCs w:val="24"/>
        </w:rPr>
      </w:pPr>
      <w:r w:rsidRPr="002D65AD">
        <w:rPr>
          <w:rFonts w:ascii="Times New Roman" w:eastAsia="Calibri" w:hAnsi="Times New Roman" w:cs="Times New Roman"/>
          <w:sz w:val="24"/>
          <w:szCs w:val="24"/>
        </w:rPr>
        <w:lastRenderedPageBreak/>
        <w:t>4.5.  Комиссия осуществляет свою деятельность в соответствии с разрабатываемым планом работы.</w:t>
      </w:r>
    </w:p>
    <w:p w:rsidR="002D65AD" w:rsidRPr="002D65AD" w:rsidRDefault="002D65AD" w:rsidP="002D65AD">
      <w:pPr>
        <w:spacing w:after="0" w:line="240" w:lineRule="auto"/>
        <w:jc w:val="both"/>
        <w:rPr>
          <w:rFonts w:ascii="Times New Roman" w:eastAsia="Calibri" w:hAnsi="Times New Roman" w:cs="Times New Roman"/>
          <w:sz w:val="24"/>
          <w:szCs w:val="24"/>
        </w:rPr>
      </w:pPr>
      <w:r w:rsidRPr="002D65AD">
        <w:rPr>
          <w:rFonts w:ascii="Times New Roman" w:eastAsia="Calibri" w:hAnsi="Times New Roman" w:cs="Times New Roman"/>
          <w:sz w:val="24"/>
          <w:szCs w:val="24"/>
        </w:rPr>
        <w:t>4.6.  Обучение членов Комиссии по охране труда, осуществляется не реже 1 раза в 5 лет.</w:t>
      </w:r>
    </w:p>
    <w:p w:rsidR="002D65AD" w:rsidRPr="002D65AD" w:rsidRDefault="002D65AD" w:rsidP="002D65AD">
      <w:pPr>
        <w:spacing w:after="0" w:line="240" w:lineRule="auto"/>
        <w:rPr>
          <w:rFonts w:ascii="Calibri" w:eastAsia="Calibri" w:hAnsi="Calibri" w:cs="Times New Roman"/>
          <w:sz w:val="24"/>
          <w:szCs w:val="24"/>
        </w:rPr>
      </w:pPr>
    </w:p>
    <w:p w:rsidR="002D65AD" w:rsidRPr="002D65AD" w:rsidRDefault="002D65AD" w:rsidP="002D65AD">
      <w:pPr>
        <w:spacing w:after="0" w:line="240" w:lineRule="auto"/>
        <w:rPr>
          <w:rFonts w:ascii="Calibri" w:eastAsia="Calibri" w:hAnsi="Calibri" w:cs="Times New Roman"/>
          <w:sz w:val="24"/>
          <w:szCs w:val="24"/>
        </w:rPr>
      </w:pPr>
    </w:p>
    <w:p w:rsidR="002D65AD" w:rsidRPr="002D65AD" w:rsidRDefault="002D65AD" w:rsidP="002D65AD">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D65AD" w:rsidRPr="002D65AD" w:rsidRDefault="002D65AD" w:rsidP="002D65AD">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D65AD" w:rsidRPr="002D65AD" w:rsidRDefault="002D65AD" w:rsidP="002D65AD">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D65AD" w:rsidRPr="002D65AD" w:rsidRDefault="002D65AD" w:rsidP="002D65AD">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D65AD" w:rsidRPr="002D65AD" w:rsidRDefault="002D65AD" w:rsidP="002D65AD">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D65AD" w:rsidRPr="002D65AD" w:rsidRDefault="002D65AD" w:rsidP="002D65AD">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D65AD" w:rsidRPr="002D65AD" w:rsidRDefault="002D65AD" w:rsidP="002D65AD">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D65AD" w:rsidRDefault="002D65AD" w:rsidP="005C5068">
      <w:pPr>
        <w:spacing w:after="0" w:line="240" w:lineRule="auto"/>
        <w:rPr>
          <w:rFonts w:ascii="Times New Roman" w:hAnsi="Times New Roman" w:cs="Times New Roman"/>
          <w:b/>
          <w:sz w:val="24"/>
          <w:szCs w:val="24"/>
        </w:rPr>
      </w:pPr>
    </w:p>
    <w:p w:rsidR="007C28ED" w:rsidRDefault="007C28ED" w:rsidP="005C5068">
      <w:pPr>
        <w:spacing w:after="0" w:line="240" w:lineRule="auto"/>
        <w:rPr>
          <w:rFonts w:ascii="Times New Roman" w:hAnsi="Times New Roman" w:cs="Times New Roman"/>
          <w:b/>
          <w:sz w:val="24"/>
          <w:szCs w:val="24"/>
        </w:rPr>
      </w:pPr>
    </w:p>
    <w:p w:rsidR="007C28ED" w:rsidRDefault="007C28ED" w:rsidP="005C5068">
      <w:pPr>
        <w:spacing w:after="0" w:line="240" w:lineRule="auto"/>
        <w:rPr>
          <w:rFonts w:ascii="Times New Roman" w:hAnsi="Times New Roman" w:cs="Times New Roman"/>
          <w:b/>
          <w:sz w:val="24"/>
          <w:szCs w:val="24"/>
        </w:rPr>
      </w:pPr>
    </w:p>
    <w:p w:rsidR="007C28ED" w:rsidRDefault="007C28ED" w:rsidP="005C5068">
      <w:pPr>
        <w:spacing w:after="0" w:line="240" w:lineRule="auto"/>
        <w:rPr>
          <w:rFonts w:ascii="Times New Roman" w:hAnsi="Times New Roman" w:cs="Times New Roman"/>
          <w:b/>
          <w:sz w:val="24"/>
          <w:szCs w:val="24"/>
        </w:rPr>
      </w:pPr>
    </w:p>
    <w:p w:rsidR="007C28ED" w:rsidRDefault="007C28ED" w:rsidP="005C5068">
      <w:pPr>
        <w:spacing w:after="0" w:line="240" w:lineRule="auto"/>
        <w:rPr>
          <w:rFonts w:ascii="Times New Roman" w:hAnsi="Times New Roman" w:cs="Times New Roman"/>
          <w:b/>
          <w:sz w:val="24"/>
          <w:szCs w:val="24"/>
        </w:rPr>
      </w:pPr>
    </w:p>
    <w:p w:rsidR="007C28ED" w:rsidRDefault="007C28ED" w:rsidP="005C5068">
      <w:pPr>
        <w:spacing w:after="0" w:line="240" w:lineRule="auto"/>
        <w:rPr>
          <w:rFonts w:ascii="Times New Roman" w:hAnsi="Times New Roman" w:cs="Times New Roman"/>
          <w:b/>
          <w:sz w:val="24"/>
          <w:szCs w:val="24"/>
        </w:rPr>
      </w:pPr>
    </w:p>
    <w:p w:rsidR="007C28ED" w:rsidRDefault="007C28ED" w:rsidP="005C5068">
      <w:pPr>
        <w:spacing w:after="0" w:line="240" w:lineRule="auto"/>
        <w:rPr>
          <w:rFonts w:ascii="Times New Roman" w:hAnsi="Times New Roman" w:cs="Times New Roman"/>
          <w:b/>
          <w:sz w:val="24"/>
          <w:szCs w:val="24"/>
        </w:rPr>
      </w:pPr>
    </w:p>
    <w:p w:rsidR="007C28ED" w:rsidRDefault="007C28ED" w:rsidP="005C5068">
      <w:pPr>
        <w:spacing w:after="0" w:line="240" w:lineRule="auto"/>
        <w:rPr>
          <w:rFonts w:ascii="Times New Roman" w:hAnsi="Times New Roman" w:cs="Times New Roman"/>
          <w:b/>
          <w:sz w:val="24"/>
          <w:szCs w:val="24"/>
        </w:rPr>
      </w:pPr>
    </w:p>
    <w:p w:rsidR="007C28ED" w:rsidRDefault="007C28ED" w:rsidP="005C5068">
      <w:pPr>
        <w:spacing w:after="0" w:line="240" w:lineRule="auto"/>
        <w:rPr>
          <w:rFonts w:ascii="Times New Roman" w:hAnsi="Times New Roman" w:cs="Times New Roman"/>
          <w:b/>
          <w:sz w:val="24"/>
          <w:szCs w:val="24"/>
        </w:rPr>
      </w:pPr>
    </w:p>
    <w:p w:rsidR="007C28ED" w:rsidRDefault="007C28ED" w:rsidP="005C5068">
      <w:pPr>
        <w:spacing w:after="0" w:line="240" w:lineRule="auto"/>
        <w:rPr>
          <w:rFonts w:ascii="Times New Roman" w:hAnsi="Times New Roman" w:cs="Times New Roman"/>
          <w:b/>
          <w:sz w:val="24"/>
          <w:szCs w:val="24"/>
        </w:rPr>
      </w:pPr>
    </w:p>
    <w:p w:rsidR="007C28ED" w:rsidRDefault="007C28ED" w:rsidP="005C5068">
      <w:pPr>
        <w:spacing w:after="0" w:line="240" w:lineRule="auto"/>
        <w:rPr>
          <w:rFonts w:ascii="Times New Roman" w:hAnsi="Times New Roman" w:cs="Times New Roman"/>
          <w:b/>
          <w:sz w:val="24"/>
          <w:szCs w:val="24"/>
        </w:rPr>
      </w:pPr>
    </w:p>
    <w:p w:rsidR="007C28ED" w:rsidRDefault="007C28ED" w:rsidP="005C5068">
      <w:pPr>
        <w:spacing w:after="0" w:line="240" w:lineRule="auto"/>
        <w:rPr>
          <w:rFonts w:ascii="Times New Roman" w:hAnsi="Times New Roman" w:cs="Times New Roman"/>
          <w:b/>
          <w:sz w:val="24"/>
          <w:szCs w:val="24"/>
        </w:rPr>
      </w:pPr>
    </w:p>
    <w:p w:rsidR="007C28ED" w:rsidRDefault="007C28ED" w:rsidP="005C5068">
      <w:pPr>
        <w:spacing w:after="0" w:line="240" w:lineRule="auto"/>
        <w:rPr>
          <w:rFonts w:ascii="Times New Roman" w:hAnsi="Times New Roman" w:cs="Times New Roman"/>
          <w:b/>
          <w:sz w:val="24"/>
          <w:szCs w:val="24"/>
        </w:rPr>
      </w:pPr>
    </w:p>
    <w:p w:rsidR="007C28ED" w:rsidRDefault="007C28ED" w:rsidP="005C5068">
      <w:pPr>
        <w:spacing w:after="0" w:line="240" w:lineRule="auto"/>
        <w:rPr>
          <w:rFonts w:ascii="Times New Roman" w:hAnsi="Times New Roman" w:cs="Times New Roman"/>
          <w:b/>
          <w:sz w:val="24"/>
          <w:szCs w:val="24"/>
        </w:rPr>
      </w:pPr>
    </w:p>
    <w:p w:rsidR="007C28ED" w:rsidRDefault="007C28ED" w:rsidP="005C5068">
      <w:pPr>
        <w:spacing w:after="0" w:line="240" w:lineRule="auto"/>
        <w:rPr>
          <w:rFonts w:ascii="Times New Roman" w:hAnsi="Times New Roman" w:cs="Times New Roman"/>
          <w:b/>
          <w:sz w:val="24"/>
          <w:szCs w:val="24"/>
        </w:rPr>
      </w:pPr>
    </w:p>
    <w:p w:rsidR="007C28ED" w:rsidRDefault="007C28ED" w:rsidP="005C5068">
      <w:pPr>
        <w:spacing w:after="0" w:line="240" w:lineRule="auto"/>
        <w:rPr>
          <w:rFonts w:ascii="Times New Roman" w:hAnsi="Times New Roman" w:cs="Times New Roman"/>
          <w:b/>
          <w:sz w:val="24"/>
          <w:szCs w:val="24"/>
        </w:rPr>
      </w:pPr>
    </w:p>
    <w:p w:rsidR="007C28ED" w:rsidRDefault="007C28ED" w:rsidP="005C5068">
      <w:pPr>
        <w:spacing w:after="0" w:line="240" w:lineRule="auto"/>
        <w:rPr>
          <w:rFonts w:ascii="Times New Roman" w:hAnsi="Times New Roman" w:cs="Times New Roman"/>
          <w:b/>
          <w:sz w:val="24"/>
          <w:szCs w:val="24"/>
        </w:rPr>
      </w:pPr>
    </w:p>
    <w:p w:rsidR="007C28ED" w:rsidRDefault="007C28ED" w:rsidP="005C5068">
      <w:pPr>
        <w:spacing w:after="0" w:line="240" w:lineRule="auto"/>
        <w:rPr>
          <w:rFonts w:ascii="Times New Roman" w:hAnsi="Times New Roman" w:cs="Times New Roman"/>
          <w:b/>
          <w:sz w:val="24"/>
          <w:szCs w:val="24"/>
        </w:rPr>
      </w:pPr>
    </w:p>
    <w:p w:rsidR="007C28ED" w:rsidRDefault="007C28ED" w:rsidP="005C5068">
      <w:pPr>
        <w:spacing w:after="0" w:line="240" w:lineRule="auto"/>
        <w:rPr>
          <w:rFonts w:ascii="Times New Roman" w:hAnsi="Times New Roman" w:cs="Times New Roman"/>
          <w:b/>
          <w:sz w:val="24"/>
          <w:szCs w:val="24"/>
        </w:rPr>
      </w:pPr>
    </w:p>
    <w:p w:rsidR="007C28ED" w:rsidRDefault="007C28ED" w:rsidP="005C5068">
      <w:pPr>
        <w:spacing w:after="0" w:line="240" w:lineRule="auto"/>
        <w:rPr>
          <w:rFonts w:ascii="Times New Roman" w:hAnsi="Times New Roman" w:cs="Times New Roman"/>
          <w:b/>
          <w:sz w:val="24"/>
          <w:szCs w:val="24"/>
        </w:rPr>
      </w:pPr>
    </w:p>
    <w:p w:rsidR="007C28ED" w:rsidRDefault="007C28ED" w:rsidP="005C5068">
      <w:pPr>
        <w:spacing w:after="0" w:line="240" w:lineRule="auto"/>
        <w:rPr>
          <w:rFonts w:ascii="Times New Roman" w:hAnsi="Times New Roman" w:cs="Times New Roman"/>
          <w:b/>
          <w:sz w:val="24"/>
          <w:szCs w:val="24"/>
        </w:rPr>
      </w:pPr>
    </w:p>
    <w:p w:rsidR="007C28ED" w:rsidRDefault="007C28ED" w:rsidP="005C5068">
      <w:pPr>
        <w:spacing w:after="0" w:line="240" w:lineRule="auto"/>
        <w:rPr>
          <w:rFonts w:ascii="Times New Roman" w:hAnsi="Times New Roman" w:cs="Times New Roman"/>
          <w:b/>
          <w:sz w:val="24"/>
          <w:szCs w:val="24"/>
        </w:rPr>
      </w:pPr>
    </w:p>
    <w:p w:rsidR="007C28ED" w:rsidRDefault="007C28ED" w:rsidP="005C5068">
      <w:pPr>
        <w:spacing w:after="0" w:line="240" w:lineRule="auto"/>
        <w:rPr>
          <w:rFonts w:ascii="Times New Roman" w:hAnsi="Times New Roman" w:cs="Times New Roman"/>
          <w:b/>
          <w:sz w:val="24"/>
          <w:szCs w:val="24"/>
        </w:rPr>
      </w:pPr>
    </w:p>
    <w:p w:rsidR="007C28ED" w:rsidRDefault="007C28ED" w:rsidP="005C5068">
      <w:pPr>
        <w:spacing w:after="0" w:line="240" w:lineRule="auto"/>
        <w:rPr>
          <w:rFonts w:ascii="Times New Roman" w:hAnsi="Times New Roman" w:cs="Times New Roman"/>
          <w:b/>
          <w:sz w:val="24"/>
          <w:szCs w:val="24"/>
        </w:rPr>
      </w:pPr>
    </w:p>
    <w:p w:rsidR="007C28ED" w:rsidRDefault="007C28ED" w:rsidP="005C5068">
      <w:pPr>
        <w:spacing w:after="0" w:line="240" w:lineRule="auto"/>
        <w:rPr>
          <w:rFonts w:ascii="Times New Roman" w:hAnsi="Times New Roman" w:cs="Times New Roman"/>
          <w:b/>
          <w:sz w:val="24"/>
          <w:szCs w:val="24"/>
        </w:rPr>
      </w:pPr>
    </w:p>
    <w:p w:rsidR="007C28ED" w:rsidRDefault="007C28ED" w:rsidP="005C5068">
      <w:pPr>
        <w:spacing w:after="0" w:line="240" w:lineRule="auto"/>
        <w:rPr>
          <w:rFonts w:ascii="Times New Roman" w:hAnsi="Times New Roman" w:cs="Times New Roman"/>
          <w:b/>
          <w:sz w:val="24"/>
          <w:szCs w:val="24"/>
        </w:rPr>
      </w:pPr>
    </w:p>
    <w:p w:rsidR="007C28ED" w:rsidRDefault="007C28ED" w:rsidP="005C5068">
      <w:pPr>
        <w:spacing w:after="0" w:line="240" w:lineRule="auto"/>
        <w:rPr>
          <w:rFonts w:ascii="Times New Roman" w:hAnsi="Times New Roman" w:cs="Times New Roman"/>
          <w:b/>
          <w:sz w:val="24"/>
          <w:szCs w:val="24"/>
        </w:rPr>
      </w:pPr>
    </w:p>
    <w:p w:rsidR="007C55AC" w:rsidRDefault="007C55AC" w:rsidP="005C5068">
      <w:pPr>
        <w:spacing w:after="0" w:line="240" w:lineRule="auto"/>
        <w:rPr>
          <w:rFonts w:ascii="Times New Roman" w:hAnsi="Times New Roman" w:cs="Times New Roman"/>
          <w:b/>
          <w:sz w:val="24"/>
          <w:szCs w:val="24"/>
        </w:rPr>
      </w:pPr>
    </w:p>
    <w:p w:rsidR="007C55AC" w:rsidRDefault="007C55AC" w:rsidP="005C5068">
      <w:pPr>
        <w:spacing w:after="0" w:line="240" w:lineRule="auto"/>
        <w:rPr>
          <w:rFonts w:ascii="Times New Roman" w:hAnsi="Times New Roman" w:cs="Times New Roman"/>
          <w:b/>
          <w:sz w:val="24"/>
          <w:szCs w:val="24"/>
        </w:rPr>
      </w:pPr>
    </w:p>
    <w:p w:rsidR="007C55AC" w:rsidRDefault="007C55AC" w:rsidP="005C5068">
      <w:pPr>
        <w:spacing w:after="0" w:line="240" w:lineRule="auto"/>
        <w:rPr>
          <w:rFonts w:ascii="Times New Roman" w:hAnsi="Times New Roman" w:cs="Times New Roman"/>
          <w:b/>
          <w:sz w:val="24"/>
          <w:szCs w:val="24"/>
        </w:rPr>
      </w:pPr>
    </w:p>
    <w:p w:rsidR="007C55AC" w:rsidRDefault="007C55AC" w:rsidP="005C5068">
      <w:pPr>
        <w:spacing w:after="0" w:line="240" w:lineRule="auto"/>
        <w:rPr>
          <w:rFonts w:ascii="Times New Roman" w:hAnsi="Times New Roman" w:cs="Times New Roman"/>
          <w:b/>
          <w:sz w:val="24"/>
          <w:szCs w:val="24"/>
        </w:rPr>
      </w:pPr>
    </w:p>
    <w:p w:rsidR="007C55AC" w:rsidRDefault="007C55AC" w:rsidP="005C5068">
      <w:pPr>
        <w:spacing w:after="0" w:line="240" w:lineRule="auto"/>
        <w:rPr>
          <w:rFonts w:ascii="Times New Roman" w:hAnsi="Times New Roman" w:cs="Times New Roman"/>
          <w:b/>
          <w:sz w:val="24"/>
          <w:szCs w:val="24"/>
        </w:rPr>
      </w:pPr>
    </w:p>
    <w:p w:rsidR="007C55AC" w:rsidRDefault="007C55AC" w:rsidP="005C5068">
      <w:pPr>
        <w:spacing w:after="0" w:line="240" w:lineRule="auto"/>
        <w:rPr>
          <w:rFonts w:ascii="Times New Roman" w:hAnsi="Times New Roman" w:cs="Times New Roman"/>
          <w:b/>
          <w:sz w:val="24"/>
          <w:szCs w:val="24"/>
        </w:rPr>
      </w:pPr>
    </w:p>
    <w:p w:rsidR="007C28ED" w:rsidRDefault="007C28ED" w:rsidP="005C5068">
      <w:pPr>
        <w:spacing w:after="0" w:line="240" w:lineRule="auto"/>
        <w:rPr>
          <w:rFonts w:ascii="Times New Roman" w:hAnsi="Times New Roman" w:cs="Times New Roman"/>
          <w:b/>
          <w:sz w:val="24"/>
          <w:szCs w:val="24"/>
        </w:rPr>
      </w:pPr>
    </w:p>
    <w:p w:rsidR="007C28ED" w:rsidRDefault="007C28ED" w:rsidP="005C5068">
      <w:pPr>
        <w:spacing w:after="0" w:line="240" w:lineRule="auto"/>
        <w:rPr>
          <w:rFonts w:ascii="Times New Roman" w:hAnsi="Times New Roman" w:cs="Times New Roman"/>
          <w:b/>
          <w:sz w:val="24"/>
          <w:szCs w:val="24"/>
        </w:rPr>
      </w:pPr>
    </w:p>
    <w:p w:rsidR="007C28ED" w:rsidRDefault="007C28ED" w:rsidP="007C28E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№5</w:t>
      </w:r>
    </w:p>
    <w:p w:rsidR="007C28ED" w:rsidRDefault="007C28ED" w:rsidP="00F84ED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распоряжению </w:t>
      </w:r>
      <w:r w:rsidR="00F84ED7">
        <w:rPr>
          <w:rFonts w:ascii="Times New Roman" w:hAnsi="Times New Roman" w:cs="Times New Roman"/>
          <w:sz w:val="24"/>
          <w:szCs w:val="24"/>
        </w:rPr>
        <w:t xml:space="preserve"> главы </w:t>
      </w:r>
      <w:r>
        <w:rPr>
          <w:rFonts w:ascii="Times New Roman" w:hAnsi="Times New Roman" w:cs="Times New Roman"/>
          <w:sz w:val="24"/>
          <w:szCs w:val="24"/>
        </w:rPr>
        <w:t xml:space="preserve"> сельского поселения</w:t>
      </w:r>
      <w:r w:rsidR="00F84ED7">
        <w:rPr>
          <w:rFonts w:ascii="Times New Roman" w:hAnsi="Times New Roman" w:cs="Times New Roman"/>
          <w:sz w:val="24"/>
          <w:szCs w:val="24"/>
        </w:rPr>
        <w:t xml:space="preserve"> Базгиевский сельсовет </w:t>
      </w:r>
    </w:p>
    <w:p w:rsidR="00DD4728" w:rsidRPr="005C5068" w:rsidRDefault="00DD4728" w:rsidP="00DD4728">
      <w:pPr>
        <w:pStyle w:val="a4"/>
        <w:ind w:left="4620" w:firstLine="708"/>
        <w:jc w:val="right"/>
        <w:rPr>
          <w:rFonts w:ascii="Times New Roman" w:hAnsi="Times New Roman" w:cs="Times New Roman"/>
          <w:sz w:val="24"/>
          <w:szCs w:val="24"/>
        </w:rPr>
      </w:pPr>
      <w:r w:rsidRPr="005C5068">
        <w:rPr>
          <w:rFonts w:ascii="Times New Roman" w:hAnsi="Times New Roman" w:cs="Times New Roman"/>
          <w:sz w:val="24"/>
          <w:szCs w:val="24"/>
        </w:rPr>
        <w:t xml:space="preserve">от </w:t>
      </w:r>
      <w:r>
        <w:rPr>
          <w:rFonts w:ascii="Times New Roman" w:hAnsi="Times New Roman" w:cs="Times New Roman"/>
          <w:sz w:val="24"/>
          <w:szCs w:val="24"/>
        </w:rPr>
        <w:t xml:space="preserve"> 16.11.2020г № 24</w:t>
      </w:r>
    </w:p>
    <w:p w:rsidR="009D10E7" w:rsidRDefault="009D10E7" w:rsidP="009D10E7">
      <w:pPr>
        <w:spacing w:after="0" w:line="240" w:lineRule="auto"/>
        <w:jc w:val="right"/>
        <w:rPr>
          <w:rFonts w:ascii="Times New Roman" w:hAnsi="Times New Roman" w:cs="Times New Roman"/>
          <w:sz w:val="24"/>
          <w:szCs w:val="24"/>
        </w:rPr>
      </w:pPr>
    </w:p>
    <w:p w:rsidR="007C28ED" w:rsidRPr="007C28ED" w:rsidRDefault="007C28ED" w:rsidP="007C28ED">
      <w:pPr>
        <w:spacing w:after="0" w:line="240" w:lineRule="auto"/>
        <w:jc w:val="center"/>
        <w:rPr>
          <w:rFonts w:ascii="Times New Roman" w:eastAsia="Times New Roman" w:hAnsi="Times New Roman" w:cs="Times New Roman"/>
          <w:b/>
          <w:sz w:val="24"/>
          <w:szCs w:val="24"/>
          <w:lang w:eastAsia="ru-RU"/>
        </w:rPr>
      </w:pPr>
    </w:p>
    <w:p w:rsidR="007C28ED" w:rsidRDefault="007C28ED" w:rsidP="007C28ED">
      <w:pPr>
        <w:spacing w:after="0" w:line="240" w:lineRule="auto"/>
        <w:jc w:val="center"/>
        <w:rPr>
          <w:rFonts w:ascii="Times New Roman" w:eastAsia="Times New Roman" w:hAnsi="Times New Roman" w:cs="Times New Roman"/>
          <w:b/>
          <w:sz w:val="24"/>
          <w:szCs w:val="24"/>
          <w:lang w:eastAsia="ru-RU"/>
        </w:rPr>
      </w:pPr>
    </w:p>
    <w:p w:rsidR="007C28ED" w:rsidRPr="007C28ED" w:rsidRDefault="007C28ED" w:rsidP="007C28ED">
      <w:pPr>
        <w:spacing w:after="0" w:line="240" w:lineRule="auto"/>
        <w:jc w:val="center"/>
        <w:rPr>
          <w:rFonts w:ascii="Times New Roman" w:eastAsia="Times New Roman" w:hAnsi="Times New Roman" w:cs="Times New Roman"/>
          <w:b/>
          <w:sz w:val="24"/>
          <w:szCs w:val="24"/>
          <w:lang w:eastAsia="ru-RU"/>
        </w:rPr>
      </w:pPr>
    </w:p>
    <w:p w:rsidR="007C28ED" w:rsidRPr="007C28ED" w:rsidRDefault="007C28ED" w:rsidP="007C28ED">
      <w:pPr>
        <w:spacing w:after="0" w:line="240" w:lineRule="auto"/>
        <w:jc w:val="center"/>
        <w:rPr>
          <w:rFonts w:ascii="Times New Roman" w:eastAsia="Times New Roman" w:hAnsi="Times New Roman" w:cs="Times New Roman"/>
          <w:b/>
          <w:sz w:val="24"/>
          <w:szCs w:val="24"/>
          <w:lang w:eastAsia="ru-RU"/>
        </w:rPr>
      </w:pPr>
      <w:r w:rsidRPr="007C28ED">
        <w:rPr>
          <w:rFonts w:ascii="Times New Roman" w:eastAsia="Times New Roman" w:hAnsi="Times New Roman" w:cs="Times New Roman"/>
          <w:b/>
          <w:sz w:val="24"/>
          <w:szCs w:val="24"/>
          <w:lang w:eastAsia="ru-RU"/>
        </w:rPr>
        <w:t>СОСТАВ КОМИССИИ ПО ОХРАНЕ ТРУДА</w:t>
      </w:r>
    </w:p>
    <w:p w:rsidR="007C28ED" w:rsidRPr="007C28ED" w:rsidRDefault="007C28ED" w:rsidP="007C28ED">
      <w:pPr>
        <w:spacing w:after="0" w:line="240" w:lineRule="auto"/>
        <w:ind w:left="5664" w:firstLine="708"/>
        <w:jc w:val="both"/>
        <w:rPr>
          <w:rFonts w:ascii="Times New Roman" w:eastAsia="Times New Roman" w:hAnsi="Times New Roman" w:cs="Times New Roman"/>
          <w:sz w:val="24"/>
          <w:szCs w:val="24"/>
          <w:lang w:eastAsia="ru-RU"/>
        </w:rPr>
      </w:pPr>
    </w:p>
    <w:p w:rsidR="009D10E7" w:rsidRDefault="009D10E7" w:rsidP="007C28ED">
      <w:pPr>
        <w:spacing w:after="0" w:line="360" w:lineRule="auto"/>
        <w:jc w:val="both"/>
        <w:rPr>
          <w:rFonts w:ascii="Times New Roman" w:eastAsia="Times New Roman" w:hAnsi="Times New Roman" w:cs="Times New Roman"/>
          <w:sz w:val="24"/>
          <w:szCs w:val="24"/>
          <w:lang w:eastAsia="ru-RU"/>
        </w:rPr>
      </w:pPr>
    </w:p>
    <w:p w:rsidR="009D10E7" w:rsidRDefault="007C28ED" w:rsidP="007C28ED">
      <w:pPr>
        <w:spacing w:after="0" w:line="360" w:lineRule="auto"/>
        <w:jc w:val="both"/>
        <w:rPr>
          <w:rFonts w:ascii="Times New Roman" w:eastAsia="Calibri" w:hAnsi="Times New Roman" w:cs="Times New Roman"/>
          <w:sz w:val="24"/>
          <w:szCs w:val="24"/>
        </w:rPr>
      </w:pPr>
      <w:r w:rsidRPr="007C28ED">
        <w:rPr>
          <w:rFonts w:ascii="Times New Roman" w:eastAsia="Calibri" w:hAnsi="Times New Roman" w:cs="Times New Roman"/>
          <w:sz w:val="24"/>
          <w:szCs w:val="24"/>
        </w:rPr>
        <w:t>Председатель комиссии:</w:t>
      </w:r>
    </w:p>
    <w:p w:rsidR="007C28ED" w:rsidRPr="007C28ED" w:rsidRDefault="00CC4B4D" w:rsidP="007C28ED">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Закиров Т.А.</w:t>
      </w:r>
      <w:r>
        <w:rPr>
          <w:rFonts w:ascii="Times New Roman" w:eastAsia="Calibri" w:hAnsi="Times New Roman" w:cs="Times New Roman"/>
          <w:sz w:val="24"/>
          <w:szCs w:val="24"/>
        </w:rPr>
        <w:t xml:space="preserve">  – Глава </w:t>
      </w:r>
      <w:r w:rsidR="007C28ED" w:rsidRPr="007C28ED">
        <w:rPr>
          <w:rFonts w:ascii="Times New Roman" w:eastAsia="Calibri" w:hAnsi="Times New Roman" w:cs="Times New Roman"/>
          <w:sz w:val="24"/>
          <w:szCs w:val="24"/>
        </w:rPr>
        <w:t>сельского поселения</w:t>
      </w:r>
      <w:r>
        <w:rPr>
          <w:rFonts w:ascii="Times New Roman" w:eastAsia="Calibri" w:hAnsi="Times New Roman" w:cs="Times New Roman"/>
          <w:sz w:val="24"/>
          <w:szCs w:val="24"/>
        </w:rPr>
        <w:t xml:space="preserve"> Базгиевский сельсовет</w:t>
      </w:r>
    </w:p>
    <w:p w:rsidR="009D10E7" w:rsidRDefault="009D10E7" w:rsidP="009D10E7">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Члены комиссии:</w:t>
      </w:r>
    </w:p>
    <w:p w:rsidR="009D10E7" w:rsidRDefault="00CC4B4D" w:rsidP="009D10E7">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9D10E7" w:rsidRPr="009D10E7">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Егорова З.Н.</w:t>
      </w:r>
      <w:r>
        <w:rPr>
          <w:rFonts w:ascii="Times New Roman" w:eastAsia="Calibri" w:hAnsi="Times New Roman" w:cs="Times New Roman"/>
          <w:sz w:val="24"/>
          <w:szCs w:val="24"/>
        </w:rPr>
        <w:t xml:space="preserve"> –  управляющий делами </w:t>
      </w:r>
      <w:r w:rsidR="009D10E7">
        <w:rPr>
          <w:rFonts w:ascii="Times New Roman" w:eastAsia="Calibri" w:hAnsi="Times New Roman" w:cs="Times New Roman"/>
          <w:sz w:val="24"/>
          <w:szCs w:val="24"/>
        </w:rPr>
        <w:t xml:space="preserve"> администрации</w:t>
      </w:r>
    </w:p>
    <w:p w:rsidR="007C28ED" w:rsidRPr="007C28ED" w:rsidRDefault="00CC4B4D" w:rsidP="009D10E7">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7C28ED" w:rsidRPr="007C28ED">
        <w:rPr>
          <w:rFonts w:ascii="Times New Roman" w:eastAsia="Calibri" w:hAnsi="Times New Roman" w:cs="Times New Roman"/>
          <w:sz w:val="24"/>
          <w:szCs w:val="24"/>
        </w:rPr>
        <w:t xml:space="preserve"> </w:t>
      </w:r>
      <w:r w:rsidRPr="00CC4B4D">
        <w:rPr>
          <w:rFonts w:ascii="Times New Roman" w:eastAsia="Calibri" w:hAnsi="Times New Roman" w:cs="Times New Roman"/>
          <w:b/>
          <w:sz w:val="24"/>
          <w:szCs w:val="24"/>
        </w:rPr>
        <w:t>Егорова Л.Е</w:t>
      </w:r>
      <w:r>
        <w:rPr>
          <w:rFonts w:ascii="Times New Roman" w:eastAsia="Calibri" w:hAnsi="Times New Roman" w:cs="Times New Roman"/>
          <w:sz w:val="24"/>
          <w:szCs w:val="24"/>
        </w:rPr>
        <w:t>.– специалист сельского поселения</w:t>
      </w:r>
    </w:p>
    <w:p w:rsidR="007C28ED" w:rsidRPr="007C28ED" w:rsidRDefault="007C28ED" w:rsidP="007C28ED">
      <w:pPr>
        <w:spacing w:after="0" w:line="240" w:lineRule="auto"/>
        <w:ind w:left="5664" w:firstLine="708"/>
        <w:jc w:val="both"/>
        <w:rPr>
          <w:rFonts w:ascii="Times New Roman" w:eastAsia="Times New Roman" w:hAnsi="Times New Roman" w:cs="Times New Roman"/>
          <w:sz w:val="24"/>
          <w:szCs w:val="24"/>
          <w:lang w:eastAsia="ru-RU"/>
        </w:rPr>
      </w:pPr>
    </w:p>
    <w:p w:rsidR="007C28ED" w:rsidRPr="007C28ED" w:rsidRDefault="007C28ED" w:rsidP="007C28ED">
      <w:pPr>
        <w:spacing w:after="0" w:line="240" w:lineRule="auto"/>
        <w:ind w:left="5664" w:firstLine="708"/>
        <w:jc w:val="both"/>
        <w:rPr>
          <w:rFonts w:ascii="Times New Roman" w:eastAsia="Times New Roman" w:hAnsi="Times New Roman" w:cs="Times New Roman"/>
          <w:lang w:eastAsia="ru-RU"/>
        </w:rPr>
      </w:pPr>
    </w:p>
    <w:p w:rsidR="007C28ED" w:rsidRDefault="007C28ED" w:rsidP="007C28ED">
      <w:pPr>
        <w:spacing w:after="0" w:line="240" w:lineRule="auto"/>
        <w:jc w:val="right"/>
        <w:rPr>
          <w:rFonts w:ascii="Times New Roman" w:hAnsi="Times New Roman" w:cs="Times New Roman"/>
          <w:sz w:val="24"/>
          <w:szCs w:val="24"/>
        </w:rPr>
      </w:pPr>
    </w:p>
    <w:p w:rsidR="007C28ED" w:rsidRDefault="007C28ED" w:rsidP="007C28ED">
      <w:pPr>
        <w:spacing w:after="0" w:line="240" w:lineRule="auto"/>
        <w:jc w:val="right"/>
        <w:rPr>
          <w:rFonts w:ascii="Times New Roman" w:hAnsi="Times New Roman" w:cs="Times New Roman"/>
          <w:sz w:val="24"/>
          <w:szCs w:val="24"/>
        </w:rPr>
      </w:pPr>
    </w:p>
    <w:p w:rsidR="007C28ED" w:rsidRDefault="007C28ED" w:rsidP="007C28ED">
      <w:pPr>
        <w:spacing w:after="0" w:line="240" w:lineRule="auto"/>
        <w:jc w:val="right"/>
        <w:rPr>
          <w:rFonts w:ascii="Times New Roman" w:hAnsi="Times New Roman" w:cs="Times New Roman"/>
          <w:sz w:val="24"/>
          <w:szCs w:val="24"/>
        </w:rPr>
      </w:pPr>
    </w:p>
    <w:p w:rsidR="007C28ED" w:rsidRDefault="007C28ED" w:rsidP="007C28ED">
      <w:pPr>
        <w:spacing w:after="0" w:line="240" w:lineRule="auto"/>
        <w:jc w:val="both"/>
        <w:rPr>
          <w:rFonts w:ascii="Times New Roman" w:hAnsi="Times New Roman" w:cs="Times New Roman"/>
          <w:sz w:val="24"/>
          <w:szCs w:val="24"/>
        </w:rPr>
      </w:pPr>
    </w:p>
    <w:p w:rsidR="00AF15AE" w:rsidRDefault="00AF15AE" w:rsidP="007C28ED">
      <w:pPr>
        <w:spacing w:after="0" w:line="240" w:lineRule="auto"/>
        <w:jc w:val="both"/>
        <w:rPr>
          <w:rFonts w:ascii="Times New Roman" w:hAnsi="Times New Roman" w:cs="Times New Roman"/>
          <w:sz w:val="24"/>
          <w:szCs w:val="24"/>
        </w:rPr>
      </w:pPr>
    </w:p>
    <w:p w:rsidR="00AF15AE" w:rsidRDefault="00AF15AE" w:rsidP="007C28ED">
      <w:pPr>
        <w:spacing w:after="0" w:line="240" w:lineRule="auto"/>
        <w:jc w:val="both"/>
        <w:rPr>
          <w:rFonts w:ascii="Times New Roman" w:hAnsi="Times New Roman" w:cs="Times New Roman"/>
          <w:sz w:val="24"/>
          <w:szCs w:val="24"/>
        </w:rPr>
      </w:pPr>
    </w:p>
    <w:p w:rsidR="00AF15AE" w:rsidRDefault="00AF15AE" w:rsidP="007C28ED">
      <w:pPr>
        <w:spacing w:after="0" w:line="240" w:lineRule="auto"/>
        <w:jc w:val="both"/>
        <w:rPr>
          <w:rFonts w:ascii="Times New Roman" w:hAnsi="Times New Roman" w:cs="Times New Roman"/>
          <w:sz w:val="24"/>
          <w:szCs w:val="24"/>
        </w:rPr>
      </w:pPr>
    </w:p>
    <w:p w:rsidR="00AF15AE" w:rsidRDefault="00AF15AE" w:rsidP="007C28ED">
      <w:pPr>
        <w:spacing w:after="0" w:line="240" w:lineRule="auto"/>
        <w:jc w:val="both"/>
        <w:rPr>
          <w:rFonts w:ascii="Times New Roman" w:hAnsi="Times New Roman" w:cs="Times New Roman"/>
          <w:sz w:val="24"/>
          <w:szCs w:val="24"/>
        </w:rPr>
      </w:pPr>
    </w:p>
    <w:p w:rsidR="00AF15AE" w:rsidRDefault="00AF15AE" w:rsidP="007C28ED">
      <w:pPr>
        <w:spacing w:after="0" w:line="240" w:lineRule="auto"/>
        <w:jc w:val="both"/>
        <w:rPr>
          <w:rFonts w:ascii="Times New Roman" w:hAnsi="Times New Roman" w:cs="Times New Roman"/>
          <w:sz w:val="24"/>
          <w:szCs w:val="24"/>
        </w:rPr>
      </w:pPr>
    </w:p>
    <w:p w:rsidR="00AF15AE" w:rsidRDefault="00AF15AE" w:rsidP="007C28ED">
      <w:pPr>
        <w:spacing w:after="0" w:line="240" w:lineRule="auto"/>
        <w:jc w:val="both"/>
        <w:rPr>
          <w:rFonts w:ascii="Times New Roman" w:hAnsi="Times New Roman" w:cs="Times New Roman"/>
          <w:sz w:val="24"/>
          <w:szCs w:val="24"/>
        </w:rPr>
      </w:pPr>
    </w:p>
    <w:p w:rsidR="00AF15AE" w:rsidRDefault="00AF15AE" w:rsidP="007C28ED">
      <w:pPr>
        <w:spacing w:after="0" w:line="240" w:lineRule="auto"/>
        <w:jc w:val="both"/>
        <w:rPr>
          <w:rFonts w:ascii="Times New Roman" w:hAnsi="Times New Roman" w:cs="Times New Roman"/>
          <w:sz w:val="24"/>
          <w:szCs w:val="24"/>
        </w:rPr>
      </w:pPr>
    </w:p>
    <w:p w:rsidR="00AF15AE" w:rsidRDefault="00AF15AE" w:rsidP="007C28ED">
      <w:pPr>
        <w:spacing w:after="0" w:line="240" w:lineRule="auto"/>
        <w:jc w:val="both"/>
        <w:rPr>
          <w:rFonts w:ascii="Times New Roman" w:hAnsi="Times New Roman" w:cs="Times New Roman"/>
          <w:sz w:val="24"/>
          <w:szCs w:val="24"/>
        </w:rPr>
      </w:pPr>
    </w:p>
    <w:p w:rsidR="00AF15AE" w:rsidRDefault="00AF15AE" w:rsidP="007C28ED">
      <w:pPr>
        <w:spacing w:after="0" w:line="240" w:lineRule="auto"/>
        <w:jc w:val="both"/>
        <w:rPr>
          <w:rFonts w:ascii="Times New Roman" w:hAnsi="Times New Roman" w:cs="Times New Roman"/>
          <w:sz w:val="24"/>
          <w:szCs w:val="24"/>
        </w:rPr>
      </w:pPr>
    </w:p>
    <w:p w:rsidR="00AF15AE" w:rsidRDefault="00AF15AE" w:rsidP="007C28ED">
      <w:pPr>
        <w:spacing w:after="0" w:line="240" w:lineRule="auto"/>
        <w:jc w:val="both"/>
        <w:rPr>
          <w:rFonts w:ascii="Times New Roman" w:hAnsi="Times New Roman" w:cs="Times New Roman"/>
          <w:sz w:val="24"/>
          <w:szCs w:val="24"/>
        </w:rPr>
      </w:pPr>
    </w:p>
    <w:p w:rsidR="00AF15AE" w:rsidRDefault="00AF15AE" w:rsidP="007C28ED">
      <w:pPr>
        <w:spacing w:after="0" w:line="240" w:lineRule="auto"/>
        <w:jc w:val="both"/>
        <w:rPr>
          <w:rFonts w:ascii="Times New Roman" w:hAnsi="Times New Roman" w:cs="Times New Roman"/>
          <w:sz w:val="24"/>
          <w:szCs w:val="24"/>
        </w:rPr>
      </w:pPr>
    </w:p>
    <w:p w:rsidR="00AF15AE" w:rsidRDefault="00AF15AE" w:rsidP="007C28ED">
      <w:pPr>
        <w:spacing w:after="0" w:line="240" w:lineRule="auto"/>
        <w:jc w:val="both"/>
        <w:rPr>
          <w:rFonts w:ascii="Times New Roman" w:hAnsi="Times New Roman" w:cs="Times New Roman"/>
          <w:sz w:val="24"/>
          <w:szCs w:val="24"/>
        </w:rPr>
      </w:pPr>
    </w:p>
    <w:p w:rsidR="00AF15AE" w:rsidRDefault="00AF15AE" w:rsidP="007C28ED">
      <w:pPr>
        <w:spacing w:after="0" w:line="240" w:lineRule="auto"/>
        <w:jc w:val="both"/>
        <w:rPr>
          <w:rFonts w:ascii="Times New Roman" w:hAnsi="Times New Roman" w:cs="Times New Roman"/>
          <w:sz w:val="24"/>
          <w:szCs w:val="24"/>
        </w:rPr>
      </w:pPr>
    </w:p>
    <w:p w:rsidR="00AF15AE" w:rsidRDefault="00AF15AE" w:rsidP="007C28ED">
      <w:pPr>
        <w:spacing w:after="0" w:line="240" w:lineRule="auto"/>
        <w:jc w:val="both"/>
        <w:rPr>
          <w:rFonts w:ascii="Times New Roman" w:hAnsi="Times New Roman" w:cs="Times New Roman"/>
          <w:sz w:val="24"/>
          <w:szCs w:val="24"/>
        </w:rPr>
      </w:pPr>
    </w:p>
    <w:p w:rsidR="00AF15AE" w:rsidRDefault="00AF15AE" w:rsidP="007C28ED">
      <w:pPr>
        <w:spacing w:after="0" w:line="240" w:lineRule="auto"/>
        <w:jc w:val="both"/>
        <w:rPr>
          <w:rFonts w:ascii="Times New Roman" w:hAnsi="Times New Roman" w:cs="Times New Roman"/>
          <w:sz w:val="24"/>
          <w:szCs w:val="24"/>
        </w:rPr>
      </w:pPr>
    </w:p>
    <w:p w:rsidR="00AF15AE" w:rsidRDefault="00AF15AE" w:rsidP="007C28ED">
      <w:pPr>
        <w:spacing w:after="0" w:line="240" w:lineRule="auto"/>
        <w:jc w:val="both"/>
        <w:rPr>
          <w:rFonts w:ascii="Times New Roman" w:hAnsi="Times New Roman" w:cs="Times New Roman"/>
          <w:sz w:val="24"/>
          <w:szCs w:val="24"/>
        </w:rPr>
      </w:pPr>
    </w:p>
    <w:p w:rsidR="00AF15AE" w:rsidRDefault="00AF15AE" w:rsidP="007C28ED">
      <w:pPr>
        <w:spacing w:after="0" w:line="240" w:lineRule="auto"/>
        <w:jc w:val="both"/>
        <w:rPr>
          <w:rFonts w:ascii="Times New Roman" w:hAnsi="Times New Roman" w:cs="Times New Roman"/>
          <w:sz w:val="24"/>
          <w:szCs w:val="24"/>
        </w:rPr>
      </w:pPr>
    </w:p>
    <w:p w:rsidR="00AF15AE" w:rsidRDefault="00AF15AE" w:rsidP="007C28ED">
      <w:pPr>
        <w:spacing w:after="0" w:line="240" w:lineRule="auto"/>
        <w:jc w:val="both"/>
        <w:rPr>
          <w:rFonts w:ascii="Times New Roman" w:hAnsi="Times New Roman" w:cs="Times New Roman"/>
          <w:sz w:val="24"/>
          <w:szCs w:val="24"/>
        </w:rPr>
      </w:pPr>
    </w:p>
    <w:p w:rsidR="00AF15AE" w:rsidRDefault="00AF15AE" w:rsidP="007C28ED">
      <w:pPr>
        <w:spacing w:after="0" w:line="240" w:lineRule="auto"/>
        <w:jc w:val="both"/>
        <w:rPr>
          <w:rFonts w:ascii="Times New Roman" w:hAnsi="Times New Roman" w:cs="Times New Roman"/>
          <w:sz w:val="24"/>
          <w:szCs w:val="24"/>
        </w:rPr>
      </w:pPr>
    </w:p>
    <w:p w:rsidR="00AF15AE" w:rsidRDefault="00AF15AE" w:rsidP="007C28ED">
      <w:pPr>
        <w:spacing w:after="0" w:line="240" w:lineRule="auto"/>
        <w:jc w:val="both"/>
        <w:rPr>
          <w:rFonts w:ascii="Times New Roman" w:hAnsi="Times New Roman" w:cs="Times New Roman"/>
          <w:sz w:val="24"/>
          <w:szCs w:val="24"/>
        </w:rPr>
      </w:pPr>
    </w:p>
    <w:p w:rsidR="00AF15AE" w:rsidRDefault="00AF15AE" w:rsidP="007C28ED">
      <w:pPr>
        <w:spacing w:after="0" w:line="240" w:lineRule="auto"/>
        <w:jc w:val="both"/>
        <w:rPr>
          <w:rFonts w:ascii="Times New Roman" w:hAnsi="Times New Roman" w:cs="Times New Roman"/>
          <w:sz w:val="24"/>
          <w:szCs w:val="24"/>
        </w:rPr>
      </w:pPr>
    </w:p>
    <w:p w:rsidR="00AF15AE" w:rsidRDefault="00AF15AE" w:rsidP="007C28ED">
      <w:pPr>
        <w:spacing w:after="0" w:line="240" w:lineRule="auto"/>
        <w:jc w:val="both"/>
        <w:rPr>
          <w:rFonts w:ascii="Times New Roman" w:hAnsi="Times New Roman" w:cs="Times New Roman"/>
          <w:sz w:val="24"/>
          <w:szCs w:val="24"/>
        </w:rPr>
      </w:pPr>
    </w:p>
    <w:p w:rsidR="00AF15AE" w:rsidRDefault="00AF15AE" w:rsidP="007C28ED">
      <w:pPr>
        <w:spacing w:after="0" w:line="240" w:lineRule="auto"/>
        <w:jc w:val="both"/>
        <w:rPr>
          <w:rFonts w:ascii="Times New Roman" w:hAnsi="Times New Roman" w:cs="Times New Roman"/>
          <w:sz w:val="24"/>
          <w:szCs w:val="24"/>
        </w:rPr>
      </w:pPr>
    </w:p>
    <w:p w:rsidR="00AF15AE" w:rsidRDefault="00AF15AE" w:rsidP="007C28ED">
      <w:pPr>
        <w:spacing w:after="0" w:line="240" w:lineRule="auto"/>
        <w:jc w:val="both"/>
        <w:rPr>
          <w:rFonts w:ascii="Times New Roman" w:hAnsi="Times New Roman" w:cs="Times New Roman"/>
          <w:sz w:val="24"/>
          <w:szCs w:val="24"/>
        </w:rPr>
      </w:pPr>
    </w:p>
    <w:p w:rsidR="00C70BD8" w:rsidRDefault="00C70BD8" w:rsidP="00AF15AE">
      <w:pPr>
        <w:spacing w:after="0" w:line="240" w:lineRule="auto"/>
        <w:jc w:val="right"/>
        <w:rPr>
          <w:rFonts w:ascii="Times New Roman" w:eastAsia="Times New Roman" w:hAnsi="Times New Roman" w:cs="Times New Roman"/>
          <w:bCs/>
          <w:color w:val="000000"/>
          <w:sz w:val="24"/>
          <w:szCs w:val="24"/>
          <w:lang w:eastAsia="ru-RU"/>
        </w:rPr>
      </w:pPr>
    </w:p>
    <w:p w:rsidR="00C70BD8" w:rsidRDefault="00C70BD8" w:rsidP="00AF15AE">
      <w:pPr>
        <w:spacing w:after="0" w:line="240" w:lineRule="auto"/>
        <w:jc w:val="right"/>
        <w:rPr>
          <w:rFonts w:ascii="Times New Roman" w:eastAsia="Times New Roman" w:hAnsi="Times New Roman" w:cs="Times New Roman"/>
          <w:bCs/>
          <w:color w:val="000000"/>
          <w:sz w:val="24"/>
          <w:szCs w:val="24"/>
          <w:lang w:eastAsia="ru-RU"/>
        </w:rPr>
      </w:pPr>
    </w:p>
    <w:p w:rsidR="00C70BD8" w:rsidRDefault="00C70BD8" w:rsidP="00AF15AE">
      <w:pPr>
        <w:spacing w:after="0" w:line="240" w:lineRule="auto"/>
        <w:jc w:val="right"/>
        <w:rPr>
          <w:rFonts w:ascii="Times New Roman" w:eastAsia="Times New Roman" w:hAnsi="Times New Roman" w:cs="Times New Roman"/>
          <w:bCs/>
          <w:color w:val="000000"/>
          <w:sz w:val="24"/>
          <w:szCs w:val="24"/>
          <w:lang w:eastAsia="ru-RU"/>
        </w:rPr>
      </w:pPr>
    </w:p>
    <w:p w:rsidR="00C70BD8" w:rsidRDefault="00C70BD8" w:rsidP="00AF15AE">
      <w:pPr>
        <w:spacing w:after="0" w:line="240" w:lineRule="auto"/>
        <w:jc w:val="right"/>
        <w:rPr>
          <w:rFonts w:ascii="Times New Roman" w:eastAsia="Times New Roman" w:hAnsi="Times New Roman" w:cs="Times New Roman"/>
          <w:bCs/>
          <w:color w:val="000000"/>
          <w:sz w:val="24"/>
          <w:szCs w:val="24"/>
          <w:lang w:eastAsia="ru-RU"/>
        </w:rPr>
      </w:pPr>
    </w:p>
    <w:p w:rsidR="00AF15AE" w:rsidRDefault="00AF15AE" w:rsidP="00AF15AE">
      <w:pPr>
        <w:spacing w:after="0" w:line="240" w:lineRule="auto"/>
        <w:jc w:val="right"/>
        <w:rPr>
          <w:rFonts w:ascii="Times New Roman" w:eastAsia="Times New Roman" w:hAnsi="Times New Roman" w:cs="Times New Roman"/>
          <w:bCs/>
          <w:color w:val="000000"/>
          <w:sz w:val="24"/>
          <w:szCs w:val="24"/>
          <w:lang w:eastAsia="ru-RU"/>
        </w:rPr>
      </w:pPr>
      <w:r w:rsidRPr="00AF15AE">
        <w:rPr>
          <w:rFonts w:ascii="Times New Roman" w:eastAsia="Times New Roman" w:hAnsi="Times New Roman" w:cs="Times New Roman"/>
          <w:bCs/>
          <w:color w:val="000000"/>
          <w:sz w:val="24"/>
          <w:szCs w:val="24"/>
          <w:lang w:eastAsia="ru-RU"/>
        </w:rPr>
        <w:t>Приложение №6</w:t>
      </w:r>
    </w:p>
    <w:p w:rsidR="00AF15AE" w:rsidRDefault="00CC4B4D" w:rsidP="00AF15AE">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к распоряжению  главы </w:t>
      </w:r>
    </w:p>
    <w:p w:rsidR="00AF15AE" w:rsidRDefault="00CC4B4D" w:rsidP="00CC4B4D">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AF15AE">
        <w:rPr>
          <w:rFonts w:ascii="Times New Roman" w:eastAsia="Times New Roman" w:hAnsi="Times New Roman" w:cs="Times New Roman"/>
          <w:bCs/>
          <w:color w:val="000000"/>
          <w:sz w:val="24"/>
          <w:szCs w:val="24"/>
          <w:lang w:eastAsia="ru-RU"/>
        </w:rPr>
        <w:t>сельского поселения</w:t>
      </w:r>
    </w:p>
    <w:p w:rsidR="00DD4728" w:rsidRPr="005C5068" w:rsidRDefault="00DD4728" w:rsidP="00DD4728">
      <w:pPr>
        <w:pStyle w:val="a4"/>
        <w:ind w:left="4620" w:firstLine="708"/>
        <w:jc w:val="right"/>
        <w:rPr>
          <w:rFonts w:ascii="Times New Roman" w:hAnsi="Times New Roman" w:cs="Times New Roman"/>
          <w:sz w:val="24"/>
          <w:szCs w:val="24"/>
        </w:rPr>
      </w:pPr>
      <w:r w:rsidRPr="005C5068">
        <w:rPr>
          <w:rFonts w:ascii="Times New Roman" w:hAnsi="Times New Roman" w:cs="Times New Roman"/>
          <w:sz w:val="24"/>
          <w:szCs w:val="24"/>
        </w:rPr>
        <w:t xml:space="preserve">от </w:t>
      </w:r>
      <w:r>
        <w:rPr>
          <w:rFonts w:ascii="Times New Roman" w:hAnsi="Times New Roman" w:cs="Times New Roman"/>
          <w:sz w:val="24"/>
          <w:szCs w:val="24"/>
        </w:rPr>
        <w:t xml:space="preserve"> 16.11.2020г № 24</w:t>
      </w:r>
    </w:p>
    <w:p w:rsidR="00AF15AE" w:rsidRPr="00AA5DDC" w:rsidRDefault="00AF15AE" w:rsidP="00AF15AE">
      <w:pPr>
        <w:spacing w:after="0" w:line="240" w:lineRule="auto"/>
        <w:jc w:val="center"/>
        <w:rPr>
          <w:rFonts w:ascii="Times New Roman" w:eastAsia="Times New Roman" w:hAnsi="Times New Roman" w:cs="Times New Roman"/>
          <w:sz w:val="24"/>
          <w:szCs w:val="24"/>
          <w:lang w:eastAsia="ru-RU"/>
        </w:rPr>
      </w:pPr>
      <w:r w:rsidRPr="00AA5DDC">
        <w:rPr>
          <w:rFonts w:ascii="Times New Roman" w:eastAsia="Times New Roman" w:hAnsi="Times New Roman" w:cs="Times New Roman"/>
          <w:b/>
          <w:bCs/>
          <w:color w:val="000000"/>
          <w:sz w:val="24"/>
          <w:szCs w:val="24"/>
          <w:lang w:eastAsia="ru-RU"/>
        </w:rPr>
        <w:t>ЖУРНАЛ</w:t>
      </w:r>
    </w:p>
    <w:p w:rsidR="00AF15AE" w:rsidRPr="00AA5DDC" w:rsidRDefault="00AF15AE" w:rsidP="00AF15AE">
      <w:pPr>
        <w:spacing w:after="0" w:line="240" w:lineRule="auto"/>
        <w:jc w:val="center"/>
        <w:rPr>
          <w:rFonts w:ascii="Times New Roman" w:eastAsia="Times New Roman" w:hAnsi="Times New Roman" w:cs="Times New Roman"/>
          <w:b/>
          <w:bCs/>
          <w:color w:val="000000"/>
          <w:sz w:val="24"/>
          <w:szCs w:val="24"/>
          <w:lang w:eastAsia="ru-RU"/>
        </w:rPr>
      </w:pPr>
      <w:r w:rsidRPr="00AA5DDC">
        <w:rPr>
          <w:rFonts w:ascii="Times New Roman" w:eastAsia="Times New Roman" w:hAnsi="Times New Roman" w:cs="Times New Roman"/>
          <w:b/>
          <w:bCs/>
          <w:color w:val="000000"/>
          <w:sz w:val="24"/>
          <w:szCs w:val="24"/>
          <w:lang w:eastAsia="ru-RU"/>
        </w:rPr>
        <w:t xml:space="preserve">учёта инструкций по охране труда для работников </w:t>
      </w:r>
    </w:p>
    <w:p w:rsidR="00AF15AE" w:rsidRPr="00AF15AE" w:rsidRDefault="00AF15AE" w:rsidP="00AF15AE">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p>
    <w:tbl>
      <w:tblPr>
        <w:tblW w:w="11284" w:type="dxa"/>
        <w:tblInd w:w="-1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9"/>
        <w:gridCol w:w="710"/>
        <w:gridCol w:w="1866"/>
        <w:gridCol w:w="1678"/>
        <w:gridCol w:w="1134"/>
        <w:gridCol w:w="1418"/>
        <w:gridCol w:w="1984"/>
        <w:gridCol w:w="1985"/>
      </w:tblGrid>
      <w:tr w:rsidR="00AF15AE" w:rsidRPr="00AA5DDC" w:rsidTr="00AA5DDC">
        <w:tc>
          <w:tcPr>
            <w:tcW w:w="509" w:type="dxa"/>
            <w:tcBorders>
              <w:top w:val="single" w:sz="4" w:space="0" w:color="000000"/>
              <w:left w:val="single" w:sz="4" w:space="0" w:color="000000"/>
              <w:bottom w:val="single" w:sz="4" w:space="0" w:color="000000"/>
              <w:right w:val="single" w:sz="4" w:space="0" w:color="000000"/>
            </w:tcBorders>
            <w:hideMark/>
          </w:tcPr>
          <w:p w:rsidR="00AF15AE" w:rsidRPr="00AA5DDC" w:rsidRDefault="00AF15AE" w:rsidP="00AF15AE">
            <w:pPr>
              <w:spacing w:before="100" w:beforeAutospacing="1" w:after="100" w:afterAutospacing="1" w:line="240" w:lineRule="auto"/>
              <w:rPr>
                <w:rFonts w:ascii="Times New Roman" w:eastAsia="Times New Roman" w:hAnsi="Times New Roman" w:cs="Times New Roman"/>
                <w:sz w:val="24"/>
                <w:szCs w:val="24"/>
              </w:rPr>
            </w:pPr>
            <w:r w:rsidRPr="00AA5DDC">
              <w:rPr>
                <w:rFonts w:ascii="Times New Roman" w:eastAsia="Times New Roman" w:hAnsi="Times New Roman" w:cs="Times New Roman"/>
                <w:sz w:val="24"/>
                <w:szCs w:val="24"/>
              </w:rPr>
              <w:t xml:space="preserve">№ </w:t>
            </w:r>
            <w:proofErr w:type="gramStart"/>
            <w:r w:rsidRPr="00AA5DDC">
              <w:rPr>
                <w:rFonts w:ascii="Times New Roman" w:eastAsia="Times New Roman" w:hAnsi="Times New Roman" w:cs="Times New Roman"/>
                <w:sz w:val="24"/>
                <w:szCs w:val="24"/>
              </w:rPr>
              <w:t>п</w:t>
            </w:r>
            <w:proofErr w:type="gramEnd"/>
            <w:r w:rsidRPr="00AA5DDC">
              <w:rPr>
                <w:rFonts w:ascii="Times New Roman" w:eastAsia="Times New Roman" w:hAnsi="Times New Roman" w:cs="Times New Roman"/>
                <w:sz w:val="24"/>
                <w:szCs w:val="24"/>
              </w:rPr>
              <w:t>/п</w:t>
            </w:r>
          </w:p>
        </w:tc>
        <w:tc>
          <w:tcPr>
            <w:tcW w:w="710" w:type="dxa"/>
            <w:tcBorders>
              <w:top w:val="single" w:sz="4" w:space="0" w:color="000000"/>
              <w:left w:val="single" w:sz="4" w:space="0" w:color="000000"/>
              <w:bottom w:val="single" w:sz="4" w:space="0" w:color="000000"/>
              <w:right w:val="single" w:sz="4" w:space="0" w:color="000000"/>
            </w:tcBorders>
            <w:hideMark/>
          </w:tcPr>
          <w:p w:rsidR="00AF15AE" w:rsidRPr="00AA5DDC" w:rsidRDefault="00AF15AE" w:rsidP="00AF15AE">
            <w:pPr>
              <w:spacing w:before="100" w:beforeAutospacing="1" w:after="100" w:afterAutospacing="1" w:line="240" w:lineRule="auto"/>
              <w:rPr>
                <w:rFonts w:ascii="Times New Roman" w:eastAsia="Times New Roman" w:hAnsi="Times New Roman" w:cs="Times New Roman"/>
                <w:sz w:val="24"/>
                <w:szCs w:val="24"/>
              </w:rPr>
            </w:pPr>
            <w:r w:rsidRPr="00AA5DDC">
              <w:rPr>
                <w:rFonts w:ascii="Times New Roman" w:eastAsia="Times New Roman" w:hAnsi="Times New Roman" w:cs="Times New Roman"/>
                <w:sz w:val="24"/>
                <w:szCs w:val="24"/>
              </w:rPr>
              <w:t>Дата</w:t>
            </w:r>
          </w:p>
        </w:tc>
        <w:tc>
          <w:tcPr>
            <w:tcW w:w="1866" w:type="dxa"/>
            <w:tcBorders>
              <w:top w:val="single" w:sz="4" w:space="0" w:color="000000"/>
              <w:left w:val="single" w:sz="4" w:space="0" w:color="000000"/>
              <w:bottom w:val="single" w:sz="4" w:space="0" w:color="000000"/>
              <w:right w:val="single" w:sz="4" w:space="0" w:color="000000"/>
            </w:tcBorders>
          </w:tcPr>
          <w:p w:rsidR="00AF15AE" w:rsidRPr="00AA5DDC" w:rsidRDefault="00AF15AE" w:rsidP="00AF15AE">
            <w:pPr>
              <w:spacing w:before="100" w:beforeAutospacing="1" w:after="100" w:afterAutospacing="1" w:line="240" w:lineRule="auto"/>
              <w:rPr>
                <w:rFonts w:ascii="Times New Roman" w:eastAsia="Times New Roman" w:hAnsi="Times New Roman" w:cs="Times New Roman"/>
                <w:sz w:val="24"/>
                <w:szCs w:val="24"/>
              </w:rPr>
            </w:pPr>
            <w:r w:rsidRPr="00AA5DDC">
              <w:rPr>
                <w:rFonts w:ascii="Times New Roman" w:eastAsia="Times New Roman" w:hAnsi="Times New Roman" w:cs="Times New Roman"/>
                <w:sz w:val="24"/>
                <w:szCs w:val="24"/>
              </w:rPr>
              <w:t>Наименование инструкции</w:t>
            </w:r>
          </w:p>
          <w:p w:rsidR="00AF15AE" w:rsidRPr="00AA5DDC" w:rsidRDefault="00AF15AE" w:rsidP="00AF15AE">
            <w:pPr>
              <w:spacing w:before="100" w:beforeAutospacing="1" w:after="100" w:afterAutospacing="1" w:line="240" w:lineRule="auto"/>
              <w:rPr>
                <w:rFonts w:ascii="Times New Roman" w:eastAsia="Times New Roman" w:hAnsi="Times New Roman" w:cs="Times New Roman"/>
                <w:sz w:val="24"/>
                <w:szCs w:val="24"/>
              </w:rPr>
            </w:pPr>
          </w:p>
        </w:tc>
        <w:tc>
          <w:tcPr>
            <w:tcW w:w="1678" w:type="dxa"/>
            <w:tcBorders>
              <w:top w:val="single" w:sz="4" w:space="0" w:color="000000"/>
              <w:left w:val="single" w:sz="4" w:space="0" w:color="000000"/>
              <w:bottom w:val="single" w:sz="4" w:space="0" w:color="000000"/>
              <w:right w:val="single" w:sz="4" w:space="0" w:color="000000"/>
            </w:tcBorders>
            <w:hideMark/>
          </w:tcPr>
          <w:p w:rsidR="00AF15AE" w:rsidRPr="00AA5DDC" w:rsidRDefault="00AF15AE" w:rsidP="00AF15AE">
            <w:pPr>
              <w:spacing w:before="100" w:beforeAutospacing="1" w:after="100" w:afterAutospacing="1" w:line="240" w:lineRule="auto"/>
              <w:rPr>
                <w:rFonts w:ascii="Times New Roman" w:eastAsia="Times New Roman" w:hAnsi="Times New Roman" w:cs="Times New Roman"/>
                <w:sz w:val="24"/>
                <w:szCs w:val="24"/>
              </w:rPr>
            </w:pPr>
            <w:r w:rsidRPr="00AA5DDC">
              <w:rPr>
                <w:rFonts w:ascii="Times New Roman" w:eastAsia="Times New Roman" w:hAnsi="Times New Roman" w:cs="Times New Roman"/>
                <w:sz w:val="24"/>
                <w:szCs w:val="24"/>
              </w:rPr>
              <w:t>Дата утверждения</w:t>
            </w:r>
          </w:p>
        </w:tc>
        <w:tc>
          <w:tcPr>
            <w:tcW w:w="1134" w:type="dxa"/>
            <w:tcBorders>
              <w:top w:val="single" w:sz="4" w:space="0" w:color="000000"/>
              <w:left w:val="single" w:sz="4" w:space="0" w:color="000000"/>
              <w:bottom w:val="single" w:sz="4" w:space="0" w:color="000000"/>
              <w:right w:val="single" w:sz="4" w:space="0" w:color="000000"/>
            </w:tcBorders>
          </w:tcPr>
          <w:p w:rsidR="00AF15AE" w:rsidRPr="00AA5DDC" w:rsidRDefault="00AF15AE" w:rsidP="00AF15AE">
            <w:pPr>
              <w:spacing w:after="0" w:line="240" w:lineRule="auto"/>
              <w:rPr>
                <w:rFonts w:ascii="Times New Roman" w:eastAsia="Times New Roman" w:hAnsi="Times New Roman" w:cs="Times New Roman"/>
                <w:sz w:val="24"/>
                <w:szCs w:val="24"/>
              </w:rPr>
            </w:pPr>
            <w:r w:rsidRPr="00AA5DDC">
              <w:rPr>
                <w:rFonts w:ascii="Times New Roman" w:eastAsia="Times New Roman" w:hAnsi="Times New Roman" w:cs="Times New Roman"/>
                <w:sz w:val="24"/>
                <w:szCs w:val="24"/>
              </w:rPr>
              <w:t>Обозначение</w:t>
            </w:r>
          </w:p>
          <w:p w:rsidR="00AF15AE" w:rsidRPr="00AA5DDC" w:rsidRDefault="00AA5DDC" w:rsidP="00AF15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w:t>
            </w:r>
            <w:r w:rsidR="00AF15AE" w:rsidRPr="00AA5DDC">
              <w:rPr>
                <w:rFonts w:ascii="Times New Roman" w:eastAsia="Times New Roman" w:hAnsi="Times New Roman" w:cs="Times New Roman"/>
                <w:sz w:val="24"/>
                <w:szCs w:val="24"/>
              </w:rPr>
              <w:t>)</w:t>
            </w:r>
          </w:p>
          <w:p w:rsidR="00AF15AE" w:rsidRPr="00AA5DDC" w:rsidRDefault="00AF15AE" w:rsidP="00AF15AE">
            <w:pPr>
              <w:spacing w:after="0" w:line="240" w:lineRule="auto"/>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AF15AE" w:rsidRPr="00AA5DDC" w:rsidRDefault="00AF15AE" w:rsidP="00AF15AE">
            <w:pPr>
              <w:spacing w:before="100" w:beforeAutospacing="1" w:after="100" w:afterAutospacing="1" w:line="240" w:lineRule="auto"/>
              <w:rPr>
                <w:rFonts w:ascii="Times New Roman" w:eastAsia="Times New Roman" w:hAnsi="Times New Roman" w:cs="Times New Roman"/>
                <w:sz w:val="24"/>
                <w:szCs w:val="24"/>
              </w:rPr>
            </w:pPr>
            <w:r w:rsidRPr="00AA5DDC">
              <w:rPr>
                <w:rFonts w:ascii="Times New Roman" w:eastAsia="Times New Roman" w:hAnsi="Times New Roman" w:cs="Times New Roman"/>
                <w:sz w:val="24"/>
                <w:szCs w:val="24"/>
              </w:rPr>
              <w:t>Плановый срок проверки</w:t>
            </w:r>
          </w:p>
        </w:tc>
        <w:tc>
          <w:tcPr>
            <w:tcW w:w="1984" w:type="dxa"/>
            <w:tcBorders>
              <w:top w:val="single" w:sz="4" w:space="0" w:color="000000"/>
              <w:left w:val="single" w:sz="4" w:space="0" w:color="000000"/>
              <w:bottom w:val="single" w:sz="4" w:space="0" w:color="000000"/>
              <w:right w:val="single" w:sz="4" w:space="0" w:color="000000"/>
            </w:tcBorders>
            <w:hideMark/>
          </w:tcPr>
          <w:p w:rsidR="00AF15AE" w:rsidRPr="00AA5DDC" w:rsidRDefault="00AF15AE" w:rsidP="00AF15AE">
            <w:pPr>
              <w:spacing w:before="100" w:beforeAutospacing="1" w:after="100" w:afterAutospacing="1" w:line="240" w:lineRule="auto"/>
              <w:rPr>
                <w:rFonts w:ascii="Times New Roman" w:eastAsia="Times New Roman" w:hAnsi="Times New Roman" w:cs="Times New Roman"/>
                <w:sz w:val="24"/>
                <w:szCs w:val="24"/>
              </w:rPr>
            </w:pPr>
            <w:r w:rsidRPr="00AA5DDC">
              <w:rPr>
                <w:rFonts w:ascii="Times New Roman" w:eastAsia="Times New Roman" w:hAnsi="Times New Roman" w:cs="Times New Roman"/>
                <w:sz w:val="24"/>
                <w:szCs w:val="24"/>
              </w:rPr>
              <w:t>Ф. И. О. и должность работника, производившего учет</w:t>
            </w:r>
          </w:p>
        </w:tc>
        <w:tc>
          <w:tcPr>
            <w:tcW w:w="1985" w:type="dxa"/>
            <w:tcBorders>
              <w:top w:val="single" w:sz="4" w:space="0" w:color="000000"/>
              <w:left w:val="single" w:sz="4" w:space="0" w:color="000000"/>
              <w:bottom w:val="single" w:sz="4" w:space="0" w:color="000000"/>
              <w:right w:val="single" w:sz="4" w:space="0" w:color="000000"/>
            </w:tcBorders>
          </w:tcPr>
          <w:p w:rsidR="00AF15AE" w:rsidRPr="00AA5DDC" w:rsidRDefault="00AF15AE" w:rsidP="00AF15AE">
            <w:pPr>
              <w:spacing w:before="100" w:beforeAutospacing="1" w:after="100" w:afterAutospacing="1" w:line="240" w:lineRule="auto"/>
              <w:rPr>
                <w:rFonts w:ascii="Times New Roman" w:eastAsia="Times New Roman" w:hAnsi="Times New Roman" w:cs="Times New Roman"/>
                <w:sz w:val="24"/>
                <w:szCs w:val="24"/>
              </w:rPr>
            </w:pPr>
            <w:r w:rsidRPr="00AA5DDC">
              <w:rPr>
                <w:rFonts w:ascii="Times New Roman" w:eastAsia="Times New Roman" w:hAnsi="Times New Roman" w:cs="Times New Roman"/>
                <w:sz w:val="24"/>
                <w:szCs w:val="24"/>
              </w:rPr>
              <w:t>Подпись работника, производившего учет</w:t>
            </w:r>
          </w:p>
          <w:p w:rsidR="00AF15AE" w:rsidRPr="00AA5DDC" w:rsidRDefault="00AF15AE" w:rsidP="00AF15AE">
            <w:pPr>
              <w:spacing w:before="100" w:beforeAutospacing="1" w:after="100" w:afterAutospacing="1" w:line="240" w:lineRule="auto"/>
              <w:rPr>
                <w:rFonts w:ascii="Times New Roman" w:eastAsia="Times New Roman" w:hAnsi="Times New Roman" w:cs="Times New Roman"/>
                <w:sz w:val="24"/>
                <w:szCs w:val="24"/>
              </w:rPr>
            </w:pPr>
          </w:p>
        </w:tc>
      </w:tr>
      <w:tr w:rsidR="00AF15AE" w:rsidRPr="00AA5DDC" w:rsidTr="00AA5DDC">
        <w:tc>
          <w:tcPr>
            <w:tcW w:w="509" w:type="dxa"/>
            <w:tcBorders>
              <w:top w:val="single" w:sz="4" w:space="0" w:color="000000"/>
              <w:left w:val="single" w:sz="4" w:space="0" w:color="000000"/>
              <w:bottom w:val="single" w:sz="4" w:space="0" w:color="000000"/>
              <w:right w:val="single" w:sz="4" w:space="0" w:color="000000"/>
            </w:tcBorders>
            <w:hideMark/>
          </w:tcPr>
          <w:p w:rsidR="00AF15AE" w:rsidRPr="00AA5DDC" w:rsidRDefault="00AF15AE" w:rsidP="00AF15AE">
            <w:pPr>
              <w:spacing w:before="100" w:beforeAutospacing="1" w:after="100" w:afterAutospacing="1" w:line="240" w:lineRule="auto"/>
              <w:jc w:val="center"/>
              <w:rPr>
                <w:rFonts w:ascii="Times New Roman" w:eastAsia="Times New Roman" w:hAnsi="Times New Roman" w:cs="Times New Roman"/>
                <w:sz w:val="24"/>
                <w:szCs w:val="24"/>
              </w:rPr>
            </w:pPr>
            <w:r w:rsidRPr="00AA5DDC">
              <w:rPr>
                <w:rFonts w:ascii="Times New Roman" w:eastAsia="Times New Roman" w:hAnsi="Times New Roman" w:cs="Times New Roman"/>
                <w:sz w:val="24"/>
                <w:szCs w:val="24"/>
              </w:rPr>
              <w:t>1</w:t>
            </w:r>
          </w:p>
        </w:tc>
        <w:tc>
          <w:tcPr>
            <w:tcW w:w="710" w:type="dxa"/>
            <w:tcBorders>
              <w:top w:val="single" w:sz="4" w:space="0" w:color="000000"/>
              <w:left w:val="single" w:sz="4" w:space="0" w:color="000000"/>
              <w:bottom w:val="single" w:sz="4" w:space="0" w:color="000000"/>
              <w:right w:val="single" w:sz="4" w:space="0" w:color="000000"/>
            </w:tcBorders>
            <w:hideMark/>
          </w:tcPr>
          <w:p w:rsidR="00AF15AE" w:rsidRPr="00AA5DDC" w:rsidRDefault="00AF15AE" w:rsidP="00AF15AE">
            <w:pPr>
              <w:spacing w:before="100" w:beforeAutospacing="1" w:after="100" w:afterAutospacing="1" w:line="240" w:lineRule="auto"/>
              <w:jc w:val="center"/>
              <w:rPr>
                <w:rFonts w:ascii="Times New Roman" w:eastAsia="Times New Roman" w:hAnsi="Times New Roman" w:cs="Times New Roman"/>
                <w:sz w:val="24"/>
                <w:szCs w:val="24"/>
              </w:rPr>
            </w:pPr>
            <w:r w:rsidRPr="00AA5DDC">
              <w:rPr>
                <w:rFonts w:ascii="Times New Roman" w:eastAsia="Times New Roman" w:hAnsi="Times New Roman" w:cs="Times New Roman"/>
                <w:sz w:val="24"/>
                <w:szCs w:val="24"/>
              </w:rPr>
              <w:t>2</w:t>
            </w:r>
          </w:p>
        </w:tc>
        <w:tc>
          <w:tcPr>
            <w:tcW w:w="1866" w:type="dxa"/>
            <w:tcBorders>
              <w:top w:val="single" w:sz="4" w:space="0" w:color="000000"/>
              <w:left w:val="single" w:sz="4" w:space="0" w:color="000000"/>
              <w:bottom w:val="single" w:sz="4" w:space="0" w:color="000000"/>
              <w:right w:val="single" w:sz="4" w:space="0" w:color="000000"/>
            </w:tcBorders>
            <w:hideMark/>
          </w:tcPr>
          <w:p w:rsidR="00AF15AE" w:rsidRPr="00AA5DDC" w:rsidRDefault="00AF15AE" w:rsidP="00AF15AE">
            <w:pPr>
              <w:spacing w:before="100" w:beforeAutospacing="1" w:after="100" w:afterAutospacing="1" w:line="240" w:lineRule="auto"/>
              <w:jc w:val="center"/>
              <w:rPr>
                <w:rFonts w:ascii="Times New Roman" w:eastAsia="Times New Roman" w:hAnsi="Times New Roman" w:cs="Times New Roman"/>
                <w:sz w:val="24"/>
                <w:szCs w:val="24"/>
              </w:rPr>
            </w:pPr>
            <w:r w:rsidRPr="00AA5DDC">
              <w:rPr>
                <w:rFonts w:ascii="Times New Roman" w:eastAsia="Times New Roman" w:hAnsi="Times New Roman" w:cs="Times New Roman"/>
                <w:sz w:val="24"/>
                <w:szCs w:val="24"/>
              </w:rPr>
              <w:t>3</w:t>
            </w:r>
          </w:p>
        </w:tc>
        <w:tc>
          <w:tcPr>
            <w:tcW w:w="1678" w:type="dxa"/>
            <w:tcBorders>
              <w:top w:val="single" w:sz="4" w:space="0" w:color="000000"/>
              <w:left w:val="single" w:sz="4" w:space="0" w:color="000000"/>
              <w:bottom w:val="single" w:sz="4" w:space="0" w:color="000000"/>
              <w:right w:val="single" w:sz="4" w:space="0" w:color="000000"/>
            </w:tcBorders>
            <w:hideMark/>
          </w:tcPr>
          <w:p w:rsidR="00AF15AE" w:rsidRPr="00AA5DDC" w:rsidRDefault="00AF15AE" w:rsidP="00AF15AE">
            <w:pPr>
              <w:spacing w:before="100" w:beforeAutospacing="1" w:after="100" w:afterAutospacing="1" w:line="240" w:lineRule="auto"/>
              <w:jc w:val="center"/>
              <w:rPr>
                <w:rFonts w:ascii="Times New Roman" w:eastAsia="Times New Roman" w:hAnsi="Times New Roman" w:cs="Times New Roman"/>
                <w:sz w:val="24"/>
                <w:szCs w:val="24"/>
              </w:rPr>
            </w:pPr>
            <w:r w:rsidRPr="00AA5DDC">
              <w:rPr>
                <w:rFonts w:ascii="Times New Roman" w:eastAsia="Times New Roman" w:hAnsi="Times New Roman" w:cs="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hideMark/>
          </w:tcPr>
          <w:p w:rsidR="00AF15AE" w:rsidRPr="00AA5DDC" w:rsidRDefault="00AF15AE" w:rsidP="00AF15AE">
            <w:pPr>
              <w:spacing w:before="100" w:beforeAutospacing="1" w:after="100" w:afterAutospacing="1" w:line="240" w:lineRule="auto"/>
              <w:jc w:val="center"/>
              <w:rPr>
                <w:rFonts w:ascii="Times New Roman" w:eastAsia="Times New Roman" w:hAnsi="Times New Roman" w:cs="Times New Roman"/>
                <w:sz w:val="24"/>
                <w:szCs w:val="24"/>
              </w:rPr>
            </w:pPr>
            <w:r w:rsidRPr="00AA5DDC">
              <w:rPr>
                <w:rFonts w:ascii="Times New Roman" w:eastAsia="Times New Roman" w:hAnsi="Times New Roman" w:cs="Times New Roman"/>
                <w:sz w:val="24"/>
                <w:szCs w:val="24"/>
              </w:rPr>
              <w:t>5</w:t>
            </w:r>
          </w:p>
        </w:tc>
        <w:tc>
          <w:tcPr>
            <w:tcW w:w="1418" w:type="dxa"/>
            <w:tcBorders>
              <w:top w:val="single" w:sz="4" w:space="0" w:color="000000"/>
              <w:left w:val="single" w:sz="4" w:space="0" w:color="000000"/>
              <w:bottom w:val="single" w:sz="4" w:space="0" w:color="000000"/>
              <w:right w:val="single" w:sz="4" w:space="0" w:color="000000"/>
            </w:tcBorders>
            <w:hideMark/>
          </w:tcPr>
          <w:p w:rsidR="00AF15AE" w:rsidRPr="00AA5DDC" w:rsidRDefault="00AF15AE" w:rsidP="00AF15AE">
            <w:pPr>
              <w:spacing w:before="100" w:beforeAutospacing="1" w:after="100" w:afterAutospacing="1" w:line="240" w:lineRule="auto"/>
              <w:jc w:val="center"/>
              <w:rPr>
                <w:rFonts w:ascii="Times New Roman" w:eastAsia="Times New Roman" w:hAnsi="Times New Roman" w:cs="Times New Roman"/>
                <w:sz w:val="24"/>
                <w:szCs w:val="24"/>
              </w:rPr>
            </w:pPr>
            <w:r w:rsidRPr="00AA5DDC">
              <w:rPr>
                <w:rFonts w:ascii="Times New Roman" w:eastAsia="Times New Roman" w:hAnsi="Times New Roman" w:cs="Times New Roman"/>
                <w:sz w:val="24"/>
                <w:szCs w:val="24"/>
              </w:rPr>
              <w:t>6</w:t>
            </w:r>
          </w:p>
        </w:tc>
        <w:tc>
          <w:tcPr>
            <w:tcW w:w="1984" w:type="dxa"/>
            <w:tcBorders>
              <w:top w:val="single" w:sz="4" w:space="0" w:color="000000"/>
              <w:left w:val="single" w:sz="4" w:space="0" w:color="000000"/>
              <w:bottom w:val="single" w:sz="4" w:space="0" w:color="000000"/>
              <w:right w:val="single" w:sz="4" w:space="0" w:color="000000"/>
            </w:tcBorders>
            <w:hideMark/>
          </w:tcPr>
          <w:p w:rsidR="00AF15AE" w:rsidRPr="00AA5DDC" w:rsidRDefault="00AF15AE" w:rsidP="00AF15AE">
            <w:pPr>
              <w:spacing w:before="100" w:beforeAutospacing="1" w:after="100" w:afterAutospacing="1" w:line="240" w:lineRule="auto"/>
              <w:jc w:val="center"/>
              <w:rPr>
                <w:rFonts w:ascii="Times New Roman" w:eastAsia="Times New Roman" w:hAnsi="Times New Roman" w:cs="Times New Roman"/>
                <w:sz w:val="24"/>
                <w:szCs w:val="24"/>
              </w:rPr>
            </w:pPr>
            <w:r w:rsidRPr="00AA5DDC">
              <w:rPr>
                <w:rFonts w:ascii="Times New Roman" w:eastAsia="Times New Roman" w:hAnsi="Times New Roman" w:cs="Times New Roman"/>
                <w:sz w:val="24"/>
                <w:szCs w:val="24"/>
              </w:rPr>
              <w:t>7</w:t>
            </w:r>
          </w:p>
        </w:tc>
        <w:tc>
          <w:tcPr>
            <w:tcW w:w="1985" w:type="dxa"/>
            <w:tcBorders>
              <w:top w:val="single" w:sz="4" w:space="0" w:color="000000"/>
              <w:left w:val="single" w:sz="4" w:space="0" w:color="000000"/>
              <w:bottom w:val="single" w:sz="4" w:space="0" w:color="000000"/>
              <w:right w:val="single" w:sz="4" w:space="0" w:color="000000"/>
            </w:tcBorders>
            <w:hideMark/>
          </w:tcPr>
          <w:p w:rsidR="00AF15AE" w:rsidRPr="00AA5DDC" w:rsidRDefault="00AF15AE" w:rsidP="00AF15AE">
            <w:pPr>
              <w:spacing w:before="100" w:beforeAutospacing="1" w:after="100" w:afterAutospacing="1" w:line="240" w:lineRule="auto"/>
              <w:jc w:val="center"/>
              <w:rPr>
                <w:rFonts w:ascii="Times New Roman" w:eastAsia="Times New Roman" w:hAnsi="Times New Roman" w:cs="Times New Roman"/>
                <w:sz w:val="24"/>
                <w:szCs w:val="24"/>
              </w:rPr>
            </w:pPr>
            <w:r w:rsidRPr="00AA5DDC">
              <w:rPr>
                <w:rFonts w:ascii="Times New Roman" w:eastAsia="Times New Roman" w:hAnsi="Times New Roman" w:cs="Times New Roman"/>
                <w:sz w:val="24"/>
                <w:szCs w:val="24"/>
              </w:rPr>
              <w:t>8</w:t>
            </w:r>
          </w:p>
        </w:tc>
      </w:tr>
      <w:tr w:rsidR="00AF15AE" w:rsidRPr="00AA5DDC" w:rsidTr="00AA5DDC">
        <w:tc>
          <w:tcPr>
            <w:tcW w:w="509" w:type="dxa"/>
            <w:tcBorders>
              <w:top w:val="single" w:sz="4" w:space="0" w:color="000000"/>
              <w:left w:val="single" w:sz="4" w:space="0" w:color="000000"/>
              <w:bottom w:val="single" w:sz="4" w:space="0" w:color="000000"/>
              <w:right w:val="single" w:sz="4" w:space="0" w:color="000000"/>
            </w:tcBorders>
          </w:tcPr>
          <w:p w:rsidR="00AF15AE" w:rsidRPr="00AA5DDC" w:rsidRDefault="00AF15AE" w:rsidP="00AF15AE">
            <w:pPr>
              <w:spacing w:before="100" w:beforeAutospacing="1" w:after="100" w:afterAutospacing="1" w:line="240" w:lineRule="auto"/>
              <w:jc w:val="center"/>
              <w:rPr>
                <w:rFonts w:ascii="Times New Roman" w:eastAsia="Times New Roman" w:hAnsi="Times New Roman" w:cs="Times New Roman"/>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AF15AE" w:rsidRPr="00AA5DDC" w:rsidRDefault="00AF15AE" w:rsidP="00AF15AE">
            <w:pPr>
              <w:spacing w:before="100" w:beforeAutospacing="1" w:after="100" w:afterAutospacing="1" w:line="240" w:lineRule="auto"/>
              <w:jc w:val="center"/>
              <w:rPr>
                <w:rFonts w:ascii="Times New Roman" w:eastAsia="Times New Roman" w:hAnsi="Times New Roman" w:cs="Times New Roman"/>
                <w:sz w:val="24"/>
                <w:szCs w:val="24"/>
              </w:rPr>
            </w:pPr>
          </w:p>
        </w:tc>
        <w:tc>
          <w:tcPr>
            <w:tcW w:w="1866" w:type="dxa"/>
            <w:tcBorders>
              <w:top w:val="single" w:sz="4" w:space="0" w:color="000000"/>
              <w:left w:val="single" w:sz="4" w:space="0" w:color="000000"/>
              <w:bottom w:val="single" w:sz="4" w:space="0" w:color="000000"/>
              <w:right w:val="single" w:sz="4" w:space="0" w:color="000000"/>
            </w:tcBorders>
          </w:tcPr>
          <w:p w:rsidR="00AF15AE" w:rsidRPr="00AA5DDC" w:rsidRDefault="00AF15AE" w:rsidP="00AF15AE">
            <w:pPr>
              <w:spacing w:before="100" w:beforeAutospacing="1" w:after="100" w:afterAutospacing="1" w:line="240" w:lineRule="auto"/>
              <w:jc w:val="center"/>
              <w:rPr>
                <w:rFonts w:ascii="Times New Roman" w:eastAsia="Times New Roman" w:hAnsi="Times New Roman" w:cs="Times New Roman"/>
                <w:sz w:val="24"/>
                <w:szCs w:val="24"/>
              </w:rPr>
            </w:pPr>
          </w:p>
        </w:tc>
        <w:tc>
          <w:tcPr>
            <w:tcW w:w="1678" w:type="dxa"/>
            <w:tcBorders>
              <w:top w:val="single" w:sz="4" w:space="0" w:color="000000"/>
              <w:left w:val="single" w:sz="4" w:space="0" w:color="000000"/>
              <w:bottom w:val="single" w:sz="4" w:space="0" w:color="000000"/>
              <w:right w:val="single" w:sz="4" w:space="0" w:color="000000"/>
            </w:tcBorders>
          </w:tcPr>
          <w:p w:rsidR="00AF15AE" w:rsidRPr="00AA5DDC" w:rsidRDefault="00AF15AE" w:rsidP="00AF15AE">
            <w:pPr>
              <w:spacing w:before="100" w:beforeAutospacing="1" w:after="100" w:afterAutospacing="1"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F15AE" w:rsidRPr="00AA5DDC" w:rsidRDefault="00AF15AE" w:rsidP="00AF15AE">
            <w:pPr>
              <w:spacing w:before="100" w:beforeAutospacing="1" w:after="100" w:afterAutospacing="1" w:line="240" w:lineRule="auto"/>
              <w:jc w:val="center"/>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AF15AE" w:rsidRPr="00AA5DDC" w:rsidRDefault="00AF15AE" w:rsidP="00AF15AE">
            <w:pPr>
              <w:spacing w:before="100" w:beforeAutospacing="1" w:after="100" w:afterAutospacing="1" w:line="240" w:lineRule="auto"/>
              <w:jc w:val="center"/>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AF15AE" w:rsidRPr="00AA5DDC" w:rsidRDefault="00AF15AE" w:rsidP="00AF15AE">
            <w:pPr>
              <w:spacing w:before="100" w:beforeAutospacing="1" w:after="100" w:afterAutospacing="1" w:line="240" w:lineRule="auto"/>
              <w:jc w:val="center"/>
              <w:rPr>
                <w:rFonts w:ascii="Times New Roman" w:eastAsia="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F15AE" w:rsidRPr="00AA5DDC" w:rsidRDefault="00AF15AE" w:rsidP="00AF15AE">
            <w:pPr>
              <w:spacing w:before="100" w:beforeAutospacing="1" w:after="100" w:afterAutospacing="1" w:line="240" w:lineRule="auto"/>
              <w:jc w:val="center"/>
              <w:rPr>
                <w:rFonts w:ascii="Times New Roman" w:eastAsia="Times New Roman" w:hAnsi="Times New Roman" w:cs="Times New Roman"/>
                <w:sz w:val="24"/>
                <w:szCs w:val="24"/>
              </w:rPr>
            </w:pPr>
          </w:p>
        </w:tc>
      </w:tr>
    </w:tbl>
    <w:p w:rsidR="00AF15AE" w:rsidRPr="00AA5DDC" w:rsidRDefault="00AF15AE" w:rsidP="00AF15A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AF15AE" w:rsidRPr="00AF15AE" w:rsidRDefault="00AF15AE" w:rsidP="00AF15A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C70BD8" w:rsidRDefault="00C70BD8" w:rsidP="00C70BD8">
      <w:pPr>
        <w:spacing w:after="0" w:line="240" w:lineRule="auto"/>
        <w:rPr>
          <w:rFonts w:ascii="Times New Roman" w:eastAsia="Times New Roman" w:hAnsi="Times New Roman" w:cs="Times New Roman"/>
          <w:sz w:val="24"/>
          <w:szCs w:val="24"/>
          <w:lang w:eastAsia="ru-RU"/>
        </w:rPr>
      </w:pPr>
    </w:p>
    <w:p w:rsidR="00C70BD8" w:rsidRDefault="00C70BD8" w:rsidP="00C70BD8">
      <w:pPr>
        <w:spacing w:after="0" w:line="240" w:lineRule="auto"/>
        <w:rPr>
          <w:rFonts w:ascii="Times New Roman" w:eastAsia="Times New Roman" w:hAnsi="Times New Roman" w:cs="Times New Roman"/>
          <w:sz w:val="24"/>
          <w:szCs w:val="24"/>
          <w:lang w:eastAsia="ru-RU"/>
        </w:rPr>
      </w:pPr>
    </w:p>
    <w:p w:rsidR="00C70BD8" w:rsidRDefault="00C70BD8" w:rsidP="00C70BD8">
      <w:pPr>
        <w:spacing w:after="0" w:line="240" w:lineRule="auto"/>
        <w:rPr>
          <w:rFonts w:ascii="Times New Roman" w:eastAsia="Times New Roman" w:hAnsi="Times New Roman" w:cs="Times New Roman"/>
          <w:sz w:val="24"/>
          <w:szCs w:val="24"/>
          <w:lang w:eastAsia="ru-RU"/>
        </w:rPr>
      </w:pPr>
    </w:p>
    <w:p w:rsidR="00AF15AE" w:rsidRDefault="00AA5DDC" w:rsidP="00C70BD8">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Приложение №7</w:t>
      </w:r>
    </w:p>
    <w:p w:rsidR="00AF15AE" w:rsidRDefault="00CC4B4D" w:rsidP="00AF15AE">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к распоряжению  главы </w:t>
      </w:r>
    </w:p>
    <w:p w:rsidR="00AF15AE" w:rsidRDefault="00AF15AE" w:rsidP="00AF15AE">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сельского поселения</w:t>
      </w:r>
    </w:p>
    <w:p w:rsidR="00DD4728" w:rsidRPr="005C5068" w:rsidRDefault="00DD4728" w:rsidP="00DD4728">
      <w:pPr>
        <w:pStyle w:val="a4"/>
        <w:ind w:left="4620" w:firstLine="708"/>
        <w:jc w:val="right"/>
        <w:rPr>
          <w:rFonts w:ascii="Times New Roman" w:hAnsi="Times New Roman" w:cs="Times New Roman"/>
          <w:sz w:val="24"/>
          <w:szCs w:val="24"/>
        </w:rPr>
      </w:pPr>
      <w:r w:rsidRPr="005C5068">
        <w:rPr>
          <w:rFonts w:ascii="Times New Roman" w:hAnsi="Times New Roman" w:cs="Times New Roman"/>
          <w:sz w:val="24"/>
          <w:szCs w:val="24"/>
        </w:rPr>
        <w:t xml:space="preserve">от </w:t>
      </w:r>
      <w:r>
        <w:rPr>
          <w:rFonts w:ascii="Times New Roman" w:hAnsi="Times New Roman" w:cs="Times New Roman"/>
          <w:sz w:val="24"/>
          <w:szCs w:val="24"/>
        </w:rPr>
        <w:t xml:space="preserve"> 16.11.2020г № 24</w:t>
      </w:r>
    </w:p>
    <w:p w:rsidR="00AF15AE" w:rsidRPr="00AF15AE" w:rsidRDefault="00AF15AE" w:rsidP="00AF15AE">
      <w:pPr>
        <w:spacing w:after="0" w:line="240" w:lineRule="auto"/>
        <w:jc w:val="right"/>
        <w:rPr>
          <w:rFonts w:ascii="Times New Roman" w:eastAsia="Times New Roman" w:hAnsi="Times New Roman" w:cs="Times New Roman"/>
          <w:bCs/>
          <w:color w:val="000000"/>
          <w:sz w:val="24"/>
          <w:szCs w:val="24"/>
          <w:lang w:eastAsia="ru-RU"/>
        </w:rPr>
      </w:pPr>
    </w:p>
    <w:p w:rsidR="00AF15AE" w:rsidRDefault="00AF15AE" w:rsidP="00AF15AE">
      <w:pPr>
        <w:spacing w:after="0" w:line="240" w:lineRule="auto"/>
        <w:rPr>
          <w:rFonts w:ascii="Times New Roman" w:eastAsia="Times New Roman" w:hAnsi="Times New Roman" w:cs="Times New Roman"/>
          <w:b/>
          <w:bCs/>
          <w:color w:val="000000"/>
          <w:sz w:val="27"/>
          <w:szCs w:val="27"/>
          <w:lang w:eastAsia="ru-RU"/>
        </w:rPr>
      </w:pPr>
    </w:p>
    <w:p w:rsidR="00AF15AE" w:rsidRPr="00AA5DDC" w:rsidRDefault="00AF15AE" w:rsidP="00AF15AE">
      <w:pPr>
        <w:spacing w:after="0" w:line="240" w:lineRule="auto"/>
        <w:jc w:val="center"/>
        <w:rPr>
          <w:rFonts w:ascii="Times New Roman" w:eastAsia="Times New Roman" w:hAnsi="Times New Roman" w:cs="Times New Roman"/>
          <w:b/>
          <w:bCs/>
          <w:color w:val="000000"/>
          <w:sz w:val="24"/>
          <w:szCs w:val="24"/>
          <w:lang w:eastAsia="ru-RU"/>
        </w:rPr>
      </w:pPr>
      <w:r w:rsidRPr="00AA5DDC">
        <w:rPr>
          <w:rFonts w:ascii="Times New Roman" w:eastAsia="Times New Roman" w:hAnsi="Times New Roman" w:cs="Times New Roman"/>
          <w:b/>
          <w:bCs/>
          <w:color w:val="000000"/>
          <w:sz w:val="24"/>
          <w:szCs w:val="24"/>
          <w:lang w:eastAsia="ru-RU"/>
        </w:rPr>
        <w:t>ЖУРНАЛ</w:t>
      </w:r>
    </w:p>
    <w:p w:rsidR="00AF15AE" w:rsidRPr="00AA5DDC" w:rsidRDefault="00AF15AE" w:rsidP="00AF15AE">
      <w:pPr>
        <w:spacing w:after="0" w:line="240" w:lineRule="auto"/>
        <w:jc w:val="center"/>
        <w:rPr>
          <w:rFonts w:ascii="Times New Roman" w:eastAsia="Times New Roman" w:hAnsi="Times New Roman" w:cs="Times New Roman"/>
          <w:b/>
          <w:bCs/>
          <w:color w:val="000000"/>
          <w:sz w:val="24"/>
          <w:szCs w:val="24"/>
          <w:lang w:eastAsia="ru-RU"/>
        </w:rPr>
      </w:pPr>
      <w:r w:rsidRPr="00AA5DDC">
        <w:rPr>
          <w:rFonts w:ascii="Times New Roman" w:eastAsia="Times New Roman" w:hAnsi="Times New Roman" w:cs="Times New Roman"/>
          <w:b/>
          <w:bCs/>
          <w:color w:val="000000"/>
          <w:sz w:val="24"/>
          <w:szCs w:val="24"/>
          <w:lang w:eastAsia="ru-RU"/>
        </w:rPr>
        <w:t xml:space="preserve">учёта выдачи инструкций по охране труда для работников </w:t>
      </w:r>
    </w:p>
    <w:p w:rsidR="00AA5DDC" w:rsidRDefault="00AA5DDC" w:rsidP="00AF15AE">
      <w:pPr>
        <w:spacing w:after="0" w:line="240" w:lineRule="auto"/>
        <w:jc w:val="center"/>
        <w:rPr>
          <w:rFonts w:ascii="Times New Roman" w:eastAsia="Times New Roman" w:hAnsi="Times New Roman" w:cs="Times New Roman"/>
          <w:b/>
          <w:bCs/>
          <w:color w:val="000000"/>
          <w:sz w:val="27"/>
          <w:szCs w:val="27"/>
          <w:lang w:eastAsia="ru-RU"/>
        </w:rPr>
      </w:pPr>
    </w:p>
    <w:p w:rsidR="00AA5DDC" w:rsidRPr="00AF15AE" w:rsidRDefault="00AA5DDC" w:rsidP="00AF15AE">
      <w:pPr>
        <w:spacing w:after="0" w:line="240" w:lineRule="auto"/>
        <w:jc w:val="center"/>
        <w:rPr>
          <w:rFonts w:ascii="Times New Roman" w:eastAsia="Times New Roman" w:hAnsi="Times New Roman" w:cs="Times New Roman"/>
          <w:b/>
          <w:bCs/>
          <w:color w:val="000000"/>
          <w:sz w:val="27"/>
          <w:szCs w:val="27"/>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3"/>
        <w:gridCol w:w="1223"/>
        <w:gridCol w:w="1456"/>
        <w:gridCol w:w="1590"/>
        <w:gridCol w:w="1436"/>
        <w:gridCol w:w="1406"/>
        <w:gridCol w:w="1407"/>
      </w:tblGrid>
      <w:tr w:rsidR="00AF15AE" w:rsidRPr="00AF15AE" w:rsidTr="00AF15AE">
        <w:tc>
          <w:tcPr>
            <w:tcW w:w="1468" w:type="dxa"/>
            <w:tcBorders>
              <w:top w:val="single" w:sz="4" w:space="0" w:color="000000"/>
              <w:left w:val="single" w:sz="4" w:space="0" w:color="000000"/>
              <w:bottom w:val="single" w:sz="4" w:space="0" w:color="000000"/>
              <w:right w:val="single" w:sz="4" w:space="0" w:color="000000"/>
            </w:tcBorders>
            <w:hideMark/>
          </w:tcPr>
          <w:p w:rsidR="00AF15AE" w:rsidRPr="00AF15AE" w:rsidRDefault="00AF15AE" w:rsidP="00AF15AE">
            <w:pPr>
              <w:spacing w:after="0" w:line="240" w:lineRule="auto"/>
              <w:rPr>
                <w:rFonts w:ascii="Times New Roman" w:eastAsia="Times New Roman" w:hAnsi="Times New Roman" w:cs="Times New Roman"/>
              </w:rPr>
            </w:pPr>
            <w:r w:rsidRPr="00AF15AE">
              <w:rPr>
                <w:rFonts w:ascii="Times New Roman" w:eastAsia="Times New Roman" w:hAnsi="Times New Roman" w:cs="Times New Roman"/>
              </w:rPr>
              <w:t xml:space="preserve">№ </w:t>
            </w:r>
            <w:proofErr w:type="gramStart"/>
            <w:r w:rsidRPr="00AF15AE">
              <w:rPr>
                <w:rFonts w:ascii="Times New Roman" w:eastAsia="Times New Roman" w:hAnsi="Times New Roman" w:cs="Times New Roman"/>
              </w:rPr>
              <w:t>п</w:t>
            </w:r>
            <w:proofErr w:type="gramEnd"/>
            <w:r w:rsidRPr="00AF15AE">
              <w:rPr>
                <w:rFonts w:ascii="Times New Roman" w:eastAsia="Times New Roman" w:hAnsi="Times New Roman" w:cs="Times New Roman"/>
              </w:rPr>
              <w:t>/п</w:t>
            </w:r>
          </w:p>
        </w:tc>
        <w:tc>
          <w:tcPr>
            <w:tcW w:w="1468" w:type="dxa"/>
            <w:tcBorders>
              <w:top w:val="single" w:sz="4" w:space="0" w:color="000000"/>
              <w:left w:val="single" w:sz="4" w:space="0" w:color="000000"/>
              <w:bottom w:val="single" w:sz="4" w:space="0" w:color="000000"/>
              <w:right w:val="single" w:sz="4" w:space="0" w:color="000000"/>
            </w:tcBorders>
            <w:hideMark/>
          </w:tcPr>
          <w:p w:rsidR="00AF15AE" w:rsidRPr="00AF15AE" w:rsidRDefault="00AF15AE" w:rsidP="00AF15AE">
            <w:pPr>
              <w:spacing w:after="0" w:line="240" w:lineRule="auto"/>
              <w:rPr>
                <w:rFonts w:ascii="Times New Roman" w:eastAsia="Times New Roman" w:hAnsi="Times New Roman" w:cs="Times New Roman"/>
              </w:rPr>
            </w:pPr>
            <w:r w:rsidRPr="00AF15AE">
              <w:rPr>
                <w:rFonts w:ascii="Times New Roman" w:eastAsia="Times New Roman" w:hAnsi="Times New Roman" w:cs="Times New Roman"/>
              </w:rPr>
              <w:t>Дата</w:t>
            </w:r>
          </w:p>
          <w:p w:rsidR="00AF15AE" w:rsidRPr="00AF15AE" w:rsidRDefault="00AF15AE" w:rsidP="00AF15AE">
            <w:pPr>
              <w:spacing w:after="0" w:line="240" w:lineRule="auto"/>
              <w:rPr>
                <w:rFonts w:ascii="Times New Roman" w:eastAsia="Times New Roman" w:hAnsi="Times New Roman" w:cs="Times New Roman"/>
              </w:rPr>
            </w:pPr>
            <w:r w:rsidRPr="00AF15AE">
              <w:rPr>
                <w:rFonts w:ascii="Times New Roman" w:eastAsia="Times New Roman" w:hAnsi="Times New Roman" w:cs="Times New Roman"/>
              </w:rPr>
              <w:t>выдачи</w:t>
            </w:r>
          </w:p>
        </w:tc>
        <w:tc>
          <w:tcPr>
            <w:tcW w:w="1468" w:type="dxa"/>
            <w:tcBorders>
              <w:top w:val="single" w:sz="4" w:space="0" w:color="000000"/>
              <w:left w:val="single" w:sz="4" w:space="0" w:color="000000"/>
              <w:bottom w:val="single" w:sz="4" w:space="0" w:color="000000"/>
              <w:right w:val="single" w:sz="4" w:space="0" w:color="000000"/>
            </w:tcBorders>
            <w:hideMark/>
          </w:tcPr>
          <w:p w:rsidR="00AF15AE" w:rsidRPr="00AF15AE" w:rsidRDefault="00AF15AE" w:rsidP="00AF15AE">
            <w:pPr>
              <w:spacing w:after="0" w:line="240" w:lineRule="auto"/>
              <w:rPr>
                <w:rFonts w:ascii="Times New Roman" w:eastAsia="Times New Roman" w:hAnsi="Times New Roman" w:cs="Times New Roman"/>
              </w:rPr>
            </w:pPr>
            <w:r w:rsidRPr="00AF15AE">
              <w:rPr>
                <w:rFonts w:ascii="Times New Roman" w:eastAsia="Times New Roman" w:hAnsi="Times New Roman" w:cs="Times New Roman"/>
              </w:rPr>
              <w:t>Обозначение (номер)</w:t>
            </w:r>
          </w:p>
          <w:p w:rsidR="00AF15AE" w:rsidRPr="00AF15AE" w:rsidRDefault="00AF15AE" w:rsidP="00AF15AE">
            <w:pPr>
              <w:spacing w:after="0" w:line="240" w:lineRule="auto"/>
              <w:rPr>
                <w:rFonts w:ascii="Times New Roman" w:eastAsia="Times New Roman" w:hAnsi="Times New Roman" w:cs="Times New Roman"/>
              </w:rPr>
            </w:pPr>
            <w:r w:rsidRPr="00AF15AE">
              <w:rPr>
                <w:rFonts w:ascii="Times New Roman" w:eastAsia="Times New Roman" w:hAnsi="Times New Roman" w:cs="Times New Roman"/>
              </w:rPr>
              <w:t>инструкции</w:t>
            </w:r>
          </w:p>
        </w:tc>
        <w:tc>
          <w:tcPr>
            <w:tcW w:w="1468" w:type="dxa"/>
            <w:tcBorders>
              <w:top w:val="single" w:sz="4" w:space="0" w:color="000000"/>
              <w:left w:val="single" w:sz="4" w:space="0" w:color="000000"/>
              <w:bottom w:val="single" w:sz="4" w:space="0" w:color="000000"/>
              <w:right w:val="single" w:sz="4" w:space="0" w:color="000000"/>
            </w:tcBorders>
          </w:tcPr>
          <w:p w:rsidR="00AF15AE" w:rsidRPr="00AF15AE" w:rsidRDefault="00AF15AE" w:rsidP="00AF15AE">
            <w:pPr>
              <w:spacing w:after="0" w:line="240" w:lineRule="auto"/>
              <w:rPr>
                <w:rFonts w:ascii="Times New Roman" w:eastAsia="Times New Roman" w:hAnsi="Times New Roman" w:cs="Times New Roman"/>
              </w:rPr>
            </w:pPr>
            <w:r w:rsidRPr="00AF15AE">
              <w:rPr>
                <w:rFonts w:ascii="Times New Roman" w:eastAsia="Times New Roman" w:hAnsi="Times New Roman" w:cs="Times New Roman"/>
              </w:rPr>
              <w:t>Наименование инструкции</w:t>
            </w:r>
          </w:p>
          <w:p w:rsidR="00AF15AE" w:rsidRPr="00AF15AE" w:rsidRDefault="00AF15AE" w:rsidP="00AF15AE">
            <w:pPr>
              <w:spacing w:after="0" w:line="240" w:lineRule="auto"/>
              <w:rPr>
                <w:rFonts w:ascii="Times New Roman" w:eastAsia="Times New Roman" w:hAnsi="Times New Roman" w:cs="Times New Roman"/>
              </w:rPr>
            </w:pPr>
          </w:p>
        </w:tc>
        <w:tc>
          <w:tcPr>
            <w:tcW w:w="1468" w:type="dxa"/>
            <w:tcBorders>
              <w:top w:val="single" w:sz="4" w:space="0" w:color="000000"/>
              <w:left w:val="single" w:sz="4" w:space="0" w:color="000000"/>
              <w:bottom w:val="single" w:sz="4" w:space="0" w:color="000000"/>
              <w:right w:val="single" w:sz="4" w:space="0" w:color="000000"/>
            </w:tcBorders>
            <w:hideMark/>
          </w:tcPr>
          <w:p w:rsidR="00AF15AE" w:rsidRPr="00AF15AE" w:rsidRDefault="00AF15AE" w:rsidP="00AF15AE">
            <w:pPr>
              <w:spacing w:after="0" w:line="240" w:lineRule="auto"/>
              <w:rPr>
                <w:rFonts w:ascii="Times New Roman" w:eastAsia="Times New Roman" w:hAnsi="Times New Roman" w:cs="Times New Roman"/>
              </w:rPr>
            </w:pPr>
            <w:r w:rsidRPr="00AF15AE">
              <w:rPr>
                <w:rFonts w:ascii="Times New Roman" w:eastAsia="Times New Roman" w:hAnsi="Times New Roman" w:cs="Times New Roman"/>
              </w:rPr>
              <w:t>Количество выданных экземпляров</w:t>
            </w:r>
          </w:p>
        </w:tc>
        <w:tc>
          <w:tcPr>
            <w:tcW w:w="1468" w:type="dxa"/>
            <w:tcBorders>
              <w:top w:val="single" w:sz="4" w:space="0" w:color="000000"/>
              <w:left w:val="single" w:sz="4" w:space="0" w:color="000000"/>
              <w:bottom w:val="single" w:sz="4" w:space="0" w:color="000000"/>
              <w:right w:val="single" w:sz="4" w:space="0" w:color="000000"/>
            </w:tcBorders>
            <w:hideMark/>
          </w:tcPr>
          <w:p w:rsidR="00AF15AE" w:rsidRPr="00AF15AE" w:rsidRDefault="00AF15AE" w:rsidP="00AF15AE">
            <w:pPr>
              <w:spacing w:after="0" w:line="240" w:lineRule="auto"/>
              <w:rPr>
                <w:rFonts w:ascii="Times New Roman" w:eastAsia="Times New Roman" w:hAnsi="Times New Roman" w:cs="Times New Roman"/>
              </w:rPr>
            </w:pPr>
            <w:r w:rsidRPr="00AF15AE">
              <w:rPr>
                <w:rFonts w:ascii="Times New Roman" w:eastAsia="Times New Roman" w:hAnsi="Times New Roman" w:cs="Times New Roman"/>
              </w:rPr>
              <w:t>Ф, И. О. и должность получателя инструкции</w:t>
            </w:r>
          </w:p>
        </w:tc>
        <w:tc>
          <w:tcPr>
            <w:tcW w:w="1469" w:type="dxa"/>
            <w:tcBorders>
              <w:top w:val="single" w:sz="4" w:space="0" w:color="000000"/>
              <w:left w:val="single" w:sz="4" w:space="0" w:color="000000"/>
              <w:bottom w:val="single" w:sz="4" w:space="0" w:color="000000"/>
              <w:right w:val="single" w:sz="4" w:space="0" w:color="000000"/>
            </w:tcBorders>
          </w:tcPr>
          <w:p w:rsidR="00AF15AE" w:rsidRPr="00AF15AE" w:rsidRDefault="00AF15AE" w:rsidP="00AF15AE">
            <w:pPr>
              <w:spacing w:after="0" w:line="240" w:lineRule="auto"/>
              <w:rPr>
                <w:rFonts w:ascii="Times New Roman" w:eastAsia="Times New Roman" w:hAnsi="Times New Roman" w:cs="Times New Roman"/>
              </w:rPr>
            </w:pPr>
            <w:r w:rsidRPr="00AF15AE">
              <w:rPr>
                <w:rFonts w:ascii="Times New Roman" w:eastAsia="Times New Roman" w:hAnsi="Times New Roman" w:cs="Times New Roman"/>
              </w:rPr>
              <w:t>Подпись получателя инструкции</w:t>
            </w:r>
          </w:p>
          <w:p w:rsidR="00AF15AE" w:rsidRPr="00AF15AE" w:rsidRDefault="00AF15AE" w:rsidP="00AF15AE">
            <w:pPr>
              <w:spacing w:after="0" w:line="240" w:lineRule="auto"/>
              <w:rPr>
                <w:rFonts w:ascii="Times New Roman" w:eastAsia="Times New Roman" w:hAnsi="Times New Roman" w:cs="Times New Roman"/>
              </w:rPr>
            </w:pPr>
          </w:p>
        </w:tc>
      </w:tr>
      <w:tr w:rsidR="00AF15AE" w:rsidRPr="00AF15AE" w:rsidTr="00AF15AE">
        <w:tc>
          <w:tcPr>
            <w:tcW w:w="1468" w:type="dxa"/>
            <w:tcBorders>
              <w:top w:val="single" w:sz="4" w:space="0" w:color="000000"/>
              <w:left w:val="single" w:sz="4" w:space="0" w:color="000000"/>
              <w:bottom w:val="single" w:sz="4" w:space="0" w:color="000000"/>
              <w:right w:val="single" w:sz="4" w:space="0" w:color="000000"/>
            </w:tcBorders>
          </w:tcPr>
          <w:p w:rsidR="00AF15AE" w:rsidRPr="00AF15AE" w:rsidRDefault="00AF15AE" w:rsidP="00AF15AE">
            <w:pPr>
              <w:spacing w:after="0" w:line="240" w:lineRule="auto"/>
              <w:jc w:val="right"/>
              <w:rPr>
                <w:rFonts w:ascii="Times New Roman" w:eastAsia="Times New Roman" w:hAnsi="Times New Roman" w:cs="Times New Roman"/>
                <w:sz w:val="24"/>
                <w:szCs w:val="24"/>
              </w:rPr>
            </w:pPr>
          </w:p>
        </w:tc>
        <w:tc>
          <w:tcPr>
            <w:tcW w:w="1468" w:type="dxa"/>
            <w:tcBorders>
              <w:top w:val="single" w:sz="4" w:space="0" w:color="000000"/>
              <w:left w:val="single" w:sz="4" w:space="0" w:color="000000"/>
              <w:bottom w:val="single" w:sz="4" w:space="0" w:color="000000"/>
              <w:right w:val="single" w:sz="4" w:space="0" w:color="000000"/>
            </w:tcBorders>
          </w:tcPr>
          <w:p w:rsidR="00AF15AE" w:rsidRPr="00AF15AE" w:rsidRDefault="00AF15AE" w:rsidP="00AF15AE">
            <w:pPr>
              <w:spacing w:before="100" w:beforeAutospacing="1" w:after="100" w:afterAutospacing="1" w:line="240" w:lineRule="auto"/>
              <w:jc w:val="right"/>
              <w:rPr>
                <w:rFonts w:ascii="Times New Roman" w:eastAsia="Times New Roman" w:hAnsi="Times New Roman" w:cs="Times New Roman"/>
                <w:sz w:val="24"/>
                <w:szCs w:val="24"/>
              </w:rPr>
            </w:pPr>
          </w:p>
        </w:tc>
        <w:tc>
          <w:tcPr>
            <w:tcW w:w="1468" w:type="dxa"/>
            <w:tcBorders>
              <w:top w:val="single" w:sz="4" w:space="0" w:color="000000"/>
              <w:left w:val="single" w:sz="4" w:space="0" w:color="000000"/>
              <w:bottom w:val="single" w:sz="4" w:space="0" w:color="000000"/>
              <w:right w:val="single" w:sz="4" w:space="0" w:color="000000"/>
            </w:tcBorders>
          </w:tcPr>
          <w:p w:rsidR="00AF15AE" w:rsidRPr="00AF15AE" w:rsidRDefault="00AF15AE" w:rsidP="00AF15AE">
            <w:pPr>
              <w:spacing w:before="100" w:beforeAutospacing="1" w:after="100" w:afterAutospacing="1" w:line="240" w:lineRule="auto"/>
              <w:jc w:val="right"/>
              <w:rPr>
                <w:rFonts w:ascii="Times New Roman" w:eastAsia="Times New Roman" w:hAnsi="Times New Roman" w:cs="Times New Roman"/>
                <w:sz w:val="24"/>
                <w:szCs w:val="24"/>
              </w:rPr>
            </w:pPr>
          </w:p>
        </w:tc>
        <w:tc>
          <w:tcPr>
            <w:tcW w:w="1468" w:type="dxa"/>
            <w:tcBorders>
              <w:top w:val="single" w:sz="4" w:space="0" w:color="000000"/>
              <w:left w:val="single" w:sz="4" w:space="0" w:color="000000"/>
              <w:bottom w:val="single" w:sz="4" w:space="0" w:color="000000"/>
              <w:right w:val="single" w:sz="4" w:space="0" w:color="000000"/>
            </w:tcBorders>
          </w:tcPr>
          <w:p w:rsidR="00AF15AE" w:rsidRPr="00AF15AE" w:rsidRDefault="00AF15AE" w:rsidP="00AF15AE">
            <w:pPr>
              <w:spacing w:before="100" w:beforeAutospacing="1" w:after="100" w:afterAutospacing="1" w:line="240" w:lineRule="auto"/>
              <w:jc w:val="right"/>
              <w:rPr>
                <w:rFonts w:ascii="Times New Roman" w:eastAsia="Times New Roman" w:hAnsi="Times New Roman" w:cs="Times New Roman"/>
                <w:sz w:val="24"/>
                <w:szCs w:val="24"/>
              </w:rPr>
            </w:pPr>
          </w:p>
        </w:tc>
        <w:tc>
          <w:tcPr>
            <w:tcW w:w="1468" w:type="dxa"/>
            <w:tcBorders>
              <w:top w:val="single" w:sz="4" w:space="0" w:color="000000"/>
              <w:left w:val="single" w:sz="4" w:space="0" w:color="000000"/>
              <w:bottom w:val="single" w:sz="4" w:space="0" w:color="000000"/>
              <w:right w:val="single" w:sz="4" w:space="0" w:color="000000"/>
            </w:tcBorders>
          </w:tcPr>
          <w:p w:rsidR="00AF15AE" w:rsidRPr="00AF15AE" w:rsidRDefault="00AF15AE" w:rsidP="00AF15AE">
            <w:pPr>
              <w:spacing w:before="100" w:beforeAutospacing="1" w:after="100" w:afterAutospacing="1" w:line="240" w:lineRule="auto"/>
              <w:jc w:val="right"/>
              <w:rPr>
                <w:rFonts w:ascii="Times New Roman" w:eastAsia="Times New Roman" w:hAnsi="Times New Roman" w:cs="Times New Roman"/>
                <w:sz w:val="24"/>
                <w:szCs w:val="24"/>
              </w:rPr>
            </w:pPr>
          </w:p>
        </w:tc>
        <w:tc>
          <w:tcPr>
            <w:tcW w:w="1468" w:type="dxa"/>
            <w:tcBorders>
              <w:top w:val="single" w:sz="4" w:space="0" w:color="000000"/>
              <w:left w:val="single" w:sz="4" w:space="0" w:color="000000"/>
              <w:bottom w:val="single" w:sz="4" w:space="0" w:color="000000"/>
              <w:right w:val="single" w:sz="4" w:space="0" w:color="000000"/>
            </w:tcBorders>
          </w:tcPr>
          <w:p w:rsidR="00AF15AE" w:rsidRPr="00AF15AE" w:rsidRDefault="00AF15AE" w:rsidP="00AF15AE">
            <w:pPr>
              <w:spacing w:before="100" w:beforeAutospacing="1" w:after="100" w:afterAutospacing="1" w:line="240" w:lineRule="auto"/>
              <w:jc w:val="right"/>
              <w:rPr>
                <w:rFonts w:ascii="Times New Roman" w:eastAsia="Times New Roman" w:hAnsi="Times New Roman" w:cs="Times New Roman"/>
                <w:sz w:val="24"/>
                <w:szCs w:val="24"/>
              </w:rPr>
            </w:pPr>
          </w:p>
        </w:tc>
        <w:tc>
          <w:tcPr>
            <w:tcW w:w="1469" w:type="dxa"/>
            <w:tcBorders>
              <w:top w:val="single" w:sz="4" w:space="0" w:color="000000"/>
              <w:left w:val="single" w:sz="4" w:space="0" w:color="000000"/>
              <w:bottom w:val="single" w:sz="4" w:space="0" w:color="000000"/>
              <w:right w:val="single" w:sz="4" w:space="0" w:color="000000"/>
            </w:tcBorders>
          </w:tcPr>
          <w:p w:rsidR="00AF15AE" w:rsidRPr="00AF15AE" w:rsidRDefault="00AF15AE" w:rsidP="00AF15AE">
            <w:pPr>
              <w:spacing w:before="100" w:beforeAutospacing="1" w:after="100" w:afterAutospacing="1" w:line="240" w:lineRule="auto"/>
              <w:jc w:val="right"/>
              <w:rPr>
                <w:rFonts w:ascii="Times New Roman" w:eastAsia="Times New Roman" w:hAnsi="Times New Roman" w:cs="Times New Roman"/>
                <w:sz w:val="24"/>
                <w:szCs w:val="24"/>
              </w:rPr>
            </w:pPr>
          </w:p>
        </w:tc>
      </w:tr>
    </w:tbl>
    <w:p w:rsidR="00AF15AE" w:rsidRPr="00AF15AE" w:rsidRDefault="00AF15AE" w:rsidP="00AF15AE">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AF15AE" w:rsidRPr="00AF15AE" w:rsidRDefault="00AF15AE" w:rsidP="00AF15AE">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AF15AE" w:rsidRPr="00AF15AE" w:rsidRDefault="00AF15AE" w:rsidP="00AF15AE">
      <w:pPr>
        <w:spacing w:before="100" w:beforeAutospacing="1" w:after="100" w:afterAutospacing="1" w:line="240" w:lineRule="auto"/>
        <w:rPr>
          <w:rFonts w:ascii="Times New Roman" w:eastAsia="Times New Roman" w:hAnsi="Times New Roman" w:cs="Times New Roman"/>
          <w:sz w:val="24"/>
          <w:szCs w:val="24"/>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ind w:left="5664" w:firstLine="708"/>
        <w:jc w:val="both"/>
        <w:rPr>
          <w:rFonts w:ascii="Times New Roman" w:eastAsia="Times New Roman" w:hAnsi="Times New Roman" w:cs="Times New Roman"/>
          <w:lang w:eastAsia="ru-RU"/>
        </w:rPr>
      </w:pPr>
    </w:p>
    <w:p w:rsidR="00AF15AE" w:rsidRPr="00AF15AE" w:rsidRDefault="00AF15AE" w:rsidP="00AF15AE">
      <w:pPr>
        <w:spacing w:after="0" w:line="240" w:lineRule="auto"/>
        <w:jc w:val="both"/>
        <w:rPr>
          <w:rFonts w:ascii="Times New Roman" w:eastAsia="Times New Roman" w:hAnsi="Times New Roman" w:cs="Times New Roman"/>
          <w:lang w:eastAsia="ru-RU"/>
        </w:rPr>
      </w:pPr>
    </w:p>
    <w:p w:rsidR="00AA5DDC" w:rsidRDefault="00AA5DDC" w:rsidP="00AF15AE">
      <w:pPr>
        <w:spacing w:after="160" w:line="256" w:lineRule="auto"/>
        <w:jc w:val="center"/>
        <w:rPr>
          <w:rFonts w:ascii="Times New Roman" w:eastAsia="Calibri" w:hAnsi="Times New Roman" w:cs="Times New Roman"/>
          <w:b/>
          <w:bCs/>
        </w:rPr>
      </w:pPr>
    </w:p>
    <w:p w:rsidR="00AA5DDC" w:rsidRDefault="00AA5DDC" w:rsidP="00AF15AE">
      <w:pPr>
        <w:spacing w:after="160" w:line="256" w:lineRule="auto"/>
        <w:jc w:val="center"/>
        <w:rPr>
          <w:rFonts w:ascii="Times New Roman" w:eastAsia="Calibri" w:hAnsi="Times New Roman" w:cs="Times New Roman"/>
          <w:b/>
          <w:bCs/>
        </w:rPr>
      </w:pPr>
    </w:p>
    <w:p w:rsidR="00AA5DDC" w:rsidRDefault="00AA5DDC" w:rsidP="00AF15AE">
      <w:pPr>
        <w:spacing w:after="160" w:line="256" w:lineRule="auto"/>
        <w:jc w:val="center"/>
        <w:rPr>
          <w:rFonts w:ascii="Times New Roman" w:eastAsia="Calibri" w:hAnsi="Times New Roman" w:cs="Times New Roman"/>
          <w:b/>
          <w:bCs/>
        </w:rPr>
      </w:pPr>
    </w:p>
    <w:p w:rsidR="00AA5DDC" w:rsidRDefault="00AA5DDC" w:rsidP="00AA5DDC">
      <w:pPr>
        <w:spacing w:after="160" w:line="256" w:lineRule="auto"/>
        <w:jc w:val="right"/>
        <w:rPr>
          <w:rFonts w:ascii="Times New Roman" w:eastAsia="Calibri" w:hAnsi="Times New Roman" w:cs="Times New Roman"/>
          <w:b/>
          <w:bCs/>
        </w:rPr>
      </w:pPr>
    </w:p>
    <w:p w:rsidR="00AA5DDC" w:rsidRDefault="00AA5DDC" w:rsidP="00AA5DDC">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p>
    <w:p w:rsidR="00AA5DDC" w:rsidRDefault="00C70BD8" w:rsidP="00AA5DDC">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Приложение №8</w:t>
      </w:r>
    </w:p>
    <w:p w:rsidR="00AA5DDC" w:rsidRDefault="00CC4B4D" w:rsidP="00CC4B4D">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к распоряжению главы </w:t>
      </w:r>
      <w:r w:rsidR="00AA5DDC">
        <w:rPr>
          <w:rFonts w:ascii="Times New Roman" w:eastAsia="Times New Roman" w:hAnsi="Times New Roman" w:cs="Times New Roman"/>
          <w:bCs/>
          <w:color w:val="000000"/>
          <w:sz w:val="24"/>
          <w:szCs w:val="24"/>
          <w:lang w:eastAsia="ru-RU"/>
        </w:rPr>
        <w:t>сельского поселения</w:t>
      </w:r>
    </w:p>
    <w:p w:rsidR="00CC4B4D" w:rsidRDefault="00CC4B4D" w:rsidP="00CC4B4D">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Базгиевский сельсовет</w:t>
      </w:r>
    </w:p>
    <w:p w:rsidR="00DD4728" w:rsidRPr="005C5068" w:rsidRDefault="00DD4728" w:rsidP="00DD4728">
      <w:pPr>
        <w:pStyle w:val="a4"/>
        <w:ind w:left="4620" w:firstLine="708"/>
        <w:jc w:val="right"/>
        <w:rPr>
          <w:rFonts w:ascii="Times New Roman" w:hAnsi="Times New Roman" w:cs="Times New Roman"/>
          <w:sz w:val="24"/>
          <w:szCs w:val="24"/>
        </w:rPr>
      </w:pPr>
      <w:r w:rsidRPr="005C5068">
        <w:rPr>
          <w:rFonts w:ascii="Times New Roman" w:hAnsi="Times New Roman" w:cs="Times New Roman"/>
          <w:sz w:val="24"/>
          <w:szCs w:val="24"/>
        </w:rPr>
        <w:t xml:space="preserve">от </w:t>
      </w:r>
      <w:r>
        <w:rPr>
          <w:rFonts w:ascii="Times New Roman" w:hAnsi="Times New Roman" w:cs="Times New Roman"/>
          <w:sz w:val="24"/>
          <w:szCs w:val="24"/>
        </w:rPr>
        <w:t xml:space="preserve"> 16.11.2020г № 24</w:t>
      </w:r>
    </w:p>
    <w:p w:rsidR="00AA5DDC" w:rsidRDefault="00AA5DDC" w:rsidP="00474B8C">
      <w:pPr>
        <w:spacing w:after="0" w:line="240" w:lineRule="auto"/>
        <w:jc w:val="right"/>
        <w:rPr>
          <w:rFonts w:ascii="Times New Roman" w:eastAsia="Calibri" w:hAnsi="Times New Roman" w:cs="Times New Roman"/>
          <w:b/>
          <w:bCs/>
        </w:rPr>
      </w:pPr>
    </w:p>
    <w:p w:rsidR="00AA5DDC" w:rsidRDefault="00AA5DDC" w:rsidP="00AA5DDC">
      <w:pPr>
        <w:spacing w:after="0" w:line="240" w:lineRule="auto"/>
        <w:jc w:val="center"/>
        <w:rPr>
          <w:rFonts w:ascii="Times New Roman" w:eastAsia="Times New Roman" w:hAnsi="Times New Roman" w:cs="Times New Roman"/>
          <w:b/>
          <w:bCs/>
          <w:color w:val="000000"/>
          <w:sz w:val="27"/>
          <w:szCs w:val="27"/>
          <w:lang w:eastAsia="ru-RU"/>
        </w:rPr>
      </w:pPr>
      <w:r w:rsidRPr="00AF15AE">
        <w:rPr>
          <w:rFonts w:ascii="Times New Roman" w:eastAsia="Calibri" w:hAnsi="Times New Roman" w:cs="Times New Roman"/>
          <w:b/>
          <w:bCs/>
        </w:rPr>
        <w:t>ЖУРНАЛ</w:t>
      </w:r>
    </w:p>
    <w:p w:rsidR="00AF15AE" w:rsidRPr="00AF15AE" w:rsidRDefault="00AF15AE" w:rsidP="00AA5DDC">
      <w:pPr>
        <w:spacing w:after="0" w:line="256" w:lineRule="auto"/>
        <w:jc w:val="center"/>
        <w:rPr>
          <w:rFonts w:ascii="Times New Roman" w:eastAsia="Calibri" w:hAnsi="Times New Roman" w:cs="Times New Roman"/>
          <w:b/>
          <w:bCs/>
        </w:rPr>
      </w:pPr>
      <w:r w:rsidRPr="00AF15AE">
        <w:rPr>
          <w:rFonts w:ascii="Times New Roman" w:eastAsia="Calibri" w:hAnsi="Times New Roman" w:cs="Times New Roman"/>
          <w:b/>
          <w:bCs/>
        </w:rPr>
        <w:t>регистрации несчастных случаев на производстве *</w:t>
      </w:r>
    </w:p>
    <w:p w:rsidR="00AF15AE" w:rsidRPr="00AF15AE" w:rsidRDefault="00AF15AE" w:rsidP="00AF15AE">
      <w:pPr>
        <w:spacing w:after="160" w:line="256" w:lineRule="auto"/>
        <w:jc w:val="center"/>
        <w:rPr>
          <w:rFonts w:ascii="Times New Roman" w:eastAsia="Calibri" w:hAnsi="Times New Roman" w:cs="Times New Roman"/>
          <w:b/>
          <w:bCs/>
        </w:rPr>
      </w:pPr>
    </w:p>
    <w:p w:rsidR="00AF15AE" w:rsidRPr="00AF15AE" w:rsidRDefault="00AF15AE" w:rsidP="00AF15AE">
      <w:pPr>
        <w:pBdr>
          <w:top w:val="single" w:sz="4" w:space="1" w:color="auto"/>
        </w:pBdr>
        <w:spacing w:after="240" w:line="256" w:lineRule="auto"/>
        <w:jc w:val="center"/>
        <w:rPr>
          <w:rFonts w:ascii="Times New Roman" w:eastAsia="Calibri" w:hAnsi="Times New Roman" w:cs="Times New Roman"/>
          <w:sz w:val="20"/>
          <w:szCs w:val="20"/>
        </w:rPr>
      </w:pPr>
      <w:r w:rsidRPr="00AF15AE">
        <w:rPr>
          <w:rFonts w:ascii="Times New Roman" w:eastAsia="Calibri" w:hAnsi="Times New Roman" w:cs="Times New Roman"/>
          <w:sz w:val="20"/>
          <w:szCs w:val="20"/>
        </w:rPr>
        <w:t>(наименование организации, фамилия, имя, отчество работодателя – физического лица, его регистрационные данные)</w:t>
      </w:r>
    </w:p>
    <w:tbl>
      <w:tblPr>
        <w:tblW w:w="11833" w:type="dxa"/>
        <w:tblInd w:w="-1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693"/>
        <w:gridCol w:w="993"/>
        <w:gridCol w:w="13"/>
        <w:gridCol w:w="1263"/>
        <w:gridCol w:w="13"/>
        <w:gridCol w:w="1121"/>
        <w:gridCol w:w="1276"/>
        <w:gridCol w:w="1276"/>
        <w:gridCol w:w="1134"/>
        <w:gridCol w:w="1275"/>
        <w:gridCol w:w="1276"/>
        <w:gridCol w:w="1500"/>
      </w:tblGrid>
      <w:tr w:rsidR="00AF15AE" w:rsidRPr="00AF15AE" w:rsidTr="00AF15AE">
        <w:tc>
          <w:tcPr>
            <w:tcW w:w="693" w:type="dxa"/>
            <w:tcBorders>
              <w:top w:val="single" w:sz="4" w:space="0" w:color="auto"/>
              <w:left w:val="single" w:sz="4" w:space="0" w:color="auto"/>
              <w:bottom w:val="single" w:sz="4" w:space="0" w:color="auto"/>
              <w:right w:val="single" w:sz="4" w:space="0" w:color="auto"/>
            </w:tcBorders>
            <w:hideMark/>
          </w:tcPr>
          <w:p w:rsidR="00AF15AE" w:rsidRDefault="00AF15AE" w:rsidP="00AF15AE">
            <w:pPr>
              <w:spacing w:after="160" w:line="256" w:lineRule="auto"/>
              <w:ind w:hanging="24"/>
              <w:jc w:val="center"/>
              <w:rPr>
                <w:rFonts w:ascii="Times New Roman" w:eastAsia="Calibri" w:hAnsi="Times New Roman" w:cs="Times New Roman"/>
              </w:rPr>
            </w:pPr>
            <w:r w:rsidRPr="00AF15AE">
              <w:rPr>
                <w:rFonts w:ascii="Times New Roman" w:eastAsia="Calibri" w:hAnsi="Times New Roman" w:cs="Times New Roman"/>
              </w:rPr>
              <w:t xml:space="preserve">№ </w:t>
            </w:r>
          </w:p>
          <w:p w:rsidR="00AF15AE" w:rsidRPr="00AF15AE" w:rsidRDefault="00AF15AE" w:rsidP="00AF15AE">
            <w:pPr>
              <w:spacing w:after="160" w:line="256" w:lineRule="auto"/>
              <w:ind w:hanging="24"/>
              <w:jc w:val="center"/>
              <w:rPr>
                <w:rFonts w:ascii="Times New Roman" w:eastAsia="Calibri" w:hAnsi="Times New Roman" w:cs="Times New Roman"/>
              </w:rPr>
            </w:pPr>
            <w:proofErr w:type="gramStart"/>
            <w:r w:rsidRPr="00AF15AE">
              <w:rPr>
                <w:rFonts w:ascii="Times New Roman" w:eastAsia="Calibri" w:hAnsi="Times New Roman" w:cs="Times New Roman"/>
              </w:rPr>
              <w:t>п</w:t>
            </w:r>
            <w:proofErr w:type="gramEnd"/>
            <w:r w:rsidRPr="00AF15AE">
              <w:rPr>
                <w:rFonts w:ascii="Times New Roman" w:eastAsia="Calibri" w:hAnsi="Times New Roman" w:cs="Times New Roman"/>
              </w:rPr>
              <w:t>/п</w:t>
            </w:r>
          </w:p>
        </w:tc>
        <w:tc>
          <w:tcPr>
            <w:tcW w:w="993" w:type="dxa"/>
            <w:tcBorders>
              <w:top w:val="single" w:sz="4" w:space="0" w:color="auto"/>
              <w:left w:val="single" w:sz="4" w:space="0" w:color="auto"/>
              <w:bottom w:val="single" w:sz="4" w:space="0" w:color="auto"/>
              <w:right w:val="single" w:sz="4" w:space="0" w:color="auto"/>
            </w:tcBorders>
            <w:hideMark/>
          </w:tcPr>
          <w:p w:rsidR="00AF15AE" w:rsidRPr="00AF15AE" w:rsidRDefault="00AF15AE" w:rsidP="00AF15AE">
            <w:pPr>
              <w:spacing w:after="160" w:line="256" w:lineRule="auto"/>
              <w:jc w:val="center"/>
              <w:rPr>
                <w:rFonts w:ascii="Times New Roman" w:eastAsia="Calibri" w:hAnsi="Times New Roman" w:cs="Times New Roman"/>
              </w:rPr>
            </w:pPr>
            <w:r w:rsidRPr="00AF15AE">
              <w:rPr>
                <w:rFonts w:ascii="Times New Roman" w:eastAsia="Calibri" w:hAnsi="Times New Roman" w:cs="Times New Roman"/>
              </w:rPr>
              <w:t>Да</w:t>
            </w:r>
            <w:r w:rsidRPr="00AF15AE">
              <w:rPr>
                <w:rFonts w:ascii="Times New Roman" w:eastAsia="Calibri" w:hAnsi="Times New Roman" w:cs="Times New Roman"/>
              </w:rPr>
              <w:softHyphen/>
              <w:t>та и вре</w:t>
            </w:r>
            <w:r w:rsidRPr="00AF15AE">
              <w:rPr>
                <w:rFonts w:ascii="Times New Roman" w:eastAsia="Calibri" w:hAnsi="Times New Roman" w:cs="Times New Roman"/>
              </w:rPr>
              <w:softHyphen/>
              <w:t>мя</w:t>
            </w:r>
            <w:r w:rsidRPr="00AF15AE">
              <w:rPr>
                <w:rFonts w:ascii="Times New Roman" w:eastAsia="Calibri" w:hAnsi="Times New Roman" w:cs="Times New Roman"/>
              </w:rPr>
              <w:br/>
              <w:t>нес</w:t>
            </w:r>
            <w:r w:rsidRPr="00AF15AE">
              <w:rPr>
                <w:rFonts w:ascii="Times New Roman" w:eastAsia="Calibri" w:hAnsi="Times New Roman" w:cs="Times New Roman"/>
              </w:rPr>
              <w:softHyphen/>
              <w:t>част</w:t>
            </w:r>
            <w:r w:rsidRPr="00AF15AE">
              <w:rPr>
                <w:rFonts w:ascii="Times New Roman" w:eastAsia="Calibri" w:hAnsi="Times New Roman" w:cs="Times New Roman"/>
              </w:rPr>
              <w:softHyphen/>
              <w:t>но</w:t>
            </w:r>
            <w:r w:rsidRPr="00AF15AE">
              <w:rPr>
                <w:rFonts w:ascii="Times New Roman" w:eastAsia="Calibri" w:hAnsi="Times New Roman" w:cs="Times New Roman"/>
              </w:rPr>
              <w:softHyphen/>
              <w:t>го</w:t>
            </w:r>
            <w:r w:rsidRPr="00AF15AE">
              <w:rPr>
                <w:rFonts w:ascii="Times New Roman" w:eastAsia="Calibri" w:hAnsi="Times New Roman" w:cs="Times New Roman"/>
              </w:rPr>
              <w:br/>
              <w:t>слу</w:t>
            </w:r>
            <w:r w:rsidRPr="00AF15AE">
              <w:rPr>
                <w:rFonts w:ascii="Times New Roman" w:eastAsia="Calibri" w:hAnsi="Times New Roman" w:cs="Times New Roman"/>
              </w:rPr>
              <w:softHyphen/>
              <w:t>чая</w:t>
            </w:r>
          </w:p>
        </w:tc>
        <w:tc>
          <w:tcPr>
            <w:tcW w:w="1276" w:type="dxa"/>
            <w:gridSpan w:val="2"/>
            <w:tcBorders>
              <w:top w:val="single" w:sz="4" w:space="0" w:color="auto"/>
              <w:left w:val="single" w:sz="4" w:space="0" w:color="auto"/>
              <w:bottom w:val="single" w:sz="4" w:space="0" w:color="auto"/>
              <w:right w:val="single" w:sz="4" w:space="0" w:color="auto"/>
            </w:tcBorders>
            <w:hideMark/>
          </w:tcPr>
          <w:p w:rsidR="00AF15AE" w:rsidRPr="00AF15AE" w:rsidRDefault="00AF15AE" w:rsidP="00AF15AE">
            <w:pPr>
              <w:spacing w:after="160" w:line="256" w:lineRule="auto"/>
              <w:jc w:val="center"/>
              <w:rPr>
                <w:rFonts w:ascii="Times New Roman" w:eastAsia="Calibri" w:hAnsi="Times New Roman" w:cs="Times New Roman"/>
              </w:rPr>
            </w:pPr>
            <w:r w:rsidRPr="00AF15AE">
              <w:rPr>
                <w:rFonts w:ascii="Times New Roman" w:eastAsia="Calibri" w:hAnsi="Times New Roman" w:cs="Times New Roman"/>
              </w:rPr>
              <w:t>Ф.И.О.</w:t>
            </w:r>
            <w:r w:rsidRPr="00AF15AE">
              <w:rPr>
                <w:rFonts w:ascii="Times New Roman" w:eastAsia="Calibri" w:hAnsi="Times New Roman" w:cs="Times New Roman"/>
              </w:rPr>
              <w:br/>
              <w:t>по</w:t>
            </w:r>
            <w:r w:rsidRPr="00AF15AE">
              <w:rPr>
                <w:rFonts w:ascii="Times New Roman" w:eastAsia="Calibri" w:hAnsi="Times New Roman" w:cs="Times New Roman"/>
              </w:rPr>
              <w:softHyphen/>
              <w:t>стра</w:t>
            </w:r>
            <w:r w:rsidRPr="00AF15AE">
              <w:rPr>
                <w:rFonts w:ascii="Times New Roman" w:eastAsia="Calibri" w:hAnsi="Times New Roman" w:cs="Times New Roman"/>
              </w:rPr>
              <w:softHyphen/>
              <w:t>дав</w:t>
            </w:r>
            <w:r w:rsidRPr="00AF15AE">
              <w:rPr>
                <w:rFonts w:ascii="Times New Roman" w:eastAsia="Calibri" w:hAnsi="Times New Roman" w:cs="Times New Roman"/>
              </w:rPr>
              <w:softHyphen/>
              <w:t>ше</w:t>
            </w:r>
            <w:r w:rsidRPr="00AF15AE">
              <w:rPr>
                <w:rFonts w:ascii="Times New Roman" w:eastAsia="Calibri" w:hAnsi="Times New Roman" w:cs="Times New Roman"/>
              </w:rPr>
              <w:softHyphen/>
              <w:t>го, год</w:t>
            </w:r>
            <w:r w:rsidRPr="00AF15AE">
              <w:rPr>
                <w:rFonts w:ascii="Times New Roman" w:eastAsia="Calibri" w:hAnsi="Times New Roman" w:cs="Times New Roman"/>
              </w:rPr>
              <w:br/>
              <w:t>рож</w:t>
            </w:r>
            <w:r w:rsidRPr="00AF15AE">
              <w:rPr>
                <w:rFonts w:ascii="Times New Roman" w:eastAsia="Calibri" w:hAnsi="Times New Roman" w:cs="Times New Roman"/>
              </w:rPr>
              <w:softHyphen/>
              <w:t>де</w:t>
            </w:r>
            <w:r w:rsidRPr="00AF15AE">
              <w:rPr>
                <w:rFonts w:ascii="Times New Roman" w:eastAsia="Calibri" w:hAnsi="Times New Roman" w:cs="Times New Roman"/>
              </w:rPr>
              <w:softHyphen/>
              <w:t>ния, об</w:t>
            </w:r>
            <w:r w:rsidRPr="00AF15AE">
              <w:rPr>
                <w:rFonts w:ascii="Times New Roman" w:eastAsia="Calibri" w:hAnsi="Times New Roman" w:cs="Times New Roman"/>
              </w:rPr>
              <w:softHyphen/>
              <w:t>щий</w:t>
            </w:r>
            <w:r w:rsidRPr="00AF15AE">
              <w:rPr>
                <w:rFonts w:ascii="Times New Roman" w:eastAsia="Calibri" w:hAnsi="Times New Roman" w:cs="Times New Roman"/>
              </w:rPr>
              <w:br/>
              <w:t>стаж ра</w:t>
            </w:r>
            <w:r w:rsidRPr="00AF15AE">
              <w:rPr>
                <w:rFonts w:ascii="Times New Roman" w:eastAsia="Calibri" w:hAnsi="Times New Roman" w:cs="Times New Roman"/>
              </w:rPr>
              <w:softHyphen/>
              <w:t>бо</w:t>
            </w:r>
            <w:r w:rsidRPr="00AF15AE">
              <w:rPr>
                <w:rFonts w:ascii="Times New Roman" w:eastAsia="Calibri" w:hAnsi="Times New Roman" w:cs="Times New Roman"/>
              </w:rPr>
              <w:softHyphen/>
              <w:t>ты</w:t>
            </w:r>
          </w:p>
        </w:tc>
        <w:tc>
          <w:tcPr>
            <w:tcW w:w="1134" w:type="dxa"/>
            <w:gridSpan w:val="2"/>
            <w:tcBorders>
              <w:top w:val="single" w:sz="4" w:space="0" w:color="auto"/>
              <w:left w:val="single" w:sz="4" w:space="0" w:color="auto"/>
              <w:bottom w:val="single" w:sz="4" w:space="0" w:color="auto"/>
              <w:right w:val="single" w:sz="4" w:space="0" w:color="auto"/>
            </w:tcBorders>
            <w:hideMark/>
          </w:tcPr>
          <w:p w:rsidR="00AF15AE" w:rsidRPr="00AF15AE" w:rsidRDefault="00AF15AE" w:rsidP="00AF15AE">
            <w:pPr>
              <w:spacing w:after="160" w:line="256" w:lineRule="auto"/>
              <w:jc w:val="center"/>
              <w:rPr>
                <w:rFonts w:ascii="Times New Roman" w:eastAsia="Calibri" w:hAnsi="Times New Roman" w:cs="Times New Roman"/>
              </w:rPr>
            </w:pPr>
            <w:r w:rsidRPr="00AF15AE">
              <w:rPr>
                <w:rFonts w:ascii="Times New Roman" w:eastAsia="Calibri" w:hAnsi="Times New Roman" w:cs="Times New Roman"/>
              </w:rPr>
              <w:t>Про</w:t>
            </w:r>
            <w:r w:rsidRPr="00AF15AE">
              <w:rPr>
                <w:rFonts w:ascii="Times New Roman" w:eastAsia="Calibri" w:hAnsi="Times New Roman" w:cs="Times New Roman"/>
              </w:rPr>
              <w:softHyphen/>
              <w:t>фес</w:t>
            </w:r>
            <w:r w:rsidRPr="00AF15AE">
              <w:rPr>
                <w:rFonts w:ascii="Times New Roman" w:eastAsia="Calibri" w:hAnsi="Times New Roman" w:cs="Times New Roman"/>
              </w:rPr>
              <w:softHyphen/>
              <w:t>сия</w:t>
            </w:r>
            <w:r w:rsidRPr="00AF15AE">
              <w:rPr>
                <w:rFonts w:ascii="Times New Roman" w:eastAsia="Calibri" w:hAnsi="Times New Roman" w:cs="Times New Roman"/>
              </w:rPr>
              <w:br/>
              <w:t>(долж</w:t>
            </w:r>
            <w:r w:rsidRPr="00AF15AE">
              <w:rPr>
                <w:rFonts w:ascii="Times New Roman" w:eastAsia="Calibri" w:hAnsi="Times New Roman" w:cs="Times New Roman"/>
              </w:rPr>
              <w:softHyphen/>
              <w:t>ность)</w:t>
            </w:r>
            <w:r w:rsidRPr="00AF15AE">
              <w:rPr>
                <w:rFonts w:ascii="Times New Roman" w:eastAsia="Calibri" w:hAnsi="Times New Roman" w:cs="Times New Roman"/>
              </w:rPr>
              <w:br/>
              <w:t>по</w:t>
            </w:r>
            <w:r w:rsidRPr="00AF15AE">
              <w:rPr>
                <w:rFonts w:ascii="Times New Roman" w:eastAsia="Calibri" w:hAnsi="Times New Roman" w:cs="Times New Roman"/>
              </w:rPr>
              <w:softHyphen/>
              <w:t>стра</w:t>
            </w:r>
            <w:r w:rsidRPr="00AF15AE">
              <w:rPr>
                <w:rFonts w:ascii="Times New Roman" w:eastAsia="Calibri" w:hAnsi="Times New Roman" w:cs="Times New Roman"/>
              </w:rPr>
              <w:softHyphen/>
              <w:t>дав</w:t>
            </w:r>
            <w:r w:rsidRPr="00AF15AE">
              <w:rPr>
                <w:rFonts w:ascii="Times New Roman" w:eastAsia="Calibri" w:hAnsi="Times New Roman" w:cs="Times New Roman"/>
              </w:rPr>
              <w:softHyphen/>
              <w:t>ше</w:t>
            </w:r>
            <w:r w:rsidRPr="00AF15AE">
              <w:rPr>
                <w:rFonts w:ascii="Times New Roman" w:eastAsia="Calibri" w:hAnsi="Times New Roman" w:cs="Times New Roman"/>
              </w:rPr>
              <w:softHyphen/>
              <w:t>го</w:t>
            </w:r>
          </w:p>
        </w:tc>
        <w:tc>
          <w:tcPr>
            <w:tcW w:w="1276" w:type="dxa"/>
            <w:tcBorders>
              <w:top w:val="single" w:sz="4" w:space="0" w:color="auto"/>
              <w:left w:val="single" w:sz="4" w:space="0" w:color="auto"/>
              <w:bottom w:val="single" w:sz="4" w:space="0" w:color="auto"/>
              <w:right w:val="single" w:sz="4" w:space="0" w:color="auto"/>
            </w:tcBorders>
            <w:hideMark/>
          </w:tcPr>
          <w:p w:rsidR="00AF15AE" w:rsidRPr="00AF15AE" w:rsidRDefault="00AF15AE" w:rsidP="00AF15AE">
            <w:pPr>
              <w:spacing w:after="160" w:line="256" w:lineRule="auto"/>
              <w:jc w:val="center"/>
              <w:rPr>
                <w:rFonts w:ascii="Times New Roman" w:eastAsia="Calibri" w:hAnsi="Times New Roman" w:cs="Times New Roman"/>
              </w:rPr>
            </w:pPr>
            <w:r w:rsidRPr="00AF15AE">
              <w:rPr>
                <w:rFonts w:ascii="Times New Roman" w:eastAsia="Calibri" w:hAnsi="Times New Roman" w:cs="Times New Roman"/>
              </w:rPr>
              <w:t>Мес</w:t>
            </w:r>
            <w:r w:rsidRPr="00AF15AE">
              <w:rPr>
                <w:rFonts w:ascii="Times New Roman" w:eastAsia="Calibri" w:hAnsi="Times New Roman" w:cs="Times New Roman"/>
              </w:rPr>
              <w:softHyphen/>
              <w:t>то, где</w:t>
            </w:r>
            <w:r w:rsidRPr="00AF15AE">
              <w:rPr>
                <w:rFonts w:ascii="Times New Roman" w:eastAsia="Calibri" w:hAnsi="Times New Roman" w:cs="Times New Roman"/>
              </w:rPr>
              <w:br/>
              <w:t>про</w:t>
            </w:r>
            <w:r w:rsidRPr="00AF15AE">
              <w:rPr>
                <w:rFonts w:ascii="Times New Roman" w:eastAsia="Calibri" w:hAnsi="Times New Roman" w:cs="Times New Roman"/>
              </w:rPr>
              <w:softHyphen/>
              <w:t>изо</w:t>
            </w:r>
            <w:r w:rsidRPr="00AF15AE">
              <w:rPr>
                <w:rFonts w:ascii="Times New Roman" w:eastAsia="Calibri" w:hAnsi="Times New Roman" w:cs="Times New Roman"/>
              </w:rPr>
              <w:softHyphen/>
              <w:t>шел</w:t>
            </w:r>
            <w:r w:rsidRPr="00AF15AE">
              <w:rPr>
                <w:rFonts w:ascii="Times New Roman" w:eastAsia="Calibri" w:hAnsi="Times New Roman" w:cs="Times New Roman"/>
              </w:rPr>
              <w:br/>
              <w:t>нес</w:t>
            </w:r>
            <w:r w:rsidRPr="00AF15AE">
              <w:rPr>
                <w:rFonts w:ascii="Times New Roman" w:eastAsia="Calibri" w:hAnsi="Times New Roman" w:cs="Times New Roman"/>
              </w:rPr>
              <w:softHyphen/>
              <w:t>част</w:t>
            </w:r>
            <w:r w:rsidRPr="00AF15AE">
              <w:rPr>
                <w:rFonts w:ascii="Times New Roman" w:eastAsia="Calibri" w:hAnsi="Times New Roman" w:cs="Times New Roman"/>
              </w:rPr>
              <w:softHyphen/>
              <w:t>ный</w:t>
            </w:r>
            <w:r w:rsidRPr="00AF15AE">
              <w:rPr>
                <w:rFonts w:ascii="Times New Roman" w:eastAsia="Calibri" w:hAnsi="Times New Roman" w:cs="Times New Roman"/>
              </w:rPr>
              <w:br/>
              <w:t>слу</w:t>
            </w:r>
            <w:r w:rsidRPr="00AF15AE">
              <w:rPr>
                <w:rFonts w:ascii="Times New Roman" w:eastAsia="Calibri" w:hAnsi="Times New Roman" w:cs="Times New Roman"/>
              </w:rPr>
              <w:softHyphen/>
              <w:t>чай</w:t>
            </w:r>
            <w:r w:rsidRPr="00AF15AE">
              <w:rPr>
                <w:rFonts w:ascii="Times New Roman" w:eastAsia="Calibri" w:hAnsi="Times New Roman" w:cs="Times New Roman"/>
              </w:rPr>
              <w:br/>
              <w:t>(струк</w:t>
            </w:r>
            <w:r w:rsidRPr="00AF15AE">
              <w:rPr>
                <w:rFonts w:ascii="Times New Roman" w:eastAsia="Calibri" w:hAnsi="Times New Roman" w:cs="Times New Roman"/>
              </w:rPr>
              <w:softHyphen/>
              <w:t>тур</w:t>
            </w:r>
            <w:r w:rsidRPr="00AF15AE">
              <w:rPr>
                <w:rFonts w:ascii="Times New Roman" w:eastAsia="Calibri" w:hAnsi="Times New Roman" w:cs="Times New Roman"/>
              </w:rPr>
              <w:softHyphen/>
              <w:t>ное</w:t>
            </w:r>
            <w:r w:rsidRPr="00AF15AE">
              <w:rPr>
                <w:rFonts w:ascii="Times New Roman" w:eastAsia="Calibri" w:hAnsi="Times New Roman" w:cs="Times New Roman"/>
              </w:rPr>
              <w:br/>
              <w:t>под</w:t>
            </w:r>
            <w:r w:rsidRPr="00AF15AE">
              <w:rPr>
                <w:rFonts w:ascii="Times New Roman" w:eastAsia="Calibri" w:hAnsi="Times New Roman" w:cs="Times New Roman"/>
              </w:rPr>
              <w:softHyphen/>
              <w:t>раз</w:t>
            </w:r>
            <w:r w:rsidRPr="00AF15AE">
              <w:rPr>
                <w:rFonts w:ascii="Times New Roman" w:eastAsia="Calibri" w:hAnsi="Times New Roman" w:cs="Times New Roman"/>
              </w:rPr>
              <w:softHyphen/>
              <w:t>де</w:t>
            </w:r>
            <w:r w:rsidRPr="00AF15AE">
              <w:rPr>
                <w:rFonts w:ascii="Times New Roman" w:eastAsia="Calibri" w:hAnsi="Times New Roman" w:cs="Times New Roman"/>
              </w:rPr>
              <w:softHyphen/>
              <w:t>ле</w:t>
            </w:r>
            <w:r w:rsidRPr="00AF15AE">
              <w:rPr>
                <w:rFonts w:ascii="Times New Roman" w:eastAsia="Calibri" w:hAnsi="Times New Roman" w:cs="Times New Roman"/>
              </w:rPr>
              <w:softHyphen/>
              <w:t>ние)</w:t>
            </w:r>
          </w:p>
        </w:tc>
        <w:tc>
          <w:tcPr>
            <w:tcW w:w="1276" w:type="dxa"/>
            <w:tcBorders>
              <w:top w:val="single" w:sz="4" w:space="0" w:color="auto"/>
              <w:left w:val="single" w:sz="4" w:space="0" w:color="auto"/>
              <w:bottom w:val="single" w:sz="4" w:space="0" w:color="auto"/>
              <w:right w:val="single" w:sz="4" w:space="0" w:color="auto"/>
            </w:tcBorders>
            <w:hideMark/>
          </w:tcPr>
          <w:p w:rsidR="00AF15AE" w:rsidRPr="00AF15AE" w:rsidRDefault="00AF15AE" w:rsidP="00AF15AE">
            <w:pPr>
              <w:spacing w:after="160" w:line="256" w:lineRule="auto"/>
              <w:jc w:val="center"/>
              <w:rPr>
                <w:rFonts w:ascii="Times New Roman" w:eastAsia="Calibri" w:hAnsi="Times New Roman" w:cs="Times New Roman"/>
              </w:rPr>
            </w:pPr>
            <w:r w:rsidRPr="00AF15AE">
              <w:rPr>
                <w:rFonts w:ascii="Times New Roman" w:eastAsia="Calibri" w:hAnsi="Times New Roman" w:cs="Times New Roman"/>
              </w:rPr>
              <w:t>Вид</w:t>
            </w:r>
            <w:r w:rsidRPr="00AF15AE">
              <w:rPr>
                <w:rFonts w:ascii="Times New Roman" w:eastAsia="Calibri" w:hAnsi="Times New Roman" w:cs="Times New Roman"/>
              </w:rPr>
              <w:br/>
              <w:t>про</w:t>
            </w:r>
            <w:r w:rsidRPr="00AF15AE">
              <w:rPr>
                <w:rFonts w:ascii="Times New Roman" w:eastAsia="Calibri" w:hAnsi="Times New Roman" w:cs="Times New Roman"/>
              </w:rPr>
              <w:softHyphen/>
              <w:t>ис</w:t>
            </w:r>
            <w:r w:rsidRPr="00AF15AE">
              <w:rPr>
                <w:rFonts w:ascii="Times New Roman" w:eastAsia="Calibri" w:hAnsi="Times New Roman" w:cs="Times New Roman"/>
              </w:rPr>
              <w:softHyphen/>
              <w:t>шест</w:t>
            </w:r>
            <w:r w:rsidRPr="00AF15AE">
              <w:rPr>
                <w:rFonts w:ascii="Times New Roman" w:eastAsia="Calibri" w:hAnsi="Times New Roman" w:cs="Times New Roman"/>
              </w:rPr>
              <w:softHyphen/>
              <w:t>вия,</w:t>
            </w:r>
            <w:r w:rsidRPr="00AF15AE">
              <w:rPr>
                <w:rFonts w:ascii="Times New Roman" w:eastAsia="Calibri" w:hAnsi="Times New Roman" w:cs="Times New Roman"/>
              </w:rPr>
              <w:br/>
              <w:t>при</w:t>
            </w:r>
            <w:r w:rsidRPr="00AF15AE">
              <w:rPr>
                <w:rFonts w:ascii="Times New Roman" w:eastAsia="Calibri" w:hAnsi="Times New Roman" w:cs="Times New Roman"/>
              </w:rPr>
              <w:softHyphen/>
              <w:t>вед</w:t>
            </w:r>
            <w:r w:rsidRPr="00AF15AE">
              <w:rPr>
                <w:rFonts w:ascii="Times New Roman" w:eastAsia="Calibri" w:hAnsi="Times New Roman" w:cs="Times New Roman"/>
              </w:rPr>
              <w:softHyphen/>
              <w:t>ше</w:t>
            </w:r>
            <w:r w:rsidRPr="00AF15AE">
              <w:rPr>
                <w:rFonts w:ascii="Times New Roman" w:eastAsia="Calibri" w:hAnsi="Times New Roman" w:cs="Times New Roman"/>
              </w:rPr>
              <w:softHyphen/>
              <w:t>го к</w:t>
            </w:r>
            <w:r w:rsidRPr="00AF15AE">
              <w:rPr>
                <w:rFonts w:ascii="Times New Roman" w:eastAsia="Calibri" w:hAnsi="Times New Roman" w:cs="Times New Roman"/>
              </w:rPr>
              <w:br/>
              <w:t>нес</w:t>
            </w:r>
            <w:r w:rsidRPr="00AF15AE">
              <w:rPr>
                <w:rFonts w:ascii="Times New Roman" w:eastAsia="Calibri" w:hAnsi="Times New Roman" w:cs="Times New Roman"/>
              </w:rPr>
              <w:softHyphen/>
              <w:t>част</w:t>
            </w:r>
            <w:r w:rsidRPr="00AF15AE">
              <w:rPr>
                <w:rFonts w:ascii="Times New Roman" w:eastAsia="Calibri" w:hAnsi="Times New Roman" w:cs="Times New Roman"/>
              </w:rPr>
              <w:softHyphen/>
              <w:t>но</w:t>
            </w:r>
            <w:r w:rsidRPr="00AF15AE">
              <w:rPr>
                <w:rFonts w:ascii="Times New Roman" w:eastAsia="Calibri" w:hAnsi="Times New Roman" w:cs="Times New Roman"/>
              </w:rPr>
              <w:softHyphen/>
              <w:t>му</w:t>
            </w:r>
            <w:r w:rsidRPr="00AF15AE">
              <w:rPr>
                <w:rFonts w:ascii="Times New Roman" w:eastAsia="Calibri" w:hAnsi="Times New Roman" w:cs="Times New Roman"/>
              </w:rPr>
              <w:br/>
              <w:t>слу</w:t>
            </w:r>
            <w:r w:rsidRPr="00AF15AE">
              <w:rPr>
                <w:rFonts w:ascii="Times New Roman" w:eastAsia="Calibri" w:hAnsi="Times New Roman" w:cs="Times New Roman"/>
              </w:rPr>
              <w:softHyphen/>
              <w:t>чаю</w:t>
            </w:r>
          </w:p>
        </w:tc>
        <w:tc>
          <w:tcPr>
            <w:tcW w:w="1134" w:type="dxa"/>
            <w:tcBorders>
              <w:top w:val="single" w:sz="4" w:space="0" w:color="auto"/>
              <w:left w:val="single" w:sz="4" w:space="0" w:color="auto"/>
              <w:bottom w:val="single" w:sz="4" w:space="0" w:color="auto"/>
              <w:right w:val="single" w:sz="4" w:space="0" w:color="auto"/>
            </w:tcBorders>
            <w:hideMark/>
          </w:tcPr>
          <w:p w:rsidR="00AF15AE" w:rsidRPr="00AF15AE" w:rsidRDefault="00AF15AE" w:rsidP="00AF15AE">
            <w:pPr>
              <w:spacing w:after="160" w:line="256" w:lineRule="auto"/>
              <w:jc w:val="center"/>
              <w:rPr>
                <w:rFonts w:ascii="Times New Roman" w:eastAsia="Calibri" w:hAnsi="Times New Roman" w:cs="Times New Roman"/>
              </w:rPr>
            </w:pPr>
            <w:r w:rsidRPr="00AF15AE">
              <w:rPr>
                <w:rFonts w:ascii="Times New Roman" w:eastAsia="Calibri" w:hAnsi="Times New Roman" w:cs="Times New Roman"/>
              </w:rPr>
              <w:t>Опи</w:t>
            </w:r>
            <w:r w:rsidRPr="00AF15AE">
              <w:rPr>
                <w:rFonts w:ascii="Times New Roman" w:eastAsia="Calibri" w:hAnsi="Times New Roman" w:cs="Times New Roman"/>
              </w:rPr>
              <w:softHyphen/>
              <w:t>са</w:t>
            </w:r>
            <w:r w:rsidRPr="00AF15AE">
              <w:rPr>
                <w:rFonts w:ascii="Times New Roman" w:eastAsia="Calibri" w:hAnsi="Times New Roman" w:cs="Times New Roman"/>
              </w:rPr>
              <w:softHyphen/>
              <w:t>ние</w:t>
            </w:r>
            <w:r w:rsidRPr="00AF15AE">
              <w:rPr>
                <w:rFonts w:ascii="Times New Roman" w:eastAsia="Calibri" w:hAnsi="Times New Roman" w:cs="Times New Roman"/>
              </w:rPr>
              <w:br/>
              <w:t>об</w:t>
            </w:r>
            <w:r w:rsidRPr="00AF15AE">
              <w:rPr>
                <w:rFonts w:ascii="Times New Roman" w:eastAsia="Calibri" w:hAnsi="Times New Roman" w:cs="Times New Roman"/>
              </w:rPr>
              <w:softHyphen/>
              <w:t>сто</w:t>
            </w:r>
            <w:r w:rsidRPr="00AF15AE">
              <w:rPr>
                <w:rFonts w:ascii="Times New Roman" w:eastAsia="Calibri" w:hAnsi="Times New Roman" w:cs="Times New Roman"/>
              </w:rPr>
              <w:softHyphen/>
              <w:t>я</w:t>
            </w:r>
            <w:r w:rsidRPr="00AF15AE">
              <w:rPr>
                <w:rFonts w:ascii="Times New Roman" w:eastAsia="Calibri" w:hAnsi="Times New Roman" w:cs="Times New Roman"/>
              </w:rPr>
              <w:softHyphen/>
              <w:t>тельств,</w:t>
            </w:r>
            <w:r w:rsidRPr="00AF15AE">
              <w:rPr>
                <w:rFonts w:ascii="Times New Roman" w:eastAsia="Calibri" w:hAnsi="Times New Roman" w:cs="Times New Roman"/>
              </w:rPr>
              <w:br/>
              <w:t>при ко</w:t>
            </w:r>
            <w:r w:rsidRPr="00AF15AE">
              <w:rPr>
                <w:rFonts w:ascii="Times New Roman" w:eastAsia="Calibri" w:hAnsi="Times New Roman" w:cs="Times New Roman"/>
              </w:rPr>
              <w:softHyphen/>
              <w:t>то</w:t>
            </w:r>
            <w:r w:rsidRPr="00AF15AE">
              <w:rPr>
                <w:rFonts w:ascii="Times New Roman" w:eastAsia="Calibri" w:hAnsi="Times New Roman" w:cs="Times New Roman"/>
              </w:rPr>
              <w:softHyphen/>
              <w:t>рых</w:t>
            </w:r>
            <w:r w:rsidRPr="00AF15AE">
              <w:rPr>
                <w:rFonts w:ascii="Times New Roman" w:eastAsia="Calibri" w:hAnsi="Times New Roman" w:cs="Times New Roman"/>
              </w:rPr>
              <w:br/>
              <w:t>про</w:t>
            </w:r>
            <w:r w:rsidRPr="00AF15AE">
              <w:rPr>
                <w:rFonts w:ascii="Times New Roman" w:eastAsia="Calibri" w:hAnsi="Times New Roman" w:cs="Times New Roman"/>
              </w:rPr>
              <w:softHyphen/>
              <w:t>изо</w:t>
            </w:r>
            <w:r w:rsidRPr="00AF15AE">
              <w:rPr>
                <w:rFonts w:ascii="Times New Roman" w:eastAsia="Calibri" w:hAnsi="Times New Roman" w:cs="Times New Roman"/>
              </w:rPr>
              <w:softHyphen/>
              <w:t>шел</w:t>
            </w:r>
            <w:r w:rsidRPr="00AF15AE">
              <w:rPr>
                <w:rFonts w:ascii="Times New Roman" w:eastAsia="Calibri" w:hAnsi="Times New Roman" w:cs="Times New Roman"/>
              </w:rPr>
              <w:br/>
              <w:t>нес</w:t>
            </w:r>
            <w:r w:rsidRPr="00AF15AE">
              <w:rPr>
                <w:rFonts w:ascii="Times New Roman" w:eastAsia="Calibri" w:hAnsi="Times New Roman" w:cs="Times New Roman"/>
              </w:rPr>
              <w:softHyphen/>
              <w:t>част</w:t>
            </w:r>
            <w:r w:rsidRPr="00AF15AE">
              <w:rPr>
                <w:rFonts w:ascii="Times New Roman" w:eastAsia="Calibri" w:hAnsi="Times New Roman" w:cs="Times New Roman"/>
              </w:rPr>
              <w:softHyphen/>
              <w:t>ный</w:t>
            </w:r>
            <w:r w:rsidRPr="00AF15AE">
              <w:rPr>
                <w:rFonts w:ascii="Times New Roman" w:eastAsia="Calibri" w:hAnsi="Times New Roman" w:cs="Times New Roman"/>
              </w:rPr>
              <w:br/>
              <w:t>слу</w:t>
            </w:r>
            <w:r w:rsidRPr="00AF15AE">
              <w:rPr>
                <w:rFonts w:ascii="Times New Roman" w:eastAsia="Calibri" w:hAnsi="Times New Roman" w:cs="Times New Roman"/>
              </w:rPr>
              <w:softHyphen/>
              <w:t>чай</w:t>
            </w:r>
          </w:p>
        </w:tc>
        <w:tc>
          <w:tcPr>
            <w:tcW w:w="1275" w:type="dxa"/>
            <w:tcBorders>
              <w:top w:val="single" w:sz="4" w:space="0" w:color="auto"/>
              <w:left w:val="single" w:sz="4" w:space="0" w:color="auto"/>
              <w:bottom w:val="single" w:sz="4" w:space="0" w:color="auto"/>
              <w:right w:val="single" w:sz="4" w:space="0" w:color="auto"/>
            </w:tcBorders>
            <w:hideMark/>
          </w:tcPr>
          <w:p w:rsidR="00AF15AE" w:rsidRPr="00AF15AE" w:rsidRDefault="00AF15AE" w:rsidP="00AF15AE">
            <w:pPr>
              <w:spacing w:after="160" w:line="256" w:lineRule="auto"/>
              <w:jc w:val="center"/>
              <w:rPr>
                <w:rFonts w:ascii="Times New Roman" w:eastAsia="Calibri" w:hAnsi="Times New Roman" w:cs="Times New Roman"/>
              </w:rPr>
            </w:pPr>
            <w:r w:rsidRPr="00AF15AE">
              <w:rPr>
                <w:rFonts w:ascii="Times New Roman" w:eastAsia="Calibri" w:hAnsi="Times New Roman" w:cs="Times New Roman"/>
              </w:rPr>
              <w:t>№ ак</w:t>
            </w:r>
            <w:r w:rsidRPr="00AF15AE">
              <w:rPr>
                <w:rFonts w:ascii="Times New Roman" w:eastAsia="Calibri" w:hAnsi="Times New Roman" w:cs="Times New Roman"/>
              </w:rPr>
              <w:softHyphen/>
              <w:t>та фор</w:t>
            </w:r>
            <w:r w:rsidRPr="00AF15AE">
              <w:rPr>
                <w:rFonts w:ascii="Times New Roman" w:eastAsia="Calibri" w:hAnsi="Times New Roman" w:cs="Times New Roman"/>
              </w:rPr>
              <w:softHyphen/>
              <w:t>мы</w:t>
            </w:r>
            <w:r w:rsidRPr="00AF15AE">
              <w:rPr>
                <w:rFonts w:ascii="Times New Roman" w:eastAsia="Calibri" w:hAnsi="Times New Roman" w:cs="Times New Roman"/>
              </w:rPr>
              <w:br/>
              <w:t>Н-1 (Н-1ПС)</w:t>
            </w:r>
            <w:r w:rsidRPr="00AF15AE">
              <w:rPr>
                <w:rFonts w:ascii="Times New Roman" w:eastAsia="Calibri" w:hAnsi="Times New Roman" w:cs="Times New Roman"/>
              </w:rPr>
              <w:br/>
              <w:t>о нес</w:t>
            </w:r>
            <w:r w:rsidRPr="00AF15AE">
              <w:rPr>
                <w:rFonts w:ascii="Times New Roman" w:eastAsia="Calibri" w:hAnsi="Times New Roman" w:cs="Times New Roman"/>
              </w:rPr>
              <w:softHyphen/>
              <w:t>част</w:t>
            </w:r>
            <w:r w:rsidRPr="00AF15AE">
              <w:rPr>
                <w:rFonts w:ascii="Times New Roman" w:eastAsia="Calibri" w:hAnsi="Times New Roman" w:cs="Times New Roman"/>
              </w:rPr>
              <w:softHyphen/>
              <w:t>ном слу</w:t>
            </w:r>
            <w:r w:rsidRPr="00AF15AE">
              <w:rPr>
                <w:rFonts w:ascii="Times New Roman" w:eastAsia="Calibri" w:hAnsi="Times New Roman" w:cs="Times New Roman"/>
              </w:rPr>
              <w:softHyphen/>
              <w:t>чае на про</w:t>
            </w:r>
            <w:r w:rsidRPr="00AF15AE">
              <w:rPr>
                <w:rFonts w:ascii="Times New Roman" w:eastAsia="Calibri" w:hAnsi="Times New Roman" w:cs="Times New Roman"/>
              </w:rPr>
              <w:softHyphen/>
              <w:t>из</w:t>
            </w:r>
            <w:r w:rsidRPr="00AF15AE">
              <w:rPr>
                <w:rFonts w:ascii="Times New Roman" w:eastAsia="Calibri" w:hAnsi="Times New Roman" w:cs="Times New Roman"/>
              </w:rPr>
              <w:softHyphen/>
              <w:t>вод</w:t>
            </w:r>
            <w:r w:rsidRPr="00AF15AE">
              <w:rPr>
                <w:rFonts w:ascii="Times New Roman" w:eastAsia="Calibri" w:hAnsi="Times New Roman" w:cs="Times New Roman"/>
              </w:rPr>
              <w:softHyphen/>
              <w:t>стве</w:t>
            </w:r>
            <w:r w:rsidRPr="00AF15AE">
              <w:rPr>
                <w:rFonts w:ascii="Times New Roman" w:eastAsia="Calibri" w:hAnsi="Times New Roman" w:cs="Times New Roman"/>
              </w:rPr>
              <w:br/>
              <w:t>и да</w:t>
            </w:r>
            <w:r w:rsidRPr="00AF15AE">
              <w:rPr>
                <w:rFonts w:ascii="Times New Roman" w:eastAsia="Calibri" w:hAnsi="Times New Roman" w:cs="Times New Roman"/>
              </w:rPr>
              <w:softHyphen/>
              <w:t>та его</w:t>
            </w:r>
            <w:r w:rsidRPr="00AF15AE">
              <w:rPr>
                <w:rFonts w:ascii="Times New Roman" w:eastAsia="Calibri" w:hAnsi="Times New Roman" w:cs="Times New Roman"/>
              </w:rPr>
              <w:br/>
              <w:t>утверж</w:t>
            </w:r>
            <w:r w:rsidRPr="00AF15AE">
              <w:rPr>
                <w:rFonts w:ascii="Times New Roman" w:eastAsia="Calibri" w:hAnsi="Times New Roman" w:cs="Times New Roman"/>
              </w:rPr>
              <w:softHyphen/>
              <w:t>де</w:t>
            </w:r>
            <w:r w:rsidRPr="00AF15AE">
              <w:rPr>
                <w:rFonts w:ascii="Times New Roman" w:eastAsia="Calibri" w:hAnsi="Times New Roman" w:cs="Times New Roman"/>
              </w:rPr>
              <w:softHyphen/>
              <w:t>ния</w:t>
            </w:r>
          </w:p>
        </w:tc>
        <w:tc>
          <w:tcPr>
            <w:tcW w:w="1276" w:type="dxa"/>
            <w:tcBorders>
              <w:top w:val="single" w:sz="4" w:space="0" w:color="auto"/>
              <w:left w:val="single" w:sz="4" w:space="0" w:color="auto"/>
              <w:bottom w:val="single" w:sz="4" w:space="0" w:color="auto"/>
              <w:right w:val="single" w:sz="4" w:space="0" w:color="auto"/>
            </w:tcBorders>
            <w:hideMark/>
          </w:tcPr>
          <w:p w:rsidR="00AF15AE" w:rsidRPr="00AF15AE" w:rsidRDefault="00AF15AE" w:rsidP="00AF15AE">
            <w:pPr>
              <w:spacing w:after="160" w:line="256" w:lineRule="auto"/>
              <w:jc w:val="center"/>
              <w:rPr>
                <w:rFonts w:ascii="Times New Roman" w:eastAsia="Calibri" w:hAnsi="Times New Roman" w:cs="Times New Roman"/>
              </w:rPr>
            </w:pPr>
            <w:r w:rsidRPr="00AF15AE">
              <w:rPr>
                <w:rFonts w:ascii="Times New Roman" w:eastAsia="Calibri" w:hAnsi="Times New Roman" w:cs="Times New Roman"/>
              </w:rPr>
              <w:t>По</w:t>
            </w:r>
            <w:r w:rsidRPr="00AF15AE">
              <w:rPr>
                <w:rFonts w:ascii="Times New Roman" w:eastAsia="Calibri" w:hAnsi="Times New Roman" w:cs="Times New Roman"/>
              </w:rPr>
              <w:softHyphen/>
              <w:t>след</w:t>
            </w:r>
            <w:r w:rsidRPr="00AF15AE">
              <w:rPr>
                <w:rFonts w:ascii="Times New Roman" w:eastAsia="Calibri" w:hAnsi="Times New Roman" w:cs="Times New Roman"/>
              </w:rPr>
              <w:softHyphen/>
              <w:t>ствия</w:t>
            </w:r>
            <w:r w:rsidRPr="00AF15AE">
              <w:rPr>
                <w:rFonts w:ascii="Times New Roman" w:eastAsia="Calibri" w:hAnsi="Times New Roman" w:cs="Times New Roman"/>
              </w:rPr>
              <w:br/>
              <w:t>нес</w:t>
            </w:r>
            <w:r w:rsidRPr="00AF15AE">
              <w:rPr>
                <w:rFonts w:ascii="Times New Roman" w:eastAsia="Calibri" w:hAnsi="Times New Roman" w:cs="Times New Roman"/>
              </w:rPr>
              <w:softHyphen/>
              <w:t>част</w:t>
            </w:r>
            <w:r w:rsidRPr="00AF15AE">
              <w:rPr>
                <w:rFonts w:ascii="Times New Roman" w:eastAsia="Calibri" w:hAnsi="Times New Roman" w:cs="Times New Roman"/>
              </w:rPr>
              <w:softHyphen/>
              <w:t>но</w:t>
            </w:r>
            <w:r w:rsidRPr="00AF15AE">
              <w:rPr>
                <w:rFonts w:ascii="Times New Roman" w:eastAsia="Calibri" w:hAnsi="Times New Roman" w:cs="Times New Roman"/>
              </w:rPr>
              <w:softHyphen/>
              <w:t>го</w:t>
            </w:r>
            <w:r w:rsidRPr="00AF15AE">
              <w:rPr>
                <w:rFonts w:ascii="Times New Roman" w:eastAsia="Calibri" w:hAnsi="Times New Roman" w:cs="Times New Roman"/>
              </w:rPr>
              <w:br/>
              <w:t>слу</w:t>
            </w:r>
            <w:r w:rsidRPr="00AF15AE">
              <w:rPr>
                <w:rFonts w:ascii="Times New Roman" w:eastAsia="Calibri" w:hAnsi="Times New Roman" w:cs="Times New Roman"/>
              </w:rPr>
              <w:softHyphen/>
              <w:t>чая</w:t>
            </w:r>
            <w:r w:rsidRPr="00AF15AE">
              <w:rPr>
                <w:rFonts w:ascii="Times New Roman" w:eastAsia="Calibri" w:hAnsi="Times New Roman" w:cs="Times New Roman"/>
              </w:rPr>
              <w:br/>
              <w:t>(ко</w:t>
            </w:r>
            <w:r w:rsidRPr="00AF15AE">
              <w:rPr>
                <w:rFonts w:ascii="Times New Roman" w:eastAsia="Calibri" w:hAnsi="Times New Roman" w:cs="Times New Roman"/>
              </w:rPr>
              <w:softHyphen/>
              <w:t>ли</w:t>
            </w:r>
            <w:r w:rsidRPr="00AF15AE">
              <w:rPr>
                <w:rFonts w:ascii="Times New Roman" w:eastAsia="Calibri" w:hAnsi="Times New Roman" w:cs="Times New Roman"/>
              </w:rPr>
              <w:softHyphen/>
              <w:t>чест</w:t>
            </w:r>
            <w:r w:rsidRPr="00AF15AE">
              <w:rPr>
                <w:rFonts w:ascii="Times New Roman" w:eastAsia="Calibri" w:hAnsi="Times New Roman" w:cs="Times New Roman"/>
              </w:rPr>
              <w:softHyphen/>
              <w:t>во</w:t>
            </w:r>
            <w:r w:rsidRPr="00AF15AE">
              <w:rPr>
                <w:rFonts w:ascii="Times New Roman" w:eastAsia="Calibri" w:hAnsi="Times New Roman" w:cs="Times New Roman"/>
              </w:rPr>
              <w:br/>
              <w:t>дней не</w:t>
            </w:r>
            <w:r w:rsidRPr="00AF15AE">
              <w:rPr>
                <w:rFonts w:ascii="Times New Roman" w:eastAsia="Calibri" w:hAnsi="Times New Roman" w:cs="Times New Roman"/>
              </w:rPr>
              <w:softHyphen/>
              <w:t>тру</w:t>
            </w:r>
            <w:r w:rsidRPr="00AF15AE">
              <w:rPr>
                <w:rFonts w:ascii="Times New Roman" w:eastAsia="Calibri" w:hAnsi="Times New Roman" w:cs="Times New Roman"/>
              </w:rPr>
              <w:softHyphen/>
              <w:t>до</w:t>
            </w:r>
            <w:r w:rsidRPr="00AF15AE">
              <w:rPr>
                <w:rFonts w:ascii="Times New Roman" w:eastAsia="Calibri" w:hAnsi="Times New Roman" w:cs="Times New Roman"/>
              </w:rPr>
              <w:softHyphen/>
              <w:t>спо</w:t>
            </w:r>
            <w:r w:rsidRPr="00AF15AE">
              <w:rPr>
                <w:rFonts w:ascii="Times New Roman" w:eastAsia="Calibri" w:hAnsi="Times New Roman" w:cs="Times New Roman"/>
              </w:rPr>
              <w:softHyphen/>
              <w:t>соб</w:t>
            </w:r>
            <w:r w:rsidRPr="00AF15AE">
              <w:rPr>
                <w:rFonts w:ascii="Times New Roman" w:eastAsia="Calibri" w:hAnsi="Times New Roman" w:cs="Times New Roman"/>
              </w:rPr>
              <w:softHyphen/>
              <w:t>нос</w:t>
            </w:r>
            <w:r w:rsidRPr="00AF15AE">
              <w:rPr>
                <w:rFonts w:ascii="Times New Roman" w:eastAsia="Calibri" w:hAnsi="Times New Roman" w:cs="Times New Roman"/>
              </w:rPr>
              <w:softHyphen/>
              <w:t>ти,</w:t>
            </w:r>
            <w:r w:rsidRPr="00AF15AE">
              <w:rPr>
                <w:rFonts w:ascii="Times New Roman" w:eastAsia="Calibri" w:hAnsi="Times New Roman" w:cs="Times New Roman"/>
              </w:rPr>
              <w:br/>
              <w:t>ин</w:t>
            </w:r>
            <w:r w:rsidRPr="00AF15AE">
              <w:rPr>
                <w:rFonts w:ascii="Times New Roman" w:eastAsia="Calibri" w:hAnsi="Times New Roman" w:cs="Times New Roman"/>
              </w:rPr>
              <w:softHyphen/>
              <w:t>ва</w:t>
            </w:r>
            <w:r w:rsidRPr="00AF15AE">
              <w:rPr>
                <w:rFonts w:ascii="Times New Roman" w:eastAsia="Calibri" w:hAnsi="Times New Roman" w:cs="Times New Roman"/>
              </w:rPr>
              <w:softHyphen/>
              <w:t>лид</w:t>
            </w:r>
            <w:r w:rsidRPr="00AF15AE">
              <w:rPr>
                <w:rFonts w:ascii="Times New Roman" w:eastAsia="Calibri" w:hAnsi="Times New Roman" w:cs="Times New Roman"/>
              </w:rPr>
              <w:softHyphen/>
              <w:t>ный,</w:t>
            </w:r>
            <w:r w:rsidRPr="00AF15AE">
              <w:rPr>
                <w:rFonts w:ascii="Times New Roman" w:eastAsia="Calibri" w:hAnsi="Times New Roman" w:cs="Times New Roman"/>
              </w:rPr>
              <w:br/>
              <w:t>смер</w:t>
            </w:r>
            <w:r w:rsidRPr="00AF15AE">
              <w:rPr>
                <w:rFonts w:ascii="Times New Roman" w:eastAsia="Calibri" w:hAnsi="Times New Roman" w:cs="Times New Roman"/>
              </w:rPr>
              <w:softHyphen/>
              <w:t>тель</w:t>
            </w:r>
            <w:r w:rsidRPr="00AF15AE">
              <w:rPr>
                <w:rFonts w:ascii="Times New Roman" w:eastAsia="Calibri" w:hAnsi="Times New Roman" w:cs="Times New Roman"/>
              </w:rPr>
              <w:softHyphen/>
              <w:t>ный</w:t>
            </w:r>
            <w:r w:rsidRPr="00AF15AE">
              <w:rPr>
                <w:rFonts w:ascii="Times New Roman" w:eastAsia="Calibri" w:hAnsi="Times New Roman" w:cs="Times New Roman"/>
              </w:rPr>
              <w:br/>
              <w:t>ис</w:t>
            </w:r>
            <w:r w:rsidRPr="00AF15AE">
              <w:rPr>
                <w:rFonts w:ascii="Times New Roman" w:eastAsia="Calibri" w:hAnsi="Times New Roman" w:cs="Times New Roman"/>
              </w:rPr>
              <w:softHyphen/>
              <w:t>ход)</w:t>
            </w:r>
          </w:p>
        </w:tc>
        <w:tc>
          <w:tcPr>
            <w:tcW w:w="1500" w:type="dxa"/>
            <w:tcBorders>
              <w:top w:val="single" w:sz="4" w:space="0" w:color="auto"/>
              <w:left w:val="single" w:sz="4" w:space="0" w:color="auto"/>
              <w:bottom w:val="single" w:sz="4" w:space="0" w:color="auto"/>
              <w:right w:val="single" w:sz="4" w:space="0" w:color="auto"/>
            </w:tcBorders>
            <w:hideMark/>
          </w:tcPr>
          <w:p w:rsidR="00AF15AE" w:rsidRPr="00AF15AE" w:rsidRDefault="00AF15AE" w:rsidP="00AF15AE">
            <w:pPr>
              <w:spacing w:after="160" w:line="256" w:lineRule="auto"/>
              <w:rPr>
                <w:rFonts w:ascii="Times New Roman" w:eastAsia="Calibri" w:hAnsi="Times New Roman" w:cs="Times New Roman"/>
              </w:rPr>
            </w:pPr>
            <w:r w:rsidRPr="00AF15AE">
              <w:rPr>
                <w:rFonts w:ascii="Times New Roman" w:eastAsia="Calibri" w:hAnsi="Times New Roman" w:cs="Times New Roman"/>
              </w:rPr>
              <w:t>При</w:t>
            </w:r>
            <w:r w:rsidRPr="00AF15AE">
              <w:rPr>
                <w:rFonts w:ascii="Times New Roman" w:eastAsia="Calibri" w:hAnsi="Times New Roman" w:cs="Times New Roman"/>
              </w:rPr>
              <w:softHyphen/>
              <w:t>ня</w:t>
            </w:r>
            <w:r w:rsidRPr="00AF15AE">
              <w:rPr>
                <w:rFonts w:ascii="Times New Roman" w:eastAsia="Calibri" w:hAnsi="Times New Roman" w:cs="Times New Roman"/>
              </w:rPr>
              <w:softHyphen/>
              <w:t>тые ме</w:t>
            </w:r>
            <w:r w:rsidRPr="00AF15AE">
              <w:rPr>
                <w:rFonts w:ascii="Times New Roman" w:eastAsia="Calibri" w:hAnsi="Times New Roman" w:cs="Times New Roman"/>
              </w:rPr>
              <w:softHyphen/>
              <w:t>ры</w:t>
            </w:r>
            <w:r w:rsidRPr="00AF15AE">
              <w:rPr>
                <w:rFonts w:ascii="Times New Roman" w:eastAsia="Calibri" w:hAnsi="Times New Roman" w:cs="Times New Roman"/>
              </w:rPr>
              <w:br/>
              <w:t>по ус</w:t>
            </w:r>
            <w:r w:rsidRPr="00AF15AE">
              <w:rPr>
                <w:rFonts w:ascii="Times New Roman" w:eastAsia="Calibri" w:hAnsi="Times New Roman" w:cs="Times New Roman"/>
              </w:rPr>
              <w:softHyphen/>
              <w:t>тра</w:t>
            </w:r>
            <w:r w:rsidRPr="00AF15AE">
              <w:rPr>
                <w:rFonts w:ascii="Times New Roman" w:eastAsia="Calibri" w:hAnsi="Times New Roman" w:cs="Times New Roman"/>
              </w:rPr>
              <w:softHyphen/>
              <w:t>не</w:t>
            </w:r>
            <w:r w:rsidRPr="00AF15AE">
              <w:rPr>
                <w:rFonts w:ascii="Times New Roman" w:eastAsia="Calibri" w:hAnsi="Times New Roman" w:cs="Times New Roman"/>
              </w:rPr>
              <w:softHyphen/>
              <w:t>нию</w:t>
            </w:r>
            <w:r w:rsidRPr="00AF15AE">
              <w:rPr>
                <w:rFonts w:ascii="Times New Roman" w:eastAsia="Calibri" w:hAnsi="Times New Roman" w:cs="Times New Roman"/>
              </w:rPr>
              <w:br/>
              <w:t>при</w:t>
            </w:r>
            <w:r w:rsidRPr="00AF15AE">
              <w:rPr>
                <w:rFonts w:ascii="Times New Roman" w:eastAsia="Calibri" w:hAnsi="Times New Roman" w:cs="Times New Roman"/>
              </w:rPr>
              <w:softHyphen/>
              <w:t>чин</w:t>
            </w:r>
            <w:r w:rsidRPr="00AF15AE">
              <w:rPr>
                <w:rFonts w:ascii="Times New Roman" w:eastAsia="Calibri" w:hAnsi="Times New Roman" w:cs="Times New Roman"/>
              </w:rPr>
              <w:br/>
              <w:t>нес</w:t>
            </w:r>
            <w:r w:rsidRPr="00AF15AE">
              <w:rPr>
                <w:rFonts w:ascii="Times New Roman" w:eastAsia="Calibri" w:hAnsi="Times New Roman" w:cs="Times New Roman"/>
              </w:rPr>
              <w:softHyphen/>
              <w:t>част</w:t>
            </w:r>
            <w:r w:rsidRPr="00AF15AE">
              <w:rPr>
                <w:rFonts w:ascii="Times New Roman" w:eastAsia="Calibri" w:hAnsi="Times New Roman" w:cs="Times New Roman"/>
              </w:rPr>
              <w:softHyphen/>
              <w:t>но</w:t>
            </w:r>
            <w:r w:rsidRPr="00AF15AE">
              <w:rPr>
                <w:rFonts w:ascii="Times New Roman" w:eastAsia="Calibri" w:hAnsi="Times New Roman" w:cs="Times New Roman"/>
              </w:rPr>
              <w:softHyphen/>
              <w:t>го</w:t>
            </w:r>
            <w:r w:rsidRPr="00AF15AE">
              <w:rPr>
                <w:rFonts w:ascii="Times New Roman" w:eastAsia="Calibri" w:hAnsi="Times New Roman" w:cs="Times New Roman"/>
              </w:rPr>
              <w:br/>
              <w:t>слу</w:t>
            </w:r>
            <w:r w:rsidRPr="00AF15AE">
              <w:rPr>
                <w:rFonts w:ascii="Times New Roman" w:eastAsia="Calibri" w:hAnsi="Times New Roman" w:cs="Times New Roman"/>
              </w:rPr>
              <w:softHyphen/>
              <w:t>чая</w:t>
            </w:r>
          </w:p>
        </w:tc>
      </w:tr>
      <w:tr w:rsidR="00AF15AE" w:rsidRPr="00AF15AE" w:rsidTr="00AF15AE">
        <w:tc>
          <w:tcPr>
            <w:tcW w:w="693" w:type="dxa"/>
            <w:tcBorders>
              <w:top w:val="single" w:sz="4" w:space="0" w:color="auto"/>
              <w:left w:val="single" w:sz="4" w:space="0" w:color="auto"/>
              <w:bottom w:val="single" w:sz="4" w:space="0" w:color="auto"/>
              <w:right w:val="single" w:sz="4" w:space="0" w:color="auto"/>
            </w:tcBorders>
            <w:vAlign w:val="bottom"/>
            <w:hideMark/>
          </w:tcPr>
          <w:p w:rsidR="00AF15AE" w:rsidRPr="00AF15AE" w:rsidRDefault="00AF15AE" w:rsidP="00AF15AE">
            <w:pPr>
              <w:spacing w:after="160" w:line="256" w:lineRule="auto"/>
              <w:jc w:val="center"/>
              <w:rPr>
                <w:rFonts w:ascii="Times New Roman" w:eastAsia="Calibri" w:hAnsi="Times New Roman" w:cs="Times New Roman"/>
              </w:rPr>
            </w:pPr>
            <w:r w:rsidRPr="00AF15AE">
              <w:rPr>
                <w:rFonts w:ascii="Times New Roman" w:eastAsia="Calibri" w:hAnsi="Times New Roman" w:cs="Times New Roman"/>
              </w:rPr>
              <w:t>1</w:t>
            </w:r>
          </w:p>
        </w:tc>
        <w:tc>
          <w:tcPr>
            <w:tcW w:w="1006" w:type="dxa"/>
            <w:gridSpan w:val="2"/>
            <w:tcBorders>
              <w:top w:val="single" w:sz="4" w:space="0" w:color="auto"/>
              <w:left w:val="single" w:sz="4" w:space="0" w:color="auto"/>
              <w:bottom w:val="single" w:sz="4" w:space="0" w:color="auto"/>
              <w:right w:val="single" w:sz="4" w:space="0" w:color="auto"/>
            </w:tcBorders>
            <w:vAlign w:val="bottom"/>
            <w:hideMark/>
          </w:tcPr>
          <w:p w:rsidR="00AF15AE" w:rsidRPr="00AF15AE" w:rsidRDefault="00AF15AE" w:rsidP="00AF15AE">
            <w:pPr>
              <w:spacing w:after="160" w:line="256" w:lineRule="auto"/>
              <w:jc w:val="center"/>
              <w:rPr>
                <w:rFonts w:ascii="Times New Roman" w:eastAsia="Calibri" w:hAnsi="Times New Roman" w:cs="Times New Roman"/>
              </w:rPr>
            </w:pPr>
            <w:r w:rsidRPr="00AF15AE">
              <w:rPr>
                <w:rFonts w:ascii="Times New Roman" w:eastAsia="Calibri" w:hAnsi="Times New Roman" w:cs="Times New Roman"/>
              </w:rPr>
              <w:t>2</w:t>
            </w:r>
          </w:p>
        </w:tc>
        <w:tc>
          <w:tcPr>
            <w:tcW w:w="1276" w:type="dxa"/>
            <w:gridSpan w:val="2"/>
            <w:tcBorders>
              <w:top w:val="single" w:sz="4" w:space="0" w:color="auto"/>
              <w:left w:val="single" w:sz="4" w:space="0" w:color="auto"/>
              <w:bottom w:val="single" w:sz="4" w:space="0" w:color="auto"/>
              <w:right w:val="single" w:sz="4" w:space="0" w:color="auto"/>
            </w:tcBorders>
            <w:vAlign w:val="bottom"/>
            <w:hideMark/>
          </w:tcPr>
          <w:p w:rsidR="00AF15AE" w:rsidRPr="00AF15AE" w:rsidRDefault="00AF15AE" w:rsidP="00AF15AE">
            <w:pPr>
              <w:spacing w:after="160" w:line="256" w:lineRule="auto"/>
              <w:jc w:val="center"/>
              <w:rPr>
                <w:rFonts w:ascii="Times New Roman" w:eastAsia="Calibri" w:hAnsi="Times New Roman" w:cs="Times New Roman"/>
              </w:rPr>
            </w:pPr>
            <w:r w:rsidRPr="00AF15AE">
              <w:rPr>
                <w:rFonts w:ascii="Times New Roman" w:eastAsia="Calibri" w:hAnsi="Times New Roman" w:cs="Times New Roman"/>
              </w:rPr>
              <w:t>3</w:t>
            </w:r>
          </w:p>
        </w:tc>
        <w:tc>
          <w:tcPr>
            <w:tcW w:w="1121" w:type="dxa"/>
            <w:tcBorders>
              <w:top w:val="single" w:sz="4" w:space="0" w:color="auto"/>
              <w:left w:val="single" w:sz="4" w:space="0" w:color="auto"/>
              <w:bottom w:val="single" w:sz="4" w:space="0" w:color="auto"/>
              <w:right w:val="single" w:sz="4" w:space="0" w:color="auto"/>
            </w:tcBorders>
            <w:vAlign w:val="bottom"/>
            <w:hideMark/>
          </w:tcPr>
          <w:p w:rsidR="00AF15AE" w:rsidRPr="00AF15AE" w:rsidRDefault="00AF15AE" w:rsidP="00AF15AE">
            <w:pPr>
              <w:spacing w:after="160" w:line="256" w:lineRule="auto"/>
              <w:jc w:val="center"/>
              <w:rPr>
                <w:rFonts w:ascii="Times New Roman" w:eastAsia="Calibri" w:hAnsi="Times New Roman" w:cs="Times New Roman"/>
              </w:rPr>
            </w:pPr>
            <w:r w:rsidRPr="00AF15AE">
              <w:rPr>
                <w:rFonts w:ascii="Times New Roman" w:eastAsia="Calibri"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vAlign w:val="bottom"/>
            <w:hideMark/>
          </w:tcPr>
          <w:p w:rsidR="00AF15AE" w:rsidRPr="00AF15AE" w:rsidRDefault="00AF15AE" w:rsidP="00AF15AE">
            <w:pPr>
              <w:spacing w:after="160" w:line="256" w:lineRule="auto"/>
              <w:jc w:val="center"/>
              <w:rPr>
                <w:rFonts w:ascii="Times New Roman" w:eastAsia="Calibri" w:hAnsi="Times New Roman" w:cs="Times New Roman"/>
              </w:rPr>
            </w:pPr>
            <w:r w:rsidRPr="00AF15AE">
              <w:rPr>
                <w:rFonts w:ascii="Times New Roman" w:eastAsia="Calibri"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vAlign w:val="bottom"/>
            <w:hideMark/>
          </w:tcPr>
          <w:p w:rsidR="00AF15AE" w:rsidRPr="00AF15AE" w:rsidRDefault="00AF15AE" w:rsidP="00AF15AE">
            <w:pPr>
              <w:spacing w:after="160" w:line="256" w:lineRule="auto"/>
              <w:jc w:val="center"/>
              <w:rPr>
                <w:rFonts w:ascii="Times New Roman" w:eastAsia="Calibri" w:hAnsi="Times New Roman" w:cs="Times New Roman"/>
              </w:rPr>
            </w:pPr>
            <w:r w:rsidRPr="00AF15AE">
              <w:rPr>
                <w:rFonts w:ascii="Times New Roman" w:eastAsia="Calibri"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vAlign w:val="bottom"/>
            <w:hideMark/>
          </w:tcPr>
          <w:p w:rsidR="00AF15AE" w:rsidRPr="00AF15AE" w:rsidRDefault="00AF15AE" w:rsidP="00AF15AE">
            <w:pPr>
              <w:spacing w:after="160" w:line="256" w:lineRule="auto"/>
              <w:jc w:val="center"/>
              <w:rPr>
                <w:rFonts w:ascii="Times New Roman" w:eastAsia="Calibri" w:hAnsi="Times New Roman" w:cs="Times New Roman"/>
              </w:rPr>
            </w:pPr>
            <w:r w:rsidRPr="00AF15AE">
              <w:rPr>
                <w:rFonts w:ascii="Times New Roman" w:eastAsia="Calibri" w:hAnsi="Times New Roman" w:cs="Times New Roman"/>
              </w:rPr>
              <w:t>7</w:t>
            </w:r>
          </w:p>
        </w:tc>
        <w:tc>
          <w:tcPr>
            <w:tcW w:w="1275" w:type="dxa"/>
            <w:tcBorders>
              <w:top w:val="single" w:sz="4" w:space="0" w:color="auto"/>
              <w:left w:val="single" w:sz="4" w:space="0" w:color="auto"/>
              <w:bottom w:val="single" w:sz="4" w:space="0" w:color="auto"/>
              <w:right w:val="single" w:sz="4" w:space="0" w:color="auto"/>
            </w:tcBorders>
            <w:vAlign w:val="bottom"/>
            <w:hideMark/>
          </w:tcPr>
          <w:p w:rsidR="00AF15AE" w:rsidRPr="00AF15AE" w:rsidRDefault="00AF15AE" w:rsidP="00AF15AE">
            <w:pPr>
              <w:spacing w:after="160" w:line="256" w:lineRule="auto"/>
              <w:jc w:val="center"/>
              <w:rPr>
                <w:rFonts w:ascii="Times New Roman" w:eastAsia="Calibri" w:hAnsi="Times New Roman" w:cs="Times New Roman"/>
              </w:rPr>
            </w:pPr>
            <w:r w:rsidRPr="00AF15AE">
              <w:rPr>
                <w:rFonts w:ascii="Times New Roman" w:eastAsia="Calibri" w:hAnsi="Times New Roman" w:cs="Times New Roman"/>
              </w:rPr>
              <w:t>8</w:t>
            </w:r>
          </w:p>
        </w:tc>
        <w:tc>
          <w:tcPr>
            <w:tcW w:w="1276" w:type="dxa"/>
            <w:tcBorders>
              <w:top w:val="single" w:sz="4" w:space="0" w:color="auto"/>
              <w:left w:val="single" w:sz="4" w:space="0" w:color="auto"/>
              <w:bottom w:val="single" w:sz="4" w:space="0" w:color="auto"/>
              <w:right w:val="single" w:sz="4" w:space="0" w:color="auto"/>
            </w:tcBorders>
            <w:vAlign w:val="bottom"/>
            <w:hideMark/>
          </w:tcPr>
          <w:p w:rsidR="00AF15AE" w:rsidRPr="00AF15AE" w:rsidRDefault="00AF15AE" w:rsidP="00AF15AE">
            <w:pPr>
              <w:spacing w:after="160" w:line="256" w:lineRule="auto"/>
              <w:jc w:val="center"/>
              <w:rPr>
                <w:rFonts w:ascii="Times New Roman" w:eastAsia="Calibri" w:hAnsi="Times New Roman" w:cs="Times New Roman"/>
              </w:rPr>
            </w:pPr>
            <w:r w:rsidRPr="00AF15AE">
              <w:rPr>
                <w:rFonts w:ascii="Times New Roman" w:eastAsia="Calibri" w:hAnsi="Times New Roman" w:cs="Times New Roman"/>
              </w:rPr>
              <w:t>9</w:t>
            </w:r>
          </w:p>
        </w:tc>
        <w:tc>
          <w:tcPr>
            <w:tcW w:w="1500" w:type="dxa"/>
            <w:tcBorders>
              <w:top w:val="single" w:sz="4" w:space="0" w:color="auto"/>
              <w:left w:val="single" w:sz="4" w:space="0" w:color="auto"/>
              <w:bottom w:val="single" w:sz="4" w:space="0" w:color="auto"/>
              <w:right w:val="single" w:sz="4" w:space="0" w:color="auto"/>
            </w:tcBorders>
            <w:vAlign w:val="bottom"/>
            <w:hideMark/>
          </w:tcPr>
          <w:p w:rsidR="00AF15AE" w:rsidRPr="00AF15AE" w:rsidRDefault="00AF15AE" w:rsidP="00AF15AE">
            <w:pPr>
              <w:spacing w:after="160" w:line="256" w:lineRule="auto"/>
              <w:jc w:val="center"/>
              <w:rPr>
                <w:rFonts w:ascii="Times New Roman" w:eastAsia="Calibri" w:hAnsi="Times New Roman" w:cs="Times New Roman"/>
              </w:rPr>
            </w:pPr>
            <w:r w:rsidRPr="00AF15AE">
              <w:rPr>
                <w:rFonts w:ascii="Times New Roman" w:eastAsia="Calibri" w:hAnsi="Times New Roman" w:cs="Times New Roman"/>
              </w:rPr>
              <w:t>10</w:t>
            </w:r>
          </w:p>
        </w:tc>
      </w:tr>
      <w:tr w:rsidR="00AF15AE" w:rsidRPr="00AF15AE" w:rsidTr="00AF15AE">
        <w:tc>
          <w:tcPr>
            <w:tcW w:w="693" w:type="dxa"/>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jc w:val="center"/>
              <w:rPr>
                <w:rFonts w:ascii="Times New Roman" w:eastAsia="Calibri" w:hAnsi="Times New Roman" w:cs="Times New Roman"/>
              </w:rPr>
            </w:pPr>
          </w:p>
        </w:tc>
        <w:tc>
          <w:tcPr>
            <w:tcW w:w="1006" w:type="dxa"/>
            <w:gridSpan w:val="2"/>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jc w:val="center"/>
              <w:rPr>
                <w:rFonts w:ascii="Times New Roman" w:eastAsia="Calibri" w:hAnsi="Times New Roman" w:cs="Times New Roman"/>
              </w:rPr>
            </w:pP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rPr>
                <w:rFonts w:ascii="Times New Roman" w:eastAsia="Calibri" w:hAnsi="Times New Roman" w:cs="Times New Roman"/>
              </w:rPr>
            </w:pPr>
          </w:p>
        </w:tc>
        <w:tc>
          <w:tcPr>
            <w:tcW w:w="1121" w:type="dxa"/>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rPr>
                <w:rFonts w:ascii="Times New Roman" w:eastAsia="Calibri"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rPr>
                <w:rFonts w:ascii="Times New Roman" w:eastAsia="Calibri" w:hAnsi="Times New Roman" w:cs="Times New Roman"/>
              </w:rPr>
            </w:pPr>
          </w:p>
        </w:tc>
        <w:tc>
          <w:tcPr>
            <w:tcW w:w="1500" w:type="dxa"/>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rPr>
                <w:rFonts w:ascii="Times New Roman" w:eastAsia="Calibri" w:hAnsi="Times New Roman" w:cs="Times New Roman"/>
              </w:rPr>
            </w:pPr>
          </w:p>
        </w:tc>
      </w:tr>
      <w:tr w:rsidR="00AF15AE" w:rsidRPr="00AF15AE" w:rsidTr="00AF15AE">
        <w:tc>
          <w:tcPr>
            <w:tcW w:w="693" w:type="dxa"/>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jc w:val="center"/>
              <w:rPr>
                <w:rFonts w:ascii="Times New Roman" w:eastAsia="Calibri" w:hAnsi="Times New Roman" w:cs="Times New Roman"/>
              </w:rPr>
            </w:pPr>
          </w:p>
        </w:tc>
        <w:tc>
          <w:tcPr>
            <w:tcW w:w="1006" w:type="dxa"/>
            <w:gridSpan w:val="2"/>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jc w:val="center"/>
              <w:rPr>
                <w:rFonts w:ascii="Times New Roman" w:eastAsia="Calibri" w:hAnsi="Times New Roman" w:cs="Times New Roman"/>
              </w:rPr>
            </w:pP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rPr>
                <w:rFonts w:ascii="Times New Roman" w:eastAsia="Calibri" w:hAnsi="Times New Roman" w:cs="Times New Roman"/>
              </w:rPr>
            </w:pPr>
          </w:p>
        </w:tc>
        <w:tc>
          <w:tcPr>
            <w:tcW w:w="1121" w:type="dxa"/>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rPr>
                <w:rFonts w:ascii="Times New Roman" w:eastAsia="Calibri"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rPr>
                <w:rFonts w:ascii="Times New Roman" w:eastAsia="Calibri" w:hAnsi="Times New Roman" w:cs="Times New Roman"/>
              </w:rPr>
            </w:pPr>
          </w:p>
        </w:tc>
        <w:tc>
          <w:tcPr>
            <w:tcW w:w="1500" w:type="dxa"/>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rPr>
                <w:rFonts w:ascii="Times New Roman" w:eastAsia="Calibri" w:hAnsi="Times New Roman" w:cs="Times New Roman"/>
              </w:rPr>
            </w:pPr>
          </w:p>
        </w:tc>
      </w:tr>
      <w:tr w:rsidR="00AF15AE" w:rsidRPr="00AF15AE" w:rsidTr="00AF15AE">
        <w:tc>
          <w:tcPr>
            <w:tcW w:w="693" w:type="dxa"/>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jc w:val="center"/>
              <w:rPr>
                <w:rFonts w:ascii="Times New Roman" w:eastAsia="Calibri" w:hAnsi="Times New Roman" w:cs="Times New Roman"/>
              </w:rPr>
            </w:pPr>
          </w:p>
        </w:tc>
        <w:tc>
          <w:tcPr>
            <w:tcW w:w="1006" w:type="dxa"/>
            <w:gridSpan w:val="2"/>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jc w:val="center"/>
              <w:rPr>
                <w:rFonts w:ascii="Times New Roman" w:eastAsia="Calibri" w:hAnsi="Times New Roman" w:cs="Times New Roman"/>
              </w:rPr>
            </w:pP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rPr>
                <w:rFonts w:ascii="Times New Roman" w:eastAsia="Calibri" w:hAnsi="Times New Roman" w:cs="Times New Roman"/>
              </w:rPr>
            </w:pPr>
          </w:p>
        </w:tc>
        <w:tc>
          <w:tcPr>
            <w:tcW w:w="1121" w:type="dxa"/>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rPr>
                <w:rFonts w:ascii="Times New Roman" w:eastAsia="Calibri"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jc w:val="cente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rPr>
                <w:rFonts w:ascii="Times New Roman" w:eastAsia="Calibri" w:hAnsi="Times New Roman" w:cs="Times New Roman"/>
              </w:rPr>
            </w:pPr>
          </w:p>
        </w:tc>
        <w:tc>
          <w:tcPr>
            <w:tcW w:w="1500" w:type="dxa"/>
            <w:tcBorders>
              <w:top w:val="single" w:sz="4" w:space="0" w:color="auto"/>
              <w:left w:val="single" w:sz="4" w:space="0" w:color="auto"/>
              <w:bottom w:val="single" w:sz="4" w:space="0" w:color="auto"/>
              <w:right w:val="single" w:sz="4" w:space="0" w:color="auto"/>
            </w:tcBorders>
            <w:vAlign w:val="bottom"/>
          </w:tcPr>
          <w:p w:rsidR="00AF15AE" w:rsidRPr="00AF15AE" w:rsidRDefault="00AF15AE" w:rsidP="00AF15AE">
            <w:pPr>
              <w:spacing w:after="160" w:line="256" w:lineRule="auto"/>
              <w:rPr>
                <w:rFonts w:ascii="Times New Roman" w:eastAsia="Calibri" w:hAnsi="Times New Roman" w:cs="Times New Roman"/>
              </w:rPr>
            </w:pPr>
          </w:p>
        </w:tc>
      </w:tr>
    </w:tbl>
    <w:p w:rsidR="00AF15AE" w:rsidRPr="00AF15AE" w:rsidRDefault="00AF15AE" w:rsidP="00AF15AE">
      <w:pPr>
        <w:spacing w:before="720" w:after="160" w:line="256" w:lineRule="auto"/>
        <w:rPr>
          <w:rFonts w:ascii="Times New Roman" w:eastAsia="Calibri" w:hAnsi="Times New Roman" w:cs="Times New Roman"/>
        </w:rPr>
      </w:pPr>
      <w:r w:rsidRPr="00AF15AE">
        <w:rPr>
          <w:rFonts w:ascii="Times New Roman" w:eastAsia="Calibri" w:hAnsi="Times New Roman" w:cs="Times New Roman"/>
        </w:rPr>
        <w:t>* Примечание</w:t>
      </w:r>
    </w:p>
    <w:p w:rsidR="00AF15AE" w:rsidRPr="00AF15AE" w:rsidRDefault="00AA5DDC" w:rsidP="00AA5DDC">
      <w:pPr>
        <w:spacing w:after="160" w:line="256" w:lineRule="auto"/>
        <w:rPr>
          <w:rFonts w:ascii="Times New Roman" w:eastAsia="Calibri" w:hAnsi="Times New Roman" w:cs="Times New Roman"/>
        </w:rPr>
      </w:pPr>
      <w:r>
        <w:rPr>
          <w:rFonts w:ascii="Times New Roman" w:eastAsia="Calibri" w:hAnsi="Times New Roman" w:cs="Times New Roman"/>
        </w:rPr>
        <w:t xml:space="preserve">- </w:t>
      </w:r>
      <w:r w:rsidR="00AF15AE" w:rsidRPr="00AF15AE">
        <w:rPr>
          <w:rFonts w:ascii="Times New Roman" w:eastAsia="Calibri" w:hAnsi="Times New Roman" w:cs="Times New Roman"/>
        </w:rPr>
        <w:t>Журнал регистрации несчастных случаев на производстве подлежит</w:t>
      </w:r>
      <w:r w:rsidR="00AF15AE" w:rsidRPr="00AF15AE">
        <w:rPr>
          <w:rFonts w:ascii="Times New Roman" w:eastAsia="Calibri" w:hAnsi="Times New Roman" w:cs="Times New Roman"/>
        </w:rPr>
        <w:br/>
        <w:t>хранению в организации в течение 45 лет.</w:t>
      </w:r>
    </w:p>
    <w:p w:rsidR="00AF15AE" w:rsidRPr="00AF15AE" w:rsidRDefault="00AF15AE" w:rsidP="00AF15AE">
      <w:pPr>
        <w:spacing w:after="160" w:line="256" w:lineRule="auto"/>
        <w:rPr>
          <w:rFonts w:ascii="Times New Roman" w:eastAsia="Calibri" w:hAnsi="Times New Roman" w:cs="Times New Roman"/>
        </w:rPr>
      </w:pPr>
    </w:p>
    <w:p w:rsidR="00C70BD8" w:rsidRDefault="00C70BD8" w:rsidP="00935889">
      <w:pPr>
        <w:spacing w:after="0" w:line="240" w:lineRule="auto"/>
        <w:jc w:val="right"/>
        <w:rPr>
          <w:rFonts w:ascii="Times New Roman" w:eastAsia="Times New Roman" w:hAnsi="Times New Roman" w:cs="Times New Roman"/>
          <w:bCs/>
          <w:color w:val="000000"/>
          <w:sz w:val="24"/>
          <w:szCs w:val="24"/>
          <w:lang w:eastAsia="ru-RU"/>
        </w:rPr>
      </w:pPr>
    </w:p>
    <w:p w:rsidR="00C70BD8" w:rsidRDefault="00C70BD8" w:rsidP="00935889">
      <w:pPr>
        <w:spacing w:after="0" w:line="240" w:lineRule="auto"/>
        <w:jc w:val="right"/>
        <w:rPr>
          <w:rFonts w:ascii="Times New Roman" w:eastAsia="Times New Roman" w:hAnsi="Times New Roman" w:cs="Times New Roman"/>
          <w:bCs/>
          <w:color w:val="000000"/>
          <w:sz w:val="24"/>
          <w:szCs w:val="24"/>
          <w:lang w:eastAsia="ru-RU"/>
        </w:rPr>
      </w:pPr>
    </w:p>
    <w:p w:rsidR="00C70BD8" w:rsidRDefault="00C70BD8" w:rsidP="00935889">
      <w:pPr>
        <w:spacing w:after="0" w:line="240" w:lineRule="auto"/>
        <w:jc w:val="right"/>
        <w:rPr>
          <w:rFonts w:ascii="Times New Roman" w:eastAsia="Times New Roman" w:hAnsi="Times New Roman" w:cs="Times New Roman"/>
          <w:bCs/>
          <w:color w:val="000000"/>
          <w:sz w:val="24"/>
          <w:szCs w:val="24"/>
          <w:lang w:eastAsia="ru-RU"/>
        </w:rPr>
      </w:pPr>
    </w:p>
    <w:p w:rsidR="00C70BD8" w:rsidRDefault="00C70BD8" w:rsidP="00935889">
      <w:pPr>
        <w:spacing w:after="0" w:line="240" w:lineRule="auto"/>
        <w:jc w:val="right"/>
        <w:rPr>
          <w:rFonts w:ascii="Times New Roman" w:eastAsia="Times New Roman" w:hAnsi="Times New Roman" w:cs="Times New Roman"/>
          <w:bCs/>
          <w:color w:val="000000"/>
          <w:sz w:val="24"/>
          <w:szCs w:val="24"/>
          <w:lang w:eastAsia="ru-RU"/>
        </w:rPr>
      </w:pPr>
    </w:p>
    <w:p w:rsidR="00C70BD8" w:rsidRDefault="00C70BD8" w:rsidP="00935889">
      <w:pPr>
        <w:spacing w:after="0" w:line="240" w:lineRule="auto"/>
        <w:jc w:val="right"/>
        <w:rPr>
          <w:rFonts w:ascii="Times New Roman" w:eastAsia="Times New Roman" w:hAnsi="Times New Roman" w:cs="Times New Roman"/>
          <w:bCs/>
          <w:color w:val="000000"/>
          <w:sz w:val="24"/>
          <w:szCs w:val="24"/>
          <w:lang w:eastAsia="ru-RU"/>
        </w:rPr>
      </w:pPr>
    </w:p>
    <w:p w:rsidR="00C70BD8" w:rsidRDefault="00C70BD8" w:rsidP="00935889">
      <w:pPr>
        <w:spacing w:after="0" w:line="240" w:lineRule="auto"/>
        <w:jc w:val="right"/>
        <w:rPr>
          <w:rFonts w:ascii="Times New Roman" w:eastAsia="Times New Roman" w:hAnsi="Times New Roman" w:cs="Times New Roman"/>
          <w:bCs/>
          <w:color w:val="000000"/>
          <w:sz w:val="24"/>
          <w:szCs w:val="24"/>
          <w:lang w:eastAsia="ru-RU"/>
        </w:rPr>
      </w:pPr>
    </w:p>
    <w:p w:rsidR="00C70BD8" w:rsidRDefault="00C70BD8" w:rsidP="00935889">
      <w:pPr>
        <w:spacing w:after="0" w:line="240" w:lineRule="auto"/>
        <w:jc w:val="right"/>
        <w:rPr>
          <w:rFonts w:ascii="Times New Roman" w:eastAsia="Times New Roman" w:hAnsi="Times New Roman" w:cs="Times New Roman"/>
          <w:bCs/>
          <w:color w:val="000000"/>
          <w:sz w:val="24"/>
          <w:szCs w:val="24"/>
          <w:lang w:eastAsia="ru-RU"/>
        </w:rPr>
      </w:pPr>
    </w:p>
    <w:p w:rsidR="00C70BD8" w:rsidRDefault="00C70BD8" w:rsidP="00935889">
      <w:pPr>
        <w:spacing w:after="0" w:line="240" w:lineRule="auto"/>
        <w:jc w:val="right"/>
        <w:rPr>
          <w:rFonts w:ascii="Times New Roman" w:eastAsia="Times New Roman" w:hAnsi="Times New Roman" w:cs="Times New Roman"/>
          <w:bCs/>
          <w:color w:val="000000"/>
          <w:sz w:val="24"/>
          <w:szCs w:val="24"/>
          <w:lang w:eastAsia="ru-RU"/>
        </w:rPr>
      </w:pPr>
    </w:p>
    <w:p w:rsidR="00C70BD8" w:rsidRDefault="00C70BD8" w:rsidP="00935889">
      <w:pPr>
        <w:spacing w:after="0" w:line="240" w:lineRule="auto"/>
        <w:jc w:val="right"/>
        <w:rPr>
          <w:rFonts w:ascii="Times New Roman" w:eastAsia="Times New Roman" w:hAnsi="Times New Roman" w:cs="Times New Roman"/>
          <w:bCs/>
          <w:color w:val="000000"/>
          <w:sz w:val="24"/>
          <w:szCs w:val="24"/>
          <w:lang w:eastAsia="ru-RU"/>
        </w:rPr>
      </w:pPr>
    </w:p>
    <w:p w:rsidR="00C70BD8" w:rsidRDefault="00C70BD8" w:rsidP="00935889">
      <w:pPr>
        <w:spacing w:after="0" w:line="240" w:lineRule="auto"/>
        <w:jc w:val="right"/>
        <w:rPr>
          <w:rFonts w:ascii="Times New Roman" w:eastAsia="Times New Roman" w:hAnsi="Times New Roman" w:cs="Times New Roman"/>
          <w:bCs/>
          <w:color w:val="000000"/>
          <w:sz w:val="24"/>
          <w:szCs w:val="24"/>
          <w:lang w:eastAsia="ru-RU"/>
        </w:rPr>
      </w:pPr>
    </w:p>
    <w:p w:rsidR="00C70BD8" w:rsidRDefault="00C70BD8" w:rsidP="00935889">
      <w:pPr>
        <w:spacing w:after="0" w:line="240" w:lineRule="auto"/>
        <w:jc w:val="right"/>
        <w:rPr>
          <w:rFonts w:ascii="Times New Roman" w:eastAsia="Times New Roman" w:hAnsi="Times New Roman" w:cs="Times New Roman"/>
          <w:bCs/>
          <w:color w:val="000000"/>
          <w:sz w:val="24"/>
          <w:szCs w:val="24"/>
          <w:lang w:eastAsia="ru-RU"/>
        </w:rPr>
      </w:pPr>
    </w:p>
    <w:p w:rsidR="00C70BD8" w:rsidRDefault="00C70BD8" w:rsidP="00935889">
      <w:pPr>
        <w:spacing w:after="0" w:line="240" w:lineRule="auto"/>
        <w:jc w:val="right"/>
        <w:rPr>
          <w:rFonts w:ascii="Times New Roman" w:eastAsia="Times New Roman" w:hAnsi="Times New Roman" w:cs="Times New Roman"/>
          <w:bCs/>
          <w:color w:val="000000"/>
          <w:sz w:val="24"/>
          <w:szCs w:val="24"/>
          <w:lang w:eastAsia="ru-RU"/>
        </w:rPr>
      </w:pPr>
    </w:p>
    <w:p w:rsidR="00C70BD8" w:rsidRDefault="00C70BD8" w:rsidP="00935889">
      <w:pPr>
        <w:spacing w:after="0" w:line="240" w:lineRule="auto"/>
        <w:jc w:val="right"/>
        <w:rPr>
          <w:rFonts w:ascii="Times New Roman" w:eastAsia="Times New Roman" w:hAnsi="Times New Roman" w:cs="Times New Roman"/>
          <w:bCs/>
          <w:color w:val="000000"/>
          <w:sz w:val="24"/>
          <w:szCs w:val="24"/>
          <w:lang w:eastAsia="ru-RU"/>
        </w:rPr>
      </w:pPr>
    </w:p>
    <w:p w:rsidR="00935889" w:rsidRDefault="00C70BD8" w:rsidP="00935889">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Приложение №9</w:t>
      </w:r>
    </w:p>
    <w:p w:rsidR="00935889" w:rsidRDefault="00935889" w:rsidP="00935889">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 распоряжению администрации</w:t>
      </w:r>
    </w:p>
    <w:p w:rsidR="00935889" w:rsidRDefault="00935889" w:rsidP="00935889">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Дмитриевского сельского поселения</w:t>
      </w:r>
    </w:p>
    <w:p w:rsidR="00DD4728" w:rsidRPr="005C5068" w:rsidRDefault="00DD4728" w:rsidP="00DD4728">
      <w:pPr>
        <w:pStyle w:val="a4"/>
        <w:ind w:left="4620" w:firstLine="708"/>
        <w:jc w:val="right"/>
        <w:rPr>
          <w:rFonts w:ascii="Times New Roman" w:hAnsi="Times New Roman" w:cs="Times New Roman"/>
          <w:sz w:val="24"/>
          <w:szCs w:val="24"/>
        </w:rPr>
      </w:pPr>
      <w:r w:rsidRPr="005C5068">
        <w:rPr>
          <w:rFonts w:ascii="Times New Roman" w:hAnsi="Times New Roman" w:cs="Times New Roman"/>
          <w:sz w:val="24"/>
          <w:szCs w:val="24"/>
        </w:rPr>
        <w:t xml:space="preserve">от </w:t>
      </w:r>
      <w:r>
        <w:rPr>
          <w:rFonts w:ascii="Times New Roman" w:hAnsi="Times New Roman" w:cs="Times New Roman"/>
          <w:sz w:val="24"/>
          <w:szCs w:val="24"/>
        </w:rPr>
        <w:t xml:space="preserve"> 16.11.2020г № 24</w:t>
      </w:r>
    </w:p>
    <w:p w:rsidR="00935889" w:rsidRDefault="00935889" w:rsidP="00474B8C">
      <w:pPr>
        <w:spacing w:after="0" w:line="240" w:lineRule="auto"/>
        <w:jc w:val="right"/>
        <w:rPr>
          <w:rFonts w:ascii="Times New Roman" w:eastAsia="Calibri" w:hAnsi="Times New Roman" w:cs="Times New Roman"/>
          <w:b/>
          <w:bCs/>
        </w:rPr>
      </w:pPr>
    </w:p>
    <w:p w:rsidR="00935889" w:rsidRPr="00935889" w:rsidRDefault="00935889" w:rsidP="00935889">
      <w:pPr>
        <w:spacing w:before="100" w:beforeAutospacing="1" w:after="100" w:afterAutospacing="1" w:line="240" w:lineRule="auto"/>
        <w:jc w:val="right"/>
        <w:rPr>
          <w:rFonts w:ascii="Times New Roman" w:eastAsia="Times New Roman" w:hAnsi="Times New Roman" w:cs="Times New Roman"/>
          <w:bCs/>
          <w:color w:val="000000"/>
          <w:sz w:val="27"/>
          <w:szCs w:val="27"/>
          <w:lang w:eastAsia="ru-RU"/>
        </w:rPr>
      </w:pPr>
    </w:p>
    <w:p w:rsidR="00935889" w:rsidRDefault="00935889" w:rsidP="00935889">
      <w:pPr>
        <w:spacing w:after="0" w:line="240" w:lineRule="auto"/>
        <w:jc w:val="center"/>
        <w:rPr>
          <w:rFonts w:ascii="Times New Roman" w:eastAsia="Times New Roman" w:hAnsi="Times New Roman" w:cs="Times New Roman"/>
          <w:sz w:val="24"/>
          <w:szCs w:val="24"/>
          <w:lang w:eastAsia="ru-RU"/>
        </w:rPr>
      </w:pPr>
      <w:r w:rsidRPr="00935889">
        <w:rPr>
          <w:rFonts w:ascii="Times New Roman" w:eastAsia="Times New Roman" w:hAnsi="Times New Roman" w:cs="Times New Roman"/>
          <w:b/>
          <w:bCs/>
          <w:color w:val="000000"/>
          <w:sz w:val="24"/>
          <w:szCs w:val="24"/>
          <w:lang w:eastAsia="ru-RU"/>
        </w:rPr>
        <w:t xml:space="preserve">ПЕРЕЧЕНЬ </w:t>
      </w:r>
    </w:p>
    <w:p w:rsidR="00935889" w:rsidRPr="00935889" w:rsidRDefault="00935889" w:rsidP="00935889">
      <w:pPr>
        <w:spacing w:after="0" w:line="240" w:lineRule="auto"/>
        <w:jc w:val="center"/>
        <w:rPr>
          <w:rFonts w:ascii="Times New Roman" w:eastAsia="Times New Roman" w:hAnsi="Times New Roman" w:cs="Times New Roman"/>
          <w:sz w:val="24"/>
          <w:szCs w:val="24"/>
          <w:lang w:eastAsia="ru-RU"/>
        </w:rPr>
      </w:pPr>
      <w:r w:rsidRPr="00935889">
        <w:rPr>
          <w:rFonts w:ascii="Times New Roman" w:eastAsia="Times New Roman" w:hAnsi="Times New Roman" w:cs="Times New Roman"/>
          <w:b/>
          <w:bCs/>
          <w:color w:val="000000"/>
          <w:sz w:val="24"/>
          <w:szCs w:val="24"/>
          <w:lang w:eastAsia="ru-RU"/>
        </w:rPr>
        <w:t xml:space="preserve">должностей руководителей и специалистов, связанных с организацией, руководством и проведением работ непосредственно на рабочих местах, подлежащих </w:t>
      </w:r>
      <w:proofErr w:type="gramStart"/>
      <w:r w:rsidRPr="00935889">
        <w:rPr>
          <w:rFonts w:ascii="Times New Roman" w:eastAsia="Times New Roman" w:hAnsi="Times New Roman" w:cs="Times New Roman"/>
          <w:b/>
          <w:bCs/>
          <w:color w:val="000000"/>
          <w:sz w:val="24"/>
          <w:szCs w:val="24"/>
          <w:lang w:eastAsia="ru-RU"/>
        </w:rPr>
        <w:t>обучению по охране</w:t>
      </w:r>
      <w:proofErr w:type="gramEnd"/>
      <w:r w:rsidRPr="00935889">
        <w:rPr>
          <w:rFonts w:ascii="Times New Roman" w:eastAsia="Times New Roman" w:hAnsi="Times New Roman" w:cs="Times New Roman"/>
          <w:b/>
          <w:bCs/>
          <w:color w:val="000000"/>
          <w:sz w:val="24"/>
          <w:szCs w:val="24"/>
          <w:lang w:eastAsia="ru-RU"/>
        </w:rPr>
        <w:t xml:space="preserve"> труда и проверке знаний требований охран</w:t>
      </w:r>
      <w:r>
        <w:rPr>
          <w:rFonts w:ascii="Times New Roman" w:eastAsia="Times New Roman" w:hAnsi="Times New Roman" w:cs="Times New Roman"/>
          <w:b/>
          <w:bCs/>
          <w:color w:val="000000"/>
          <w:sz w:val="24"/>
          <w:szCs w:val="24"/>
          <w:lang w:eastAsia="ru-RU"/>
        </w:rPr>
        <w:t>ы труда в обучающей организации</w:t>
      </w:r>
    </w:p>
    <w:p w:rsidR="00935889" w:rsidRPr="00935889" w:rsidRDefault="00935889" w:rsidP="0093588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35889" w:rsidRPr="00935889" w:rsidRDefault="00CC4B4D" w:rsidP="0093588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глава  </w:t>
      </w:r>
      <w:r w:rsidR="00935889">
        <w:rPr>
          <w:rFonts w:ascii="Times New Roman" w:eastAsia="Times New Roman" w:hAnsi="Times New Roman" w:cs="Times New Roman"/>
          <w:sz w:val="24"/>
          <w:szCs w:val="24"/>
          <w:lang w:eastAsia="ru-RU"/>
        </w:rPr>
        <w:t xml:space="preserve"> </w:t>
      </w:r>
      <w:r w:rsidR="00935889" w:rsidRPr="00935889">
        <w:rPr>
          <w:rFonts w:ascii="Times New Roman" w:eastAsia="Times New Roman" w:hAnsi="Times New Roman" w:cs="Times New Roman"/>
          <w:sz w:val="24"/>
          <w:szCs w:val="24"/>
          <w:lang w:eastAsia="ru-RU"/>
        </w:rPr>
        <w:t xml:space="preserve"> сельского поселения;</w:t>
      </w:r>
    </w:p>
    <w:p w:rsidR="00935889" w:rsidRDefault="00CC4B4D" w:rsidP="00935889">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управляющий делами сельского поселения</w:t>
      </w:r>
      <w:r w:rsidR="00935889" w:rsidRPr="00935889">
        <w:rPr>
          <w:rFonts w:ascii="Times New Roman" w:eastAsia="Times New Roman" w:hAnsi="Times New Roman" w:cs="Times New Roman"/>
          <w:color w:val="000000"/>
          <w:sz w:val="24"/>
          <w:szCs w:val="24"/>
          <w:lang w:eastAsia="ru-RU"/>
        </w:rPr>
        <w:t>;</w:t>
      </w:r>
    </w:p>
    <w:p w:rsidR="00935889" w:rsidRDefault="00CC4B4D" w:rsidP="00935889">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специалист сельского поселения</w:t>
      </w:r>
    </w:p>
    <w:p w:rsidR="00D3031C" w:rsidRPr="00935889" w:rsidRDefault="00D3031C" w:rsidP="0093588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-уборщик служебного помещения.</w:t>
      </w:r>
    </w:p>
    <w:p w:rsidR="00935889" w:rsidRDefault="00935889" w:rsidP="0093588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935889" w:rsidRDefault="00935889" w:rsidP="0093588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935889" w:rsidRDefault="00935889" w:rsidP="0093588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935889" w:rsidRDefault="00935889" w:rsidP="0093588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935889" w:rsidRDefault="00935889" w:rsidP="0093588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935889" w:rsidRDefault="00935889" w:rsidP="0093588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935889" w:rsidRDefault="00935889" w:rsidP="0093588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935889" w:rsidRDefault="00935889" w:rsidP="0093588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935889" w:rsidRDefault="00935889" w:rsidP="0093588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935889" w:rsidRDefault="00935889" w:rsidP="0093588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935889" w:rsidRDefault="00935889" w:rsidP="0093588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935889" w:rsidRDefault="00935889" w:rsidP="0093588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935889" w:rsidRDefault="00935889" w:rsidP="0093588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CC4B4D" w:rsidRDefault="00CC4B4D" w:rsidP="0093588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CC4B4D" w:rsidRDefault="00CC4B4D" w:rsidP="0093588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CC4B4D" w:rsidRDefault="00CC4B4D" w:rsidP="00935889">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935889" w:rsidRDefault="00C70BD8" w:rsidP="00935889">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Приложение №10</w:t>
      </w:r>
    </w:p>
    <w:p w:rsidR="00935889" w:rsidRDefault="00935889" w:rsidP="00CC4B4D">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к распоряжению </w:t>
      </w:r>
      <w:r w:rsidR="00CC4B4D">
        <w:rPr>
          <w:rFonts w:ascii="Times New Roman" w:eastAsia="Times New Roman" w:hAnsi="Times New Roman" w:cs="Times New Roman"/>
          <w:bCs/>
          <w:color w:val="000000"/>
          <w:sz w:val="24"/>
          <w:szCs w:val="24"/>
          <w:lang w:eastAsia="ru-RU"/>
        </w:rPr>
        <w:t xml:space="preserve"> главы </w:t>
      </w:r>
      <w:r>
        <w:rPr>
          <w:rFonts w:ascii="Times New Roman" w:eastAsia="Times New Roman" w:hAnsi="Times New Roman" w:cs="Times New Roman"/>
          <w:bCs/>
          <w:color w:val="000000"/>
          <w:sz w:val="24"/>
          <w:szCs w:val="24"/>
          <w:lang w:eastAsia="ru-RU"/>
        </w:rPr>
        <w:t xml:space="preserve"> сельского поселения</w:t>
      </w:r>
    </w:p>
    <w:p w:rsidR="00CC4B4D" w:rsidRDefault="00CC4B4D" w:rsidP="00CC4B4D">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Базгиевский сельсовет </w:t>
      </w:r>
    </w:p>
    <w:p w:rsidR="00DD4728" w:rsidRPr="005C5068" w:rsidRDefault="00DD4728" w:rsidP="00DD4728">
      <w:pPr>
        <w:pStyle w:val="a4"/>
        <w:ind w:left="4620" w:firstLine="708"/>
        <w:jc w:val="right"/>
        <w:rPr>
          <w:rFonts w:ascii="Times New Roman" w:hAnsi="Times New Roman" w:cs="Times New Roman"/>
          <w:sz w:val="24"/>
          <w:szCs w:val="24"/>
        </w:rPr>
      </w:pPr>
      <w:r w:rsidRPr="005C5068">
        <w:rPr>
          <w:rFonts w:ascii="Times New Roman" w:hAnsi="Times New Roman" w:cs="Times New Roman"/>
          <w:sz w:val="24"/>
          <w:szCs w:val="24"/>
        </w:rPr>
        <w:t xml:space="preserve">от </w:t>
      </w:r>
      <w:r>
        <w:rPr>
          <w:rFonts w:ascii="Times New Roman" w:hAnsi="Times New Roman" w:cs="Times New Roman"/>
          <w:sz w:val="24"/>
          <w:szCs w:val="24"/>
        </w:rPr>
        <w:t xml:space="preserve"> 16.11.2020г № 24</w:t>
      </w:r>
    </w:p>
    <w:p w:rsidR="00935889" w:rsidRDefault="00935889" w:rsidP="00935889">
      <w:pPr>
        <w:spacing w:after="0" w:line="240" w:lineRule="auto"/>
        <w:jc w:val="center"/>
        <w:rPr>
          <w:rFonts w:ascii="Times New Roman" w:eastAsia="Calibri" w:hAnsi="Times New Roman" w:cs="Times New Roman"/>
          <w:b/>
          <w:bCs/>
        </w:rPr>
      </w:pPr>
    </w:p>
    <w:p w:rsidR="00935889" w:rsidRPr="00935889" w:rsidRDefault="00935889" w:rsidP="00935889">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35889" w:rsidRDefault="00935889" w:rsidP="00935889">
      <w:pPr>
        <w:keepNext/>
        <w:keepLines/>
        <w:spacing w:before="200" w:after="0" w:line="256" w:lineRule="auto"/>
        <w:jc w:val="center"/>
        <w:outlineLvl w:val="3"/>
        <w:rPr>
          <w:rFonts w:ascii="Times New Roman" w:eastAsia="Times New Roman" w:hAnsi="Times New Roman" w:cs="Times New Roman"/>
          <w:b/>
          <w:bCs/>
          <w:iCs/>
          <w:color w:val="00000A"/>
          <w:sz w:val="24"/>
          <w:szCs w:val="24"/>
        </w:rPr>
      </w:pPr>
    </w:p>
    <w:p w:rsidR="00935889" w:rsidRPr="00935889" w:rsidRDefault="00935889" w:rsidP="00935889">
      <w:pPr>
        <w:keepNext/>
        <w:keepLines/>
        <w:spacing w:after="0" w:line="240" w:lineRule="auto"/>
        <w:jc w:val="center"/>
        <w:outlineLvl w:val="3"/>
        <w:rPr>
          <w:rFonts w:ascii="Times New Roman" w:eastAsia="Times New Roman" w:hAnsi="Times New Roman" w:cs="Times New Roman"/>
          <w:b/>
          <w:bCs/>
          <w:iCs/>
          <w:color w:val="4F81BD"/>
          <w:sz w:val="24"/>
          <w:szCs w:val="24"/>
        </w:rPr>
      </w:pPr>
      <w:r w:rsidRPr="00935889">
        <w:rPr>
          <w:rFonts w:ascii="Times New Roman" w:eastAsia="Times New Roman" w:hAnsi="Times New Roman" w:cs="Times New Roman"/>
          <w:b/>
          <w:bCs/>
          <w:iCs/>
          <w:color w:val="00000A"/>
          <w:sz w:val="24"/>
          <w:szCs w:val="24"/>
        </w:rPr>
        <w:t>ПЕРЕЧЕНЬ</w:t>
      </w:r>
    </w:p>
    <w:p w:rsidR="00935889" w:rsidRDefault="00935889" w:rsidP="00935889">
      <w:pPr>
        <w:spacing w:after="100" w:afterAutospacing="1" w:line="240" w:lineRule="auto"/>
        <w:jc w:val="center"/>
        <w:rPr>
          <w:rFonts w:ascii="Times New Roman" w:eastAsia="Times New Roman" w:hAnsi="Times New Roman" w:cs="Times New Roman"/>
          <w:b/>
          <w:bCs/>
          <w:color w:val="000000"/>
          <w:sz w:val="24"/>
          <w:szCs w:val="24"/>
          <w:lang w:eastAsia="ru-RU"/>
        </w:rPr>
      </w:pPr>
      <w:r w:rsidRPr="00935889">
        <w:rPr>
          <w:rFonts w:ascii="Times New Roman" w:eastAsia="Times New Roman" w:hAnsi="Times New Roman" w:cs="Times New Roman"/>
          <w:b/>
          <w:bCs/>
          <w:color w:val="000000"/>
          <w:sz w:val="24"/>
          <w:szCs w:val="24"/>
          <w:lang w:eastAsia="ru-RU"/>
        </w:rPr>
        <w:t xml:space="preserve">должностей и профессий, требующих присвоения персоналу 1 группы по электробезопасности </w:t>
      </w:r>
    </w:p>
    <w:p w:rsidR="00935889" w:rsidRPr="00935889" w:rsidRDefault="00935889" w:rsidP="00935889">
      <w:pPr>
        <w:spacing w:after="100" w:afterAutospacing="1" w:line="240" w:lineRule="auto"/>
        <w:jc w:val="center"/>
        <w:rPr>
          <w:rFonts w:ascii="Times New Roman" w:eastAsia="Times New Roman" w:hAnsi="Times New Roman" w:cs="Times New Roman"/>
          <w:b/>
          <w:bCs/>
          <w:color w:val="000000"/>
          <w:sz w:val="24"/>
          <w:szCs w:val="24"/>
          <w:lang w:eastAsia="ru-RU"/>
        </w:rPr>
      </w:pPr>
      <w:r w:rsidRPr="00935889">
        <w:rPr>
          <w:rFonts w:ascii="Times New Roman" w:eastAsia="Times New Roman" w:hAnsi="Times New Roman" w:cs="Times New Roman"/>
          <w:color w:val="000000"/>
          <w:sz w:val="20"/>
          <w:szCs w:val="20"/>
          <w:lang w:eastAsia="ru-RU"/>
        </w:rPr>
        <w:t xml:space="preserve">(приказ Минэнерго РФ от 13.01.2003г. № 6) </w:t>
      </w:r>
    </w:p>
    <w:p w:rsidR="00D3031C" w:rsidRPr="00935889" w:rsidRDefault="00D3031C" w:rsidP="00D3031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глава   </w:t>
      </w:r>
      <w:r w:rsidRPr="00935889">
        <w:rPr>
          <w:rFonts w:ascii="Times New Roman" w:eastAsia="Times New Roman" w:hAnsi="Times New Roman" w:cs="Times New Roman"/>
          <w:sz w:val="24"/>
          <w:szCs w:val="24"/>
          <w:lang w:eastAsia="ru-RU"/>
        </w:rPr>
        <w:t xml:space="preserve"> сельского поселения;</w:t>
      </w:r>
    </w:p>
    <w:p w:rsidR="00D3031C" w:rsidRDefault="00D3031C" w:rsidP="00D3031C">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управляющий делами сельского поселения</w:t>
      </w:r>
      <w:r w:rsidRPr="00935889">
        <w:rPr>
          <w:rFonts w:ascii="Times New Roman" w:eastAsia="Times New Roman" w:hAnsi="Times New Roman" w:cs="Times New Roman"/>
          <w:color w:val="000000"/>
          <w:sz w:val="24"/>
          <w:szCs w:val="24"/>
          <w:lang w:eastAsia="ru-RU"/>
        </w:rPr>
        <w:t>;</w:t>
      </w:r>
    </w:p>
    <w:p w:rsidR="00D3031C" w:rsidRDefault="00D3031C" w:rsidP="00D3031C">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специалист сельского поселения</w:t>
      </w:r>
    </w:p>
    <w:p w:rsidR="00935889" w:rsidRPr="00935889" w:rsidRDefault="00D3031C" w:rsidP="00D3031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-уборщик служебного помещения</w:t>
      </w:r>
    </w:p>
    <w:p w:rsidR="00935889" w:rsidRDefault="00935889" w:rsidP="00935889">
      <w:pPr>
        <w:spacing w:after="0" w:line="240" w:lineRule="auto"/>
        <w:jc w:val="right"/>
        <w:rPr>
          <w:rFonts w:ascii="Times New Roman" w:eastAsia="Times New Roman" w:hAnsi="Times New Roman" w:cs="Times New Roman"/>
          <w:bCs/>
          <w:color w:val="000000"/>
          <w:sz w:val="24"/>
          <w:szCs w:val="24"/>
          <w:lang w:eastAsia="ru-RU"/>
        </w:rPr>
      </w:pPr>
    </w:p>
    <w:p w:rsidR="00935889" w:rsidRDefault="00935889" w:rsidP="00935889">
      <w:pPr>
        <w:spacing w:after="0" w:line="240" w:lineRule="auto"/>
        <w:jc w:val="right"/>
        <w:rPr>
          <w:rFonts w:ascii="Times New Roman" w:eastAsia="Times New Roman" w:hAnsi="Times New Roman" w:cs="Times New Roman"/>
          <w:bCs/>
          <w:color w:val="000000"/>
          <w:sz w:val="24"/>
          <w:szCs w:val="24"/>
          <w:lang w:eastAsia="ru-RU"/>
        </w:rPr>
      </w:pPr>
    </w:p>
    <w:p w:rsidR="00935889" w:rsidRDefault="00935889" w:rsidP="00935889">
      <w:pPr>
        <w:spacing w:after="0" w:line="240" w:lineRule="auto"/>
        <w:jc w:val="right"/>
        <w:rPr>
          <w:rFonts w:ascii="Times New Roman" w:eastAsia="Times New Roman" w:hAnsi="Times New Roman" w:cs="Times New Roman"/>
          <w:bCs/>
          <w:color w:val="000000"/>
          <w:sz w:val="24"/>
          <w:szCs w:val="24"/>
          <w:lang w:eastAsia="ru-RU"/>
        </w:rPr>
      </w:pPr>
    </w:p>
    <w:p w:rsidR="00935889" w:rsidRDefault="00935889" w:rsidP="00935889">
      <w:pPr>
        <w:spacing w:after="0" w:line="240" w:lineRule="auto"/>
        <w:jc w:val="right"/>
        <w:rPr>
          <w:rFonts w:ascii="Times New Roman" w:eastAsia="Times New Roman" w:hAnsi="Times New Roman" w:cs="Times New Roman"/>
          <w:bCs/>
          <w:color w:val="000000"/>
          <w:sz w:val="24"/>
          <w:szCs w:val="24"/>
          <w:lang w:eastAsia="ru-RU"/>
        </w:rPr>
      </w:pPr>
    </w:p>
    <w:p w:rsidR="00935889" w:rsidRDefault="00935889" w:rsidP="00935889">
      <w:pPr>
        <w:spacing w:after="0" w:line="240" w:lineRule="auto"/>
        <w:jc w:val="right"/>
        <w:rPr>
          <w:rFonts w:ascii="Times New Roman" w:eastAsia="Times New Roman" w:hAnsi="Times New Roman" w:cs="Times New Roman"/>
          <w:bCs/>
          <w:color w:val="000000"/>
          <w:sz w:val="24"/>
          <w:szCs w:val="24"/>
          <w:lang w:eastAsia="ru-RU"/>
        </w:rPr>
      </w:pPr>
    </w:p>
    <w:p w:rsidR="00935889" w:rsidRDefault="00935889" w:rsidP="00935889">
      <w:pPr>
        <w:spacing w:after="0" w:line="240" w:lineRule="auto"/>
        <w:jc w:val="right"/>
        <w:rPr>
          <w:rFonts w:ascii="Times New Roman" w:eastAsia="Times New Roman" w:hAnsi="Times New Roman" w:cs="Times New Roman"/>
          <w:bCs/>
          <w:color w:val="000000"/>
          <w:sz w:val="24"/>
          <w:szCs w:val="24"/>
          <w:lang w:eastAsia="ru-RU"/>
        </w:rPr>
      </w:pPr>
    </w:p>
    <w:p w:rsidR="00935889" w:rsidRDefault="00935889" w:rsidP="00935889">
      <w:pPr>
        <w:spacing w:after="0" w:line="240" w:lineRule="auto"/>
        <w:jc w:val="right"/>
        <w:rPr>
          <w:rFonts w:ascii="Times New Roman" w:eastAsia="Times New Roman" w:hAnsi="Times New Roman" w:cs="Times New Roman"/>
          <w:bCs/>
          <w:color w:val="000000"/>
          <w:sz w:val="24"/>
          <w:szCs w:val="24"/>
          <w:lang w:eastAsia="ru-RU"/>
        </w:rPr>
      </w:pPr>
    </w:p>
    <w:p w:rsidR="00935889" w:rsidRDefault="00935889" w:rsidP="00935889">
      <w:pPr>
        <w:spacing w:after="0" w:line="240" w:lineRule="auto"/>
        <w:jc w:val="right"/>
        <w:rPr>
          <w:rFonts w:ascii="Times New Roman" w:eastAsia="Times New Roman" w:hAnsi="Times New Roman" w:cs="Times New Roman"/>
          <w:bCs/>
          <w:color w:val="000000"/>
          <w:sz w:val="24"/>
          <w:szCs w:val="24"/>
          <w:lang w:eastAsia="ru-RU"/>
        </w:rPr>
      </w:pPr>
    </w:p>
    <w:p w:rsidR="00935889" w:rsidRDefault="00935889" w:rsidP="00935889">
      <w:pPr>
        <w:spacing w:after="0" w:line="240" w:lineRule="auto"/>
        <w:jc w:val="right"/>
        <w:rPr>
          <w:rFonts w:ascii="Times New Roman" w:eastAsia="Times New Roman" w:hAnsi="Times New Roman" w:cs="Times New Roman"/>
          <w:bCs/>
          <w:color w:val="000000"/>
          <w:sz w:val="24"/>
          <w:szCs w:val="24"/>
          <w:lang w:eastAsia="ru-RU"/>
        </w:rPr>
      </w:pPr>
    </w:p>
    <w:p w:rsidR="00935889" w:rsidRDefault="00935889" w:rsidP="00935889">
      <w:pPr>
        <w:spacing w:after="0" w:line="240" w:lineRule="auto"/>
        <w:jc w:val="right"/>
        <w:rPr>
          <w:rFonts w:ascii="Times New Roman" w:eastAsia="Times New Roman" w:hAnsi="Times New Roman" w:cs="Times New Roman"/>
          <w:bCs/>
          <w:color w:val="000000"/>
          <w:sz w:val="24"/>
          <w:szCs w:val="24"/>
          <w:lang w:eastAsia="ru-RU"/>
        </w:rPr>
      </w:pPr>
    </w:p>
    <w:p w:rsidR="00935889" w:rsidRDefault="00935889" w:rsidP="00935889">
      <w:pPr>
        <w:spacing w:after="0" w:line="240" w:lineRule="auto"/>
        <w:jc w:val="right"/>
        <w:rPr>
          <w:rFonts w:ascii="Times New Roman" w:eastAsia="Times New Roman" w:hAnsi="Times New Roman" w:cs="Times New Roman"/>
          <w:bCs/>
          <w:color w:val="000000"/>
          <w:sz w:val="24"/>
          <w:szCs w:val="24"/>
          <w:lang w:eastAsia="ru-RU"/>
        </w:rPr>
      </w:pPr>
    </w:p>
    <w:p w:rsidR="00935889" w:rsidRDefault="00935889" w:rsidP="00935889">
      <w:pPr>
        <w:spacing w:after="0" w:line="240" w:lineRule="auto"/>
        <w:jc w:val="right"/>
        <w:rPr>
          <w:rFonts w:ascii="Times New Roman" w:eastAsia="Times New Roman" w:hAnsi="Times New Roman" w:cs="Times New Roman"/>
          <w:bCs/>
          <w:color w:val="000000"/>
          <w:sz w:val="24"/>
          <w:szCs w:val="24"/>
          <w:lang w:eastAsia="ru-RU"/>
        </w:rPr>
      </w:pPr>
    </w:p>
    <w:p w:rsidR="00935889" w:rsidRDefault="00935889" w:rsidP="00935889">
      <w:pPr>
        <w:spacing w:after="0" w:line="240" w:lineRule="auto"/>
        <w:jc w:val="right"/>
        <w:rPr>
          <w:rFonts w:ascii="Times New Roman" w:eastAsia="Times New Roman" w:hAnsi="Times New Roman" w:cs="Times New Roman"/>
          <w:bCs/>
          <w:color w:val="000000"/>
          <w:sz w:val="24"/>
          <w:szCs w:val="24"/>
          <w:lang w:eastAsia="ru-RU"/>
        </w:rPr>
      </w:pPr>
    </w:p>
    <w:p w:rsidR="00935889" w:rsidRDefault="00935889" w:rsidP="00935889">
      <w:pPr>
        <w:spacing w:after="0" w:line="240" w:lineRule="auto"/>
        <w:jc w:val="right"/>
        <w:rPr>
          <w:rFonts w:ascii="Times New Roman" w:eastAsia="Times New Roman" w:hAnsi="Times New Roman" w:cs="Times New Roman"/>
          <w:bCs/>
          <w:color w:val="000000"/>
          <w:sz w:val="24"/>
          <w:szCs w:val="24"/>
          <w:lang w:eastAsia="ru-RU"/>
        </w:rPr>
      </w:pPr>
    </w:p>
    <w:p w:rsidR="00935889" w:rsidRDefault="00935889" w:rsidP="00935889">
      <w:pPr>
        <w:spacing w:after="0" w:line="240" w:lineRule="auto"/>
        <w:jc w:val="right"/>
        <w:rPr>
          <w:rFonts w:ascii="Times New Roman" w:eastAsia="Times New Roman" w:hAnsi="Times New Roman" w:cs="Times New Roman"/>
          <w:bCs/>
          <w:color w:val="000000"/>
          <w:sz w:val="24"/>
          <w:szCs w:val="24"/>
          <w:lang w:eastAsia="ru-RU"/>
        </w:rPr>
      </w:pPr>
    </w:p>
    <w:p w:rsidR="00935889" w:rsidRDefault="00935889" w:rsidP="00935889">
      <w:pPr>
        <w:spacing w:after="0" w:line="240" w:lineRule="auto"/>
        <w:jc w:val="right"/>
        <w:rPr>
          <w:rFonts w:ascii="Times New Roman" w:eastAsia="Times New Roman" w:hAnsi="Times New Roman" w:cs="Times New Roman"/>
          <w:bCs/>
          <w:color w:val="000000"/>
          <w:sz w:val="24"/>
          <w:szCs w:val="24"/>
          <w:lang w:eastAsia="ru-RU"/>
        </w:rPr>
      </w:pPr>
    </w:p>
    <w:p w:rsidR="00935889" w:rsidRDefault="00935889" w:rsidP="00935889">
      <w:pPr>
        <w:spacing w:after="0" w:line="240" w:lineRule="auto"/>
        <w:jc w:val="right"/>
        <w:rPr>
          <w:rFonts w:ascii="Times New Roman" w:eastAsia="Times New Roman" w:hAnsi="Times New Roman" w:cs="Times New Roman"/>
          <w:bCs/>
          <w:color w:val="000000"/>
          <w:sz w:val="24"/>
          <w:szCs w:val="24"/>
          <w:lang w:eastAsia="ru-RU"/>
        </w:rPr>
      </w:pPr>
    </w:p>
    <w:p w:rsidR="00935889" w:rsidRDefault="00935889" w:rsidP="00935889">
      <w:pPr>
        <w:spacing w:after="0" w:line="240" w:lineRule="auto"/>
        <w:jc w:val="right"/>
        <w:rPr>
          <w:rFonts w:ascii="Times New Roman" w:eastAsia="Times New Roman" w:hAnsi="Times New Roman" w:cs="Times New Roman"/>
          <w:bCs/>
          <w:color w:val="000000"/>
          <w:sz w:val="24"/>
          <w:szCs w:val="24"/>
          <w:lang w:eastAsia="ru-RU"/>
        </w:rPr>
      </w:pPr>
    </w:p>
    <w:p w:rsidR="00D3031C" w:rsidRDefault="00D3031C" w:rsidP="00935889">
      <w:pPr>
        <w:spacing w:after="0" w:line="240" w:lineRule="auto"/>
        <w:jc w:val="right"/>
        <w:rPr>
          <w:rFonts w:ascii="Times New Roman" w:eastAsia="Times New Roman" w:hAnsi="Times New Roman" w:cs="Times New Roman"/>
          <w:bCs/>
          <w:color w:val="000000"/>
          <w:sz w:val="24"/>
          <w:szCs w:val="24"/>
          <w:lang w:eastAsia="ru-RU"/>
        </w:rPr>
      </w:pPr>
    </w:p>
    <w:p w:rsidR="00D3031C" w:rsidRDefault="00D3031C" w:rsidP="00935889">
      <w:pPr>
        <w:spacing w:after="0" w:line="240" w:lineRule="auto"/>
        <w:jc w:val="right"/>
        <w:rPr>
          <w:rFonts w:ascii="Times New Roman" w:eastAsia="Times New Roman" w:hAnsi="Times New Roman" w:cs="Times New Roman"/>
          <w:bCs/>
          <w:color w:val="000000"/>
          <w:sz w:val="24"/>
          <w:szCs w:val="24"/>
          <w:lang w:eastAsia="ru-RU"/>
        </w:rPr>
      </w:pPr>
    </w:p>
    <w:p w:rsidR="00D3031C" w:rsidRDefault="00D3031C" w:rsidP="00935889">
      <w:pPr>
        <w:spacing w:after="0" w:line="240" w:lineRule="auto"/>
        <w:jc w:val="right"/>
        <w:rPr>
          <w:rFonts w:ascii="Times New Roman" w:eastAsia="Times New Roman" w:hAnsi="Times New Roman" w:cs="Times New Roman"/>
          <w:bCs/>
          <w:color w:val="000000"/>
          <w:sz w:val="24"/>
          <w:szCs w:val="24"/>
          <w:lang w:eastAsia="ru-RU"/>
        </w:rPr>
      </w:pPr>
    </w:p>
    <w:p w:rsidR="00D3031C" w:rsidRDefault="00D3031C" w:rsidP="00935889">
      <w:pPr>
        <w:spacing w:after="0" w:line="240" w:lineRule="auto"/>
        <w:jc w:val="right"/>
        <w:rPr>
          <w:rFonts w:ascii="Times New Roman" w:eastAsia="Times New Roman" w:hAnsi="Times New Roman" w:cs="Times New Roman"/>
          <w:bCs/>
          <w:color w:val="000000"/>
          <w:sz w:val="24"/>
          <w:szCs w:val="24"/>
          <w:lang w:eastAsia="ru-RU"/>
        </w:rPr>
      </w:pPr>
    </w:p>
    <w:p w:rsidR="00D3031C" w:rsidRDefault="00D3031C" w:rsidP="00935889">
      <w:pPr>
        <w:spacing w:after="0" w:line="240" w:lineRule="auto"/>
        <w:jc w:val="right"/>
        <w:rPr>
          <w:rFonts w:ascii="Times New Roman" w:eastAsia="Times New Roman" w:hAnsi="Times New Roman" w:cs="Times New Roman"/>
          <w:bCs/>
          <w:color w:val="000000"/>
          <w:sz w:val="24"/>
          <w:szCs w:val="24"/>
          <w:lang w:eastAsia="ru-RU"/>
        </w:rPr>
      </w:pPr>
    </w:p>
    <w:p w:rsidR="00935889" w:rsidRDefault="00935889" w:rsidP="00935889">
      <w:pPr>
        <w:spacing w:after="0" w:line="240" w:lineRule="auto"/>
        <w:jc w:val="right"/>
        <w:rPr>
          <w:rFonts w:ascii="Times New Roman" w:eastAsia="Times New Roman" w:hAnsi="Times New Roman" w:cs="Times New Roman"/>
          <w:bCs/>
          <w:color w:val="000000"/>
          <w:sz w:val="24"/>
          <w:szCs w:val="24"/>
          <w:lang w:eastAsia="ru-RU"/>
        </w:rPr>
      </w:pPr>
    </w:p>
    <w:p w:rsidR="00935889" w:rsidRDefault="00935889" w:rsidP="00935889">
      <w:pPr>
        <w:spacing w:after="0" w:line="240" w:lineRule="auto"/>
        <w:jc w:val="right"/>
        <w:rPr>
          <w:rFonts w:ascii="Times New Roman" w:eastAsia="Times New Roman" w:hAnsi="Times New Roman" w:cs="Times New Roman"/>
          <w:bCs/>
          <w:color w:val="000000"/>
          <w:sz w:val="24"/>
          <w:szCs w:val="24"/>
          <w:lang w:eastAsia="ru-RU"/>
        </w:rPr>
      </w:pPr>
    </w:p>
    <w:p w:rsidR="00935889" w:rsidRDefault="00935889" w:rsidP="00935889">
      <w:pPr>
        <w:spacing w:after="0" w:line="240" w:lineRule="auto"/>
        <w:jc w:val="right"/>
        <w:rPr>
          <w:rFonts w:ascii="Times New Roman" w:eastAsia="Times New Roman" w:hAnsi="Times New Roman" w:cs="Times New Roman"/>
          <w:bCs/>
          <w:color w:val="000000"/>
          <w:sz w:val="24"/>
          <w:szCs w:val="24"/>
          <w:lang w:eastAsia="ru-RU"/>
        </w:rPr>
      </w:pPr>
    </w:p>
    <w:p w:rsidR="00935889" w:rsidRDefault="00C70BD8" w:rsidP="00935889">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Приложение №11</w:t>
      </w:r>
    </w:p>
    <w:p w:rsidR="00935889" w:rsidRDefault="00D3031C" w:rsidP="00935889">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к распоряжению главы </w:t>
      </w:r>
    </w:p>
    <w:p w:rsidR="00935889" w:rsidRDefault="00935889" w:rsidP="00935889">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сельского поселения</w:t>
      </w:r>
      <w:r w:rsidR="00D3031C">
        <w:rPr>
          <w:rFonts w:ascii="Times New Roman" w:eastAsia="Times New Roman" w:hAnsi="Times New Roman" w:cs="Times New Roman"/>
          <w:bCs/>
          <w:color w:val="000000"/>
          <w:sz w:val="24"/>
          <w:szCs w:val="24"/>
          <w:lang w:eastAsia="ru-RU"/>
        </w:rPr>
        <w:t xml:space="preserve"> Базгиевский сельсовет </w:t>
      </w:r>
    </w:p>
    <w:p w:rsidR="00DD4728" w:rsidRPr="005C5068" w:rsidRDefault="00DD4728" w:rsidP="00DD4728">
      <w:pPr>
        <w:pStyle w:val="a4"/>
        <w:ind w:left="4620" w:firstLine="708"/>
        <w:jc w:val="right"/>
        <w:rPr>
          <w:rFonts w:ascii="Times New Roman" w:hAnsi="Times New Roman" w:cs="Times New Roman"/>
          <w:sz w:val="24"/>
          <w:szCs w:val="24"/>
        </w:rPr>
      </w:pPr>
      <w:r w:rsidRPr="005C5068">
        <w:rPr>
          <w:rFonts w:ascii="Times New Roman" w:hAnsi="Times New Roman" w:cs="Times New Roman"/>
          <w:sz w:val="24"/>
          <w:szCs w:val="24"/>
        </w:rPr>
        <w:t xml:space="preserve">от </w:t>
      </w:r>
      <w:r>
        <w:rPr>
          <w:rFonts w:ascii="Times New Roman" w:hAnsi="Times New Roman" w:cs="Times New Roman"/>
          <w:sz w:val="24"/>
          <w:szCs w:val="24"/>
        </w:rPr>
        <w:t xml:space="preserve"> 16.11.2020г № 24</w:t>
      </w:r>
    </w:p>
    <w:p w:rsidR="00935889" w:rsidRPr="00AF15AE" w:rsidRDefault="00935889" w:rsidP="00935889">
      <w:pPr>
        <w:spacing w:after="0" w:line="240" w:lineRule="auto"/>
        <w:jc w:val="right"/>
        <w:rPr>
          <w:rFonts w:ascii="Times New Roman" w:eastAsia="Times New Roman" w:hAnsi="Times New Roman" w:cs="Times New Roman"/>
          <w:bCs/>
          <w:color w:val="000000"/>
          <w:sz w:val="24"/>
          <w:szCs w:val="24"/>
          <w:lang w:eastAsia="ru-RU"/>
        </w:rPr>
      </w:pPr>
    </w:p>
    <w:p w:rsidR="00935889" w:rsidRDefault="00935889" w:rsidP="00935889">
      <w:pPr>
        <w:spacing w:after="0" w:line="240" w:lineRule="auto"/>
        <w:jc w:val="center"/>
        <w:rPr>
          <w:rFonts w:ascii="Times New Roman" w:eastAsia="Calibri" w:hAnsi="Times New Roman" w:cs="Times New Roman"/>
          <w:b/>
          <w:bCs/>
        </w:rPr>
      </w:pPr>
    </w:p>
    <w:p w:rsidR="00935889" w:rsidRPr="00935889" w:rsidRDefault="00935889" w:rsidP="00935889">
      <w:pPr>
        <w:keepNext/>
        <w:keepLines/>
        <w:spacing w:before="200" w:after="0" w:line="256" w:lineRule="auto"/>
        <w:jc w:val="center"/>
        <w:outlineLvl w:val="3"/>
        <w:rPr>
          <w:rFonts w:ascii="Times New Roman" w:eastAsia="Times New Roman" w:hAnsi="Times New Roman" w:cs="Times New Roman"/>
          <w:b/>
          <w:bCs/>
          <w:iCs/>
          <w:color w:val="4F81BD"/>
          <w:sz w:val="24"/>
          <w:szCs w:val="24"/>
        </w:rPr>
      </w:pPr>
      <w:r w:rsidRPr="00935889">
        <w:rPr>
          <w:rFonts w:ascii="Times New Roman" w:eastAsia="Times New Roman" w:hAnsi="Times New Roman" w:cs="Times New Roman"/>
          <w:b/>
          <w:bCs/>
          <w:iCs/>
          <w:color w:val="00000A"/>
          <w:sz w:val="24"/>
          <w:szCs w:val="24"/>
        </w:rPr>
        <w:t>ЖУРНАЛ</w:t>
      </w:r>
    </w:p>
    <w:p w:rsidR="00935889" w:rsidRPr="00935889" w:rsidRDefault="00935889" w:rsidP="00935889">
      <w:pPr>
        <w:spacing w:after="0" w:line="240" w:lineRule="auto"/>
        <w:jc w:val="center"/>
        <w:rPr>
          <w:rFonts w:ascii="Times New Roman" w:eastAsia="Times New Roman" w:hAnsi="Times New Roman" w:cs="Times New Roman"/>
          <w:sz w:val="24"/>
          <w:szCs w:val="24"/>
          <w:lang w:eastAsia="ru-RU"/>
        </w:rPr>
      </w:pPr>
      <w:r w:rsidRPr="00935889">
        <w:rPr>
          <w:rFonts w:ascii="Times New Roman" w:eastAsia="Times New Roman" w:hAnsi="Times New Roman" w:cs="Times New Roman"/>
          <w:b/>
          <w:bCs/>
          <w:color w:val="000000"/>
          <w:sz w:val="24"/>
          <w:szCs w:val="24"/>
          <w:lang w:eastAsia="ru-RU"/>
        </w:rPr>
        <w:t>учета присвоения группы 1 по электробезопасности</w:t>
      </w:r>
    </w:p>
    <w:p w:rsidR="00935889" w:rsidRPr="00935889" w:rsidRDefault="00935889" w:rsidP="00935889">
      <w:pPr>
        <w:spacing w:after="0" w:line="240" w:lineRule="auto"/>
        <w:jc w:val="center"/>
        <w:rPr>
          <w:rFonts w:ascii="Times New Roman" w:eastAsia="Times New Roman" w:hAnsi="Times New Roman" w:cs="Times New Roman"/>
          <w:sz w:val="24"/>
          <w:szCs w:val="24"/>
          <w:lang w:eastAsia="ru-RU"/>
        </w:rPr>
      </w:pPr>
      <w:r w:rsidRPr="00935889">
        <w:rPr>
          <w:rFonts w:ascii="Times New Roman" w:eastAsia="Times New Roman" w:hAnsi="Times New Roman" w:cs="Times New Roman"/>
          <w:b/>
          <w:bCs/>
          <w:color w:val="000000"/>
          <w:sz w:val="24"/>
          <w:szCs w:val="24"/>
          <w:lang w:eastAsia="ru-RU"/>
        </w:rPr>
        <w:t xml:space="preserve">не электрическому персоналу </w:t>
      </w:r>
    </w:p>
    <w:p w:rsidR="00935889" w:rsidRPr="00935889" w:rsidRDefault="00935889" w:rsidP="00935889">
      <w:pPr>
        <w:spacing w:after="0" w:line="240" w:lineRule="auto"/>
        <w:jc w:val="center"/>
        <w:rPr>
          <w:rFonts w:ascii="Times New Roman" w:eastAsia="Times New Roman" w:hAnsi="Times New Roman" w:cs="Times New Roman"/>
          <w:sz w:val="20"/>
          <w:szCs w:val="20"/>
          <w:lang w:eastAsia="ru-RU"/>
        </w:rPr>
      </w:pPr>
      <w:proofErr w:type="gramStart"/>
      <w:r w:rsidRPr="00935889">
        <w:rPr>
          <w:rFonts w:ascii="Times New Roman" w:eastAsia="Times New Roman" w:hAnsi="Times New Roman" w:cs="Times New Roman"/>
          <w:color w:val="000000"/>
          <w:sz w:val="20"/>
          <w:szCs w:val="20"/>
          <w:lang w:eastAsia="ru-RU"/>
        </w:rPr>
        <w:t xml:space="preserve">(Межотраслевые правила по охране труда </w:t>
      </w:r>
      <w:proofErr w:type="gramEnd"/>
    </w:p>
    <w:p w:rsidR="00935889" w:rsidRPr="00935889" w:rsidRDefault="00935889" w:rsidP="00935889">
      <w:pPr>
        <w:spacing w:after="0" w:line="240" w:lineRule="auto"/>
        <w:jc w:val="center"/>
        <w:rPr>
          <w:rFonts w:ascii="Times New Roman" w:eastAsia="Times New Roman" w:hAnsi="Times New Roman" w:cs="Times New Roman"/>
          <w:sz w:val="20"/>
          <w:szCs w:val="20"/>
          <w:lang w:eastAsia="ru-RU"/>
        </w:rPr>
      </w:pPr>
      <w:r w:rsidRPr="00935889">
        <w:rPr>
          <w:rFonts w:ascii="Times New Roman" w:eastAsia="Times New Roman" w:hAnsi="Times New Roman" w:cs="Times New Roman"/>
          <w:color w:val="000000"/>
          <w:sz w:val="20"/>
          <w:szCs w:val="20"/>
          <w:lang w:eastAsia="ru-RU"/>
        </w:rPr>
        <w:t xml:space="preserve">(правила безопасности) при эксплуатации электроустановок </w:t>
      </w:r>
    </w:p>
    <w:p w:rsidR="00935889" w:rsidRPr="00935889" w:rsidRDefault="00935889" w:rsidP="00935889">
      <w:pPr>
        <w:spacing w:after="0" w:line="240" w:lineRule="auto"/>
        <w:jc w:val="center"/>
        <w:rPr>
          <w:rFonts w:ascii="Times New Roman" w:eastAsia="Times New Roman" w:hAnsi="Times New Roman" w:cs="Times New Roman"/>
          <w:sz w:val="20"/>
          <w:szCs w:val="20"/>
          <w:lang w:eastAsia="ru-RU"/>
        </w:rPr>
      </w:pPr>
      <w:r w:rsidRPr="00935889">
        <w:rPr>
          <w:rFonts w:ascii="Times New Roman" w:eastAsia="Times New Roman" w:hAnsi="Times New Roman" w:cs="Times New Roman"/>
          <w:color w:val="000000"/>
          <w:sz w:val="20"/>
          <w:szCs w:val="20"/>
          <w:lang w:eastAsia="ru-RU"/>
        </w:rPr>
        <w:t xml:space="preserve">ПОТ </w:t>
      </w:r>
      <w:proofErr w:type="gramStart"/>
      <w:r w:rsidRPr="00935889">
        <w:rPr>
          <w:rFonts w:ascii="Times New Roman" w:eastAsia="Times New Roman" w:hAnsi="Times New Roman" w:cs="Times New Roman"/>
          <w:color w:val="000000"/>
          <w:sz w:val="20"/>
          <w:szCs w:val="20"/>
          <w:lang w:eastAsia="ru-RU"/>
        </w:rPr>
        <w:t>Р</w:t>
      </w:r>
      <w:proofErr w:type="gramEnd"/>
      <w:r w:rsidRPr="00935889">
        <w:rPr>
          <w:rFonts w:ascii="Times New Roman" w:eastAsia="Times New Roman" w:hAnsi="Times New Roman" w:cs="Times New Roman"/>
          <w:color w:val="000000"/>
          <w:sz w:val="20"/>
          <w:szCs w:val="20"/>
          <w:lang w:eastAsia="ru-RU"/>
        </w:rPr>
        <w:t xml:space="preserve"> М – 016-2001</w:t>
      </w:r>
    </w:p>
    <w:p w:rsidR="00935889" w:rsidRPr="00935889" w:rsidRDefault="00935889" w:rsidP="00935889">
      <w:pPr>
        <w:spacing w:after="0" w:line="240" w:lineRule="auto"/>
        <w:jc w:val="center"/>
        <w:rPr>
          <w:rFonts w:ascii="Times New Roman" w:eastAsia="Times New Roman" w:hAnsi="Times New Roman" w:cs="Times New Roman"/>
          <w:sz w:val="20"/>
          <w:szCs w:val="20"/>
          <w:lang w:eastAsia="ru-RU"/>
        </w:rPr>
      </w:pPr>
      <w:proofErr w:type="gramStart"/>
      <w:r w:rsidRPr="00935889">
        <w:rPr>
          <w:rFonts w:ascii="Times New Roman" w:eastAsia="Times New Roman" w:hAnsi="Times New Roman" w:cs="Times New Roman"/>
          <w:color w:val="000000"/>
          <w:sz w:val="20"/>
          <w:szCs w:val="20"/>
          <w:lang w:eastAsia="ru-RU"/>
        </w:rPr>
        <w:t xml:space="preserve">РД 153-34-03. 150-00) </w:t>
      </w:r>
      <w:proofErr w:type="gramEnd"/>
    </w:p>
    <w:p w:rsidR="00935889" w:rsidRPr="00935889" w:rsidRDefault="00935889" w:rsidP="00935889">
      <w:pPr>
        <w:spacing w:before="100" w:beforeAutospacing="1" w:after="100" w:afterAutospacing="1" w:line="240" w:lineRule="auto"/>
        <w:rPr>
          <w:rFonts w:ascii="Times New Roman" w:eastAsia="Times New Roman" w:hAnsi="Times New Roman" w:cs="Times New Roman"/>
          <w:sz w:val="24"/>
          <w:szCs w:val="24"/>
          <w:lang w:eastAsia="ru-RU"/>
        </w:rPr>
      </w:pPr>
    </w:p>
    <w:tbl>
      <w:tblPr>
        <w:tblW w:w="10187" w:type="dxa"/>
        <w:tblCellSpacing w:w="0" w:type="dxa"/>
        <w:tblLook w:val="04A0"/>
      </w:tblPr>
      <w:tblGrid>
        <w:gridCol w:w="590"/>
        <w:gridCol w:w="1052"/>
        <w:gridCol w:w="1540"/>
        <w:gridCol w:w="1311"/>
        <w:gridCol w:w="1435"/>
        <w:gridCol w:w="1267"/>
        <w:gridCol w:w="1457"/>
        <w:gridCol w:w="1535"/>
      </w:tblGrid>
      <w:tr w:rsidR="00935889" w:rsidRPr="00935889" w:rsidTr="008F0291">
        <w:trPr>
          <w:trHeight w:val="474"/>
          <w:tblCellSpacing w:w="0" w:type="dxa"/>
        </w:trPr>
        <w:tc>
          <w:tcPr>
            <w:tcW w:w="59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35889" w:rsidRPr="00935889" w:rsidRDefault="00935889" w:rsidP="00935889">
            <w:pPr>
              <w:spacing w:before="100" w:beforeAutospacing="1" w:after="100" w:afterAutospacing="1"/>
              <w:jc w:val="center"/>
              <w:rPr>
                <w:rFonts w:ascii="Times New Roman" w:eastAsia="Times New Roman" w:hAnsi="Times New Roman" w:cs="Times New Roman"/>
                <w:sz w:val="24"/>
                <w:szCs w:val="24"/>
              </w:rPr>
            </w:pPr>
            <w:r w:rsidRPr="00935889">
              <w:rPr>
                <w:rFonts w:ascii="Times New Roman" w:eastAsia="Times New Roman" w:hAnsi="Times New Roman" w:cs="Times New Roman"/>
                <w:color w:val="000000"/>
                <w:sz w:val="24"/>
                <w:szCs w:val="24"/>
              </w:rPr>
              <w:t xml:space="preserve">№ </w:t>
            </w:r>
            <w:proofErr w:type="gramStart"/>
            <w:r w:rsidRPr="00935889">
              <w:rPr>
                <w:rFonts w:ascii="Times New Roman" w:eastAsia="Times New Roman" w:hAnsi="Times New Roman" w:cs="Times New Roman"/>
                <w:color w:val="000000"/>
                <w:sz w:val="24"/>
                <w:szCs w:val="24"/>
              </w:rPr>
              <w:t>п</w:t>
            </w:r>
            <w:proofErr w:type="gramEnd"/>
            <w:r w:rsidRPr="00935889">
              <w:rPr>
                <w:rFonts w:ascii="Times New Roman" w:eastAsia="Times New Roman" w:hAnsi="Times New Roman" w:cs="Times New Roman"/>
                <w:color w:val="000000"/>
                <w:sz w:val="24"/>
                <w:szCs w:val="24"/>
              </w:rPr>
              <w:t>/п</w:t>
            </w:r>
          </w:p>
        </w:tc>
        <w:tc>
          <w:tcPr>
            <w:tcW w:w="1052"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35889" w:rsidRPr="00935889" w:rsidRDefault="00935889" w:rsidP="00935889">
            <w:pPr>
              <w:spacing w:before="100" w:beforeAutospacing="1" w:after="100" w:afterAutospacing="1"/>
              <w:jc w:val="center"/>
              <w:rPr>
                <w:rFonts w:ascii="Times New Roman" w:eastAsia="Times New Roman" w:hAnsi="Times New Roman" w:cs="Times New Roman"/>
                <w:sz w:val="24"/>
                <w:szCs w:val="24"/>
              </w:rPr>
            </w:pPr>
            <w:r w:rsidRPr="00935889">
              <w:rPr>
                <w:rFonts w:ascii="Times New Roman" w:eastAsia="Times New Roman" w:hAnsi="Times New Roman" w:cs="Times New Roman"/>
                <w:color w:val="000000"/>
                <w:sz w:val="20"/>
                <w:szCs w:val="20"/>
              </w:rPr>
              <w:t>Фамилия имя, отчество</w:t>
            </w:r>
          </w:p>
        </w:tc>
        <w:tc>
          <w:tcPr>
            <w:tcW w:w="1540"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35889" w:rsidRPr="00935889" w:rsidRDefault="00935889" w:rsidP="00935889">
            <w:pPr>
              <w:spacing w:before="100" w:beforeAutospacing="1" w:after="100" w:afterAutospacing="1"/>
              <w:jc w:val="center"/>
              <w:rPr>
                <w:rFonts w:ascii="Times New Roman" w:eastAsia="Times New Roman" w:hAnsi="Times New Roman" w:cs="Times New Roman"/>
                <w:sz w:val="24"/>
                <w:szCs w:val="24"/>
              </w:rPr>
            </w:pPr>
            <w:r w:rsidRPr="00935889">
              <w:rPr>
                <w:rFonts w:ascii="Times New Roman" w:eastAsia="Times New Roman" w:hAnsi="Times New Roman" w:cs="Times New Roman"/>
                <w:color w:val="000000"/>
                <w:sz w:val="20"/>
                <w:szCs w:val="20"/>
              </w:rPr>
              <w:t>Наименование подразделения</w:t>
            </w:r>
          </w:p>
        </w:tc>
        <w:tc>
          <w:tcPr>
            <w:tcW w:w="1311"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35889" w:rsidRPr="00935889" w:rsidRDefault="00935889" w:rsidP="00935889">
            <w:pPr>
              <w:spacing w:after="0"/>
              <w:jc w:val="center"/>
              <w:rPr>
                <w:rFonts w:ascii="Times New Roman" w:eastAsia="Times New Roman" w:hAnsi="Times New Roman" w:cs="Times New Roman"/>
                <w:sz w:val="24"/>
                <w:szCs w:val="24"/>
              </w:rPr>
            </w:pPr>
            <w:r w:rsidRPr="00935889">
              <w:rPr>
                <w:rFonts w:ascii="Times New Roman" w:eastAsia="Times New Roman" w:hAnsi="Times New Roman" w:cs="Times New Roman"/>
                <w:color w:val="000000"/>
                <w:sz w:val="20"/>
                <w:szCs w:val="20"/>
              </w:rPr>
              <w:t xml:space="preserve">Должность </w:t>
            </w:r>
          </w:p>
          <w:p w:rsidR="00935889" w:rsidRPr="00935889" w:rsidRDefault="00935889" w:rsidP="00935889">
            <w:pPr>
              <w:spacing w:after="0"/>
              <w:jc w:val="center"/>
              <w:rPr>
                <w:rFonts w:ascii="Times New Roman" w:eastAsia="Times New Roman" w:hAnsi="Times New Roman" w:cs="Times New Roman"/>
                <w:sz w:val="24"/>
                <w:szCs w:val="24"/>
              </w:rPr>
            </w:pPr>
            <w:r w:rsidRPr="00935889">
              <w:rPr>
                <w:rFonts w:ascii="Times New Roman" w:eastAsia="Times New Roman" w:hAnsi="Times New Roman" w:cs="Times New Roman"/>
                <w:color w:val="000000"/>
                <w:sz w:val="20"/>
                <w:szCs w:val="20"/>
              </w:rPr>
              <w:t>(профессия)</w:t>
            </w:r>
          </w:p>
        </w:tc>
        <w:tc>
          <w:tcPr>
            <w:tcW w:w="1435"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35889" w:rsidRPr="00935889" w:rsidRDefault="00935889" w:rsidP="00935889">
            <w:pPr>
              <w:spacing w:after="0"/>
              <w:jc w:val="center"/>
              <w:rPr>
                <w:rFonts w:ascii="Times New Roman" w:eastAsia="Times New Roman" w:hAnsi="Times New Roman" w:cs="Times New Roman"/>
                <w:sz w:val="24"/>
                <w:szCs w:val="24"/>
              </w:rPr>
            </w:pPr>
            <w:r w:rsidRPr="00935889">
              <w:rPr>
                <w:rFonts w:ascii="Times New Roman" w:eastAsia="Times New Roman" w:hAnsi="Times New Roman" w:cs="Times New Roman"/>
                <w:color w:val="000000"/>
                <w:sz w:val="20"/>
                <w:szCs w:val="20"/>
              </w:rPr>
              <w:t xml:space="preserve">Дата </w:t>
            </w:r>
          </w:p>
          <w:p w:rsidR="00935889" w:rsidRPr="00935889" w:rsidRDefault="00935889" w:rsidP="00935889">
            <w:pPr>
              <w:spacing w:after="0"/>
              <w:jc w:val="center"/>
              <w:rPr>
                <w:rFonts w:ascii="Times New Roman" w:eastAsia="Times New Roman" w:hAnsi="Times New Roman" w:cs="Times New Roman"/>
                <w:sz w:val="24"/>
                <w:szCs w:val="24"/>
              </w:rPr>
            </w:pPr>
            <w:r w:rsidRPr="00935889">
              <w:rPr>
                <w:rFonts w:ascii="Times New Roman" w:eastAsia="Times New Roman" w:hAnsi="Times New Roman" w:cs="Times New Roman"/>
                <w:color w:val="000000"/>
                <w:sz w:val="20"/>
                <w:szCs w:val="20"/>
              </w:rPr>
              <w:t>предыдущего присвоения</w:t>
            </w:r>
          </w:p>
        </w:tc>
        <w:tc>
          <w:tcPr>
            <w:tcW w:w="1267"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35889" w:rsidRPr="00935889" w:rsidRDefault="00935889" w:rsidP="00935889">
            <w:pPr>
              <w:spacing w:after="0"/>
              <w:jc w:val="center"/>
              <w:rPr>
                <w:rFonts w:ascii="Times New Roman" w:eastAsia="Times New Roman" w:hAnsi="Times New Roman" w:cs="Times New Roman"/>
                <w:sz w:val="20"/>
                <w:szCs w:val="20"/>
              </w:rPr>
            </w:pPr>
            <w:r w:rsidRPr="00935889">
              <w:rPr>
                <w:rFonts w:ascii="Times New Roman" w:eastAsia="Times New Roman" w:hAnsi="Times New Roman" w:cs="Times New Roman"/>
                <w:color w:val="000000"/>
                <w:sz w:val="20"/>
                <w:szCs w:val="20"/>
              </w:rPr>
              <w:t xml:space="preserve">Дата </w:t>
            </w:r>
          </w:p>
          <w:p w:rsidR="00935889" w:rsidRPr="00935889" w:rsidRDefault="00935889" w:rsidP="00935889">
            <w:pPr>
              <w:spacing w:after="0"/>
              <w:jc w:val="center"/>
              <w:rPr>
                <w:rFonts w:ascii="Times New Roman" w:eastAsia="Times New Roman" w:hAnsi="Times New Roman" w:cs="Times New Roman"/>
                <w:sz w:val="20"/>
                <w:szCs w:val="20"/>
              </w:rPr>
            </w:pPr>
            <w:r w:rsidRPr="00935889">
              <w:rPr>
                <w:rFonts w:ascii="Times New Roman" w:eastAsia="Times New Roman" w:hAnsi="Times New Roman" w:cs="Times New Roman"/>
                <w:color w:val="000000"/>
                <w:sz w:val="20"/>
                <w:szCs w:val="20"/>
              </w:rPr>
              <w:t>присвоения</w:t>
            </w:r>
          </w:p>
        </w:tc>
        <w:tc>
          <w:tcPr>
            <w:tcW w:w="2992"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35889" w:rsidRPr="00935889" w:rsidRDefault="00935889" w:rsidP="00935889">
            <w:pPr>
              <w:spacing w:before="100" w:beforeAutospacing="1" w:after="100" w:afterAutospacing="1"/>
              <w:jc w:val="center"/>
              <w:rPr>
                <w:rFonts w:ascii="Times New Roman" w:eastAsia="Times New Roman" w:hAnsi="Times New Roman" w:cs="Times New Roman"/>
                <w:sz w:val="20"/>
                <w:szCs w:val="20"/>
              </w:rPr>
            </w:pPr>
            <w:r w:rsidRPr="00935889">
              <w:rPr>
                <w:rFonts w:ascii="Times New Roman" w:eastAsia="Times New Roman" w:hAnsi="Times New Roman" w:cs="Times New Roman"/>
                <w:color w:val="000000"/>
                <w:sz w:val="20"/>
                <w:szCs w:val="20"/>
              </w:rPr>
              <w:t>Подпись</w:t>
            </w:r>
          </w:p>
        </w:tc>
      </w:tr>
      <w:tr w:rsidR="00935889" w:rsidRPr="00935889" w:rsidTr="008F0291">
        <w:trPr>
          <w:trHeight w:val="859"/>
          <w:tblCellSpacing w:w="0" w:type="dxa"/>
        </w:trPr>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935889" w:rsidRPr="00935889" w:rsidRDefault="00935889" w:rsidP="00935889">
            <w:pPr>
              <w:spacing w:after="0" w:line="240" w:lineRule="auto"/>
              <w:rPr>
                <w:rFonts w:ascii="Times New Roman" w:eastAsia="Times New Roman" w:hAnsi="Times New Roman" w:cs="Times New Roman"/>
                <w:sz w:val="24"/>
                <w:szCs w:val="24"/>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935889" w:rsidRPr="00935889" w:rsidRDefault="00935889" w:rsidP="00935889">
            <w:pPr>
              <w:spacing w:after="0" w:line="240" w:lineRule="auto"/>
              <w:rPr>
                <w:rFonts w:ascii="Times New Roman" w:eastAsia="Times New Roman" w:hAnsi="Times New Roman" w:cs="Times New Roman"/>
                <w:sz w:val="24"/>
                <w:szCs w:val="24"/>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935889" w:rsidRPr="00935889" w:rsidRDefault="00935889" w:rsidP="00935889">
            <w:pPr>
              <w:spacing w:after="0" w:line="240" w:lineRule="auto"/>
              <w:rPr>
                <w:rFonts w:ascii="Times New Roman" w:eastAsia="Times New Roman" w:hAnsi="Times New Roman" w:cs="Times New Roman"/>
                <w:sz w:val="24"/>
                <w:szCs w:val="24"/>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935889" w:rsidRPr="00935889" w:rsidRDefault="00935889" w:rsidP="00935889">
            <w:pPr>
              <w:spacing w:after="0" w:line="240" w:lineRule="auto"/>
              <w:rPr>
                <w:rFonts w:ascii="Times New Roman" w:eastAsia="Times New Roman" w:hAnsi="Times New Roman" w:cs="Times New Roman"/>
                <w:sz w:val="24"/>
                <w:szCs w:val="24"/>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935889" w:rsidRPr="00935889" w:rsidRDefault="00935889" w:rsidP="00935889">
            <w:pPr>
              <w:spacing w:after="0" w:line="240" w:lineRule="auto"/>
              <w:rPr>
                <w:rFonts w:ascii="Times New Roman" w:eastAsia="Times New Roman" w:hAnsi="Times New Roman" w:cs="Times New Roman"/>
                <w:sz w:val="24"/>
                <w:szCs w:val="24"/>
              </w:rPr>
            </w:pPr>
          </w:p>
        </w:tc>
        <w:tc>
          <w:tcPr>
            <w:tcW w:w="0" w:type="auto"/>
            <w:vMerge/>
            <w:tcBorders>
              <w:top w:val="single" w:sz="6" w:space="0" w:color="00000A"/>
              <w:left w:val="single" w:sz="6" w:space="0" w:color="00000A"/>
              <w:bottom w:val="single" w:sz="6" w:space="0" w:color="00000A"/>
              <w:right w:val="single" w:sz="6" w:space="0" w:color="00000A"/>
            </w:tcBorders>
            <w:vAlign w:val="center"/>
            <w:hideMark/>
          </w:tcPr>
          <w:p w:rsidR="00935889" w:rsidRPr="00935889" w:rsidRDefault="00935889" w:rsidP="00935889">
            <w:pPr>
              <w:spacing w:after="0" w:line="240" w:lineRule="auto"/>
              <w:rPr>
                <w:rFonts w:ascii="Times New Roman" w:eastAsia="Times New Roman" w:hAnsi="Times New Roman" w:cs="Times New Roman"/>
                <w:sz w:val="20"/>
                <w:szCs w:val="20"/>
              </w:rPr>
            </w:pPr>
          </w:p>
        </w:tc>
        <w:tc>
          <w:tcPr>
            <w:tcW w:w="145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35889" w:rsidRPr="00935889" w:rsidRDefault="00935889" w:rsidP="00935889">
            <w:pPr>
              <w:spacing w:before="100" w:beforeAutospacing="1" w:after="100" w:afterAutospacing="1"/>
              <w:jc w:val="center"/>
              <w:rPr>
                <w:rFonts w:ascii="Times New Roman" w:eastAsia="Times New Roman" w:hAnsi="Times New Roman" w:cs="Times New Roman"/>
                <w:sz w:val="20"/>
                <w:szCs w:val="20"/>
              </w:rPr>
            </w:pPr>
            <w:r w:rsidRPr="00935889">
              <w:rPr>
                <w:rFonts w:ascii="Times New Roman" w:eastAsia="Times New Roman" w:hAnsi="Times New Roman" w:cs="Times New Roman"/>
                <w:color w:val="000000"/>
                <w:sz w:val="20"/>
                <w:szCs w:val="20"/>
              </w:rPr>
              <w:t>проверяемого</w:t>
            </w:r>
          </w:p>
        </w:tc>
        <w:tc>
          <w:tcPr>
            <w:tcW w:w="15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35889" w:rsidRPr="00935889" w:rsidRDefault="00935889" w:rsidP="00935889">
            <w:pPr>
              <w:spacing w:before="100" w:beforeAutospacing="1" w:after="100" w:afterAutospacing="1"/>
              <w:jc w:val="center"/>
              <w:rPr>
                <w:rFonts w:ascii="Times New Roman" w:eastAsia="Times New Roman" w:hAnsi="Times New Roman" w:cs="Times New Roman"/>
                <w:sz w:val="24"/>
                <w:szCs w:val="24"/>
              </w:rPr>
            </w:pPr>
            <w:r w:rsidRPr="00935889">
              <w:rPr>
                <w:rFonts w:ascii="Times New Roman" w:eastAsia="Times New Roman" w:hAnsi="Times New Roman" w:cs="Times New Roman"/>
                <w:color w:val="000000"/>
                <w:sz w:val="20"/>
                <w:szCs w:val="20"/>
              </w:rPr>
              <w:t>проверяющего</w:t>
            </w:r>
          </w:p>
        </w:tc>
      </w:tr>
      <w:tr w:rsidR="00935889" w:rsidRPr="00935889" w:rsidTr="008F0291">
        <w:trPr>
          <w:trHeight w:val="444"/>
          <w:tblCellSpacing w:w="0" w:type="dxa"/>
        </w:trPr>
        <w:tc>
          <w:tcPr>
            <w:tcW w:w="5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35889" w:rsidRPr="00935889" w:rsidRDefault="00935889" w:rsidP="00935889">
            <w:pPr>
              <w:spacing w:before="100" w:beforeAutospacing="1" w:after="100" w:afterAutospacing="1"/>
              <w:jc w:val="center"/>
              <w:rPr>
                <w:rFonts w:ascii="Times New Roman" w:eastAsia="Times New Roman" w:hAnsi="Times New Roman" w:cs="Times New Roman"/>
                <w:sz w:val="20"/>
                <w:szCs w:val="20"/>
              </w:rPr>
            </w:pPr>
            <w:r w:rsidRPr="00935889">
              <w:rPr>
                <w:rFonts w:ascii="Times New Roman" w:eastAsia="Times New Roman" w:hAnsi="Times New Roman" w:cs="Times New Roman"/>
                <w:color w:val="000000"/>
                <w:sz w:val="20"/>
                <w:szCs w:val="20"/>
              </w:rPr>
              <w:t>1</w:t>
            </w:r>
          </w:p>
        </w:tc>
        <w:tc>
          <w:tcPr>
            <w:tcW w:w="10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35889" w:rsidRPr="00935889" w:rsidRDefault="00935889" w:rsidP="00935889">
            <w:pPr>
              <w:spacing w:before="100" w:beforeAutospacing="1" w:after="100" w:afterAutospacing="1"/>
              <w:jc w:val="center"/>
              <w:rPr>
                <w:rFonts w:ascii="Times New Roman" w:eastAsia="Times New Roman" w:hAnsi="Times New Roman" w:cs="Times New Roman"/>
                <w:sz w:val="20"/>
                <w:szCs w:val="20"/>
              </w:rPr>
            </w:pPr>
            <w:r w:rsidRPr="00935889">
              <w:rPr>
                <w:rFonts w:ascii="Times New Roman" w:eastAsia="Times New Roman" w:hAnsi="Times New Roman" w:cs="Times New Roman"/>
                <w:color w:val="000000"/>
                <w:sz w:val="20"/>
                <w:szCs w:val="20"/>
              </w:rPr>
              <w:t>2</w:t>
            </w:r>
          </w:p>
        </w:tc>
        <w:tc>
          <w:tcPr>
            <w:tcW w:w="15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35889" w:rsidRPr="00935889" w:rsidRDefault="00935889" w:rsidP="00935889">
            <w:pPr>
              <w:spacing w:before="100" w:beforeAutospacing="1" w:after="100" w:afterAutospacing="1"/>
              <w:jc w:val="center"/>
              <w:rPr>
                <w:rFonts w:ascii="Times New Roman" w:eastAsia="Times New Roman" w:hAnsi="Times New Roman" w:cs="Times New Roman"/>
                <w:sz w:val="20"/>
                <w:szCs w:val="20"/>
              </w:rPr>
            </w:pPr>
            <w:r w:rsidRPr="00935889">
              <w:rPr>
                <w:rFonts w:ascii="Times New Roman" w:eastAsia="Times New Roman" w:hAnsi="Times New Roman" w:cs="Times New Roman"/>
                <w:color w:val="000000"/>
                <w:sz w:val="20"/>
                <w:szCs w:val="20"/>
              </w:rPr>
              <w:t>3</w:t>
            </w:r>
          </w:p>
        </w:tc>
        <w:tc>
          <w:tcPr>
            <w:tcW w:w="131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35889" w:rsidRPr="00935889" w:rsidRDefault="00935889" w:rsidP="00935889">
            <w:pPr>
              <w:spacing w:before="100" w:beforeAutospacing="1" w:after="100" w:afterAutospacing="1"/>
              <w:jc w:val="center"/>
              <w:rPr>
                <w:rFonts w:ascii="Times New Roman" w:eastAsia="Times New Roman" w:hAnsi="Times New Roman" w:cs="Times New Roman"/>
                <w:sz w:val="20"/>
                <w:szCs w:val="20"/>
              </w:rPr>
            </w:pPr>
            <w:r w:rsidRPr="00935889">
              <w:rPr>
                <w:rFonts w:ascii="Times New Roman" w:eastAsia="Times New Roman" w:hAnsi="Times New Roman" w:cs="Times New Roman"/>
                <w:color w:val="000000"/>
                <w:sz w:val="20"/>
                <w:szCs w:val="20"/>
              </w:rPr>
              <w:t>4</w:t>
            </w:r>
          </w:p>
        </w:tc>
        <w:tc>
          <w:tcPr>
            <w:tcW w:w="14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35889" w:rsidRPr="00935889" w:rsidRDefault="00935889" w:rsidP="00935889">
            <w:pPr>
              <w:spacing w:before="100" w:beforeAutospacing="1" w:after="100" w:afterAutospacing="1"/>
              <w:jc w:val="center"/>
              <w:rPr>
                <w:rFonts w:ascii="Times New Roman" w:eastAsia="Times New Roman" w:hAnsi="Times New Roman" w:cs="Times New Roman"/>
                <w:sz w:val="20"/>
                <w:szCs w:val="20"/>
              </w:rPr>
            </w:pPr>
            <w:r w:rsidRPr="00935889">
              <w:rPr>
                <w:rFonts w:ascii="Times New Roman" w:eastAsia="Times New Roman" w:hAnsi="Times New Roman" w:cs="Times New Roman"/>
                <w:color w:val="000000"/>
                <w:sz w:val="20"/>
                <w:szCs w:val="20"/>
              </w:rPr>
              <w:t>5</w:t>
            </w:r>
          </w:p>
        </w:tc>
        <w:tc>
          <w:tcPr>
            <w:tcW w:w="126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35889" w:rsidRPr="00935889" w:rsidRDefault="00935889" w:rsidP="00935889">
            <w:pPr>
              <w:spacing w:before="100" w:beforeAutospacing="1" w:after="100" w:afterAutospacing="1"/>
              <w:jc w:val="center"/>
              <w:rPr>
                <w:rFonts w:ascii="Times New Roman" w:eastAsia="Times New Roman" w:hAnsi="Times New Roman" w:cs="Times New Roman"/>
                <w:sz w:val="20"/>
                <w:szCs w:val="20"/>
              </w:rPr>
            </w:pPr>
            <w:r w:rsidRPr="00935889">
              <w:rPr>
                <w:rFonts w:ascii="Times New Roman" w:eastAsia="Times New Roman" w:hAnsi="Times New Roman" w:cs="Times New Roman"/>
                <w:color w:val="000000"/>
                <w:sz w:val="20"/>
                <w:szCs w:val="20"/>
              </w:rPr>
              <w:t>6</w:t>
            </w:r>
          </w:p>
        </w:tc>
        <w:tc>
          <w:tcPr>
            <w:tcW w:w="145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35889" w:rsidRPr="00935889" w:rsidRDefault="00935889" w:rsidP="00935889">
            <w:pPr>
              <w:spacing w:before="100" w:beforeAutospacing="1" w:after="100" w:afterAutospacing="1"/>
              <w:jc w:val="center"/>
              <w:rPr>
                <w:rFonts w:ascii="Times New Roman" w:eastAsia="Times New Roman" w:hAnsi="Times New Roman" w:cs="Times New Roman"/>
                <w:sz w:val="20"/>
                <w:szCs w:val="20"/>
              </w:rPr>
            </w:pPr>
            <w:r w:rsidRPr="00935889">
              <w:rPr>
                <w:rFonts w:ascii="Times New Roman" w:eastAsia="Times New Roman" w:hAnsi="Times New Roman" w:cs="Times New Roman"/>
                <w:color w:val="000000"/>
                <w:sz w:val="20"/>
                <w:szCs w:val="20"/>
              </w:rPr>
              <w:t>7</w:t>
            </w:r>
          </w:p>
        </w:tc>
        <w:tc>
          <w:tcPr>
            <w:tcW w:w="15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935889" w:rsidRPr="00935889" w:rsidRDefault="00935889" w:rsidP="00935889">
            <w:pPr>
              <w:spacing w:before="100" w:beforeAutospacing="1" w:after="100" w:afterAutospacing="1"/>
              <w:jc w:val="center"/>
              <w:rPr>
                <w:rFonts w:ascii="Times New Roman" w:eastAsia="Times New Roman" w:hAnsi="Times New Roman" w:cs="Times New Roman"/>
                <w:sz w:val="20"/>
                <w:szCs w:val="20"/>
              </w:rPr>
            </w:pPr>
            <w:r w:rsidRPr="00935889">
              <w:rPr>
                <w:rFonts w:ascii="Times New Roman" w:eastAsia="Times New Roman" w:hAnsi="Times New Roman" w:cs="Times New Roman"/>
                <w:color w:val="000000"/>
                <w:sz w:val="20"/>
                <w:szCs w:val="20"/>
              </w:rPr>
              <w:t>8</w:t>
            </w:r>
          </w:p>
        </w:tc>
      </w:tr>
      <w:tr w:rsidR="00935889" w:rsidRPr="00935889" w:rsidTr="008F0291">
        <w:trPr>
          <w:trHeight w:val="563"/>
          <w:tblCellSpacing w:w="0" w:type="dxa"/>
        </w:trPr>
        <w:tc>
          <w:tcPr>
            <w:tcW w:w="5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35889" w:rsidRPr="00935889" w:rsidRDefault="00935889" w:rsidP="00935889">
            <w:pPr>
              <w:spacing w:before="100" w:beforeAutospacing="1" w:after="100" w:afterAutospacing="1"/>
              <w:jc w:val="center"/>
              <w:rPr>
                <w:rFonts w:ascii="Times New Roman" w:eastAsia="Times New Roman" w:hAnsi="Times New Roman" w:cs="Times New Roman"/>
                <w:sz w:val="24"/>
                <w:szCs w:val="24"/>
              </w:rPr>
            </w:pPr>
          </w:p>
        </w:tc>
        <w:tc>
          <w:tcPr>
            <w:tcW w:w="105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35889" w:rsidRPr="00935889" w:rsidRDefault="00935889" w:rsidP="00935889">
            <w:pPr>
              <w:spacing w:before="100" w:beforeAutospacing="1" w:after="100" w:afterAutospacing="1"/>
              <w:jc w:val="center"/>
              <w:rPr>
                <w:rFonts w:ascii="Times New Roman" w:eastAsia="Times New Roman" w:hAnsi="Times New Roman" w:cs="Times New Roman"/>
                <w:sz w:val="24"/>
                <w:szCs w:val="24"/>
              </w:rPr>
            </w:pPr>
          </w:p>
        </w:tc>
        <w:tc>
          <w:tcPr>
            <w:tcW w:w="15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35889" w:rsidRPr="00935889" w:rsidRDefault="00935889" w:rsidP="00935889">
            <w:pPr>
              <w:spacing w:before="100" w:beforeAutospacing="1" w:after="100" w:afterAutospacing="1"/>
              <w:jc w:val="center"/>
              <w:rPr>
                <w:rFonts w:ascii="Times New Roman" w:eastAsia="Times New Roman" w:hAnsi="Times New Roman" w:cs="Times New Roman"/>
                <w:sz w:val="24"/>
                <w:szCs w:val="24"/>
              </w:rPr>
            </w:pPr>
          </w:p>
        </w:tc>
        <w:tc>
          <w:tcPr>
            <w:tcW w:w="131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35889" w:rsidRPr="00935889" w:rsidRDefault="00935889" w:rsidP="00935889">
            <w:pPr>
              <w:spacing w:before="100" w:beforeAutospacing="1" w:after="100" w:afterAutospacing="1"/>
              <w:jc w:val="center"/>
              <w:rPr>
                <w:rFonts w:ascii="Times New Roman" w:eastAsia="Times New Roman" w:hAnsi="Times New Roman" w:cs="Times New Roman"/>
                <w:sz w:val="24"/>
                <w:szCs w:val="24"/>
              </w:rPr>
            </w:pPr>
          </w:p>
        </w:tc>
        <w:tc>
          <w:tcPr>
            <w:tcW w:w="14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35889" w:rsidRPr="00935889" w:rsidRDefault="00935889" w:rsidP="00935889">
            <w:pPr>
              <w:spacing w:before="100" w:beforeAutospacing="1" w:after="100" w:afterAutospacing="1"/>
              <w:jc w:val="center"/>
              <w:rPr>
                <w:rFonts w:ascii="Times New Roman" w:eastAsia="Times New Roman" w:hAnsi="Times New Roman" w:cs="Times New Roman"/>
                <w:sz w:val="24"/>
                <w:szCs w:val="24"/>
              </w:rPr>
            </w:pPr>
          </w:p>
        </w:tc>
        <w:tc>
          <w:tcPr>
            <w:tcW w:w="126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35889" w:rsidRPr="00935889" w:rsidRDefault="00935889" w:rsidP="00935889">
            <w:pPr>
              <w:spacing w:before="100" w:beforeAutospacing="1" w:after="100" w:afterAutospacing="1"/>
              <w:jc w:val="center"/>
              <w:rPr>
                <w:rFonts w:ascii="Times New Roman" w:eastAsia="Times New Roman" w:hAnsi="Times New Roman" w:cs="Times New Roman"/>
                <w:sz w:val="24"/>
                <w:szCs w:val="24"/>
              </w:rPr>
            </w:pPr>
          </w:p>
        </w:tc>
        <w:tc>
          <w:tcPr>
            <w:tcW w:w="145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35889" w:rsidRPr="00935889" w:rsidRDefault="00935889" w:rsidP="00935889">
            <w:pPr>
              <w:spacing w:before="100" w:beforeAutospacing="1" w:after="100" w:afterAutospacing="1"/>
              <w:jc w:val="center"/>
              <w:rPr>
                <w:rFonts w:ascii="Times New Roman" w:eastAsia="Times New Roman" w:hAnsi="Times New Roman" w:cs="Times New Roman"/>
                <w:sz w:val="24"/>
                <w:szCs w:val="24"/>
              </w:rPr>
            </w:pPr>
          </w:p>
        </w:tc>
        <w:tc>
          <w:tcPr>
            <w:tcW w:w="153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935889" w:rsidRPr="00935889" w:rsidRDefault="00935889" w:rsidP="00935889">
            <w:pPr>
              <w:spacing w:before="100" w:beforeAutospacing="1" w:after="100" w:afterAutospacing="1"/>
              <w:jc w:val="center"/>
              <w:rPr>
                <w:rFonts w:ascii="Times New Roman" w:eastAsia="Times New Roman" w:hAnsi="Times New Roman" w:cs="Times New Roman"/>
                <w:sz w:val="24"/>
                <w:szCs w:val="24"/>
              </w:rPr>
            </w:pPr>
          </w:p>
        </w:tc>
      </w:tr>
    </w:tbl>
    <w:p w:rsidR="00935889" w:rsidRPr="00935889" w:rsidRDefault="00935889" w:rsidP="0093588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35889" w:rsidRPr="00935889" w:rsidRDefault="00935889" w:rsidP="00935889">
      <w:pPr>
        <w:spacing w:before="100" w:beforeAutospacing="1" w:after="100" w:afterAutospacing="1" w:line="240" w:lineRule="auto"/>
        <w:rPr>
          <w:rFonts w:ascii="Times New Roman" w:eastAsia="Times New Roman" w:hAnsi="Times New Roman" w:cs="Times New Roman"/>
          <w:sz w:val="24"/>
          <w:szCs w:val="24"/>
          <w:lang w:eastAsia="ru-RU"/>
        </w:rPr>
      </w:pPr>
    </w:p>
    <w:p w:rsidR="00935889" w:rsidRPr="00935889" w:rsidRDefault="00935889" w:rsidP="00935889">
      <w:pPr>
        <w:spacing w:before="100" w:beforeAutospacing="1" w:after="100" w:afterAutospacing="1" w:line="240" w:lineRule="auto"/>
        <w:rPr>
          <w:rFonts w:ascii="Times New Roman" w:eastAsia="Times New Roman" w:hAnsi="Times New Roman" w:cs="Times New Roman"/>
          <w:sz w:val="24"/>
          <w:szCs w:val="24"/>
          <w:lang w:eastAsia="ru-RU"/>
        </w:rPr>
      </w:pPr>
    </w:p>
    <w:p w:rsidR="00935889" w:rsidRPr="00935889" w:rsidRDefault="00935889" w:rsidP="00935889">
      <w:pPr>
        <w:spacing w:after="0" w:line="240" w:lineRule="auto"/>
        <w:ind w:left="5664" w:firstLine="708"/>
        <w:jc w:val="both"/>
        <w:rPr>
          <w:rFonts w:ascii="Times New Roman" w:eastAsia="Times New Roman" w:hAnsi="Times New Roman" w:cs="Times New Roman"/>
          <w:bCs/>
          <w:sz w:val="27"/>
          <w:szCs w:val="27"/>
          <w:lang w:eastAsia="ru-RU"/>
        </w:rPr>
      </w:pPr>
    </w:p>
    <w:p w:rsidR="00935889" w:rsidRPr="00935889" w:rsidRDefault="00935889" w:rsidP="00935889">
      <w:pPr>
        <w:spacing w:before="100" w:beforeAutospacing="1" w:after="100" w:afterAutospacing="1" w:line="240" w:lineRule="auto"/>
        <w:rPr>
          <w:rFonts w:ascii="Times New Roman" w:eastAsia="Times New Roman" w:hAnsi="Times New Roman" w:cs="Times New Roman"/>
          <w:sz w:val="24"/>
          <w:szCs w:val="24"/>
          <w:lang w:eastAsia="ru-RU"/>
        </w:rPr>
      </w:pPr>
    </w:p>
    <w:p w:rsidR="00935889" w:rsidRPr="00935889" w:rsidRDefault="00935889" w:rsidP="00935889">
      <w:pPr>
        <w:spacing w:after="160" w:line="256" w:lineRule="auto"/>
        <w:rPr>
          <w:rFonts w:ascii="Calibri" w:eastAsia="Calibri" w:hAnsi="Calibri" w:cs="Times New Roman"/>
        </w:rPr>
      </w:pPr>
    </w:p>
    <w:p w:rsidR="00935889" w:rsidRPr="00935889" w:rsidRDefault="00935889" w:rsidP="00935889">
      <w:pPr>
        <w:spacing w:after="160" w:line="256" w:lineRule="auto"/>
        <w:rPr>
          <w:rFonts w:ascii="Calibri" w:eastAsia="Calibri" w:hAnsi="Calibri" w:cs="Times New Roman"/>
        </w:rPr>
      </w:pPr>
    </w:p>
    <w:p w:rsidR="00935889" w:rsidRPr="00935889" w:rsidRDefault="00935889" w:rsidP="00935889">
      <w:pPr>
        <w:spacing w:after="160" w:line="256" w:lineRule="auto"/>
        <w:rPr>
          <w:rFonts w:ascii="Calibri" w:eastAsia="Calibri" w:hAnsi="Calibri" w:cs="Times New Roman"/>
        </w:rPr>
      </w:pPr>
    </w:p>
    <w:p w:rsidR="00935889" w:rsidRPr="00935889" w:rsidRDefault="00935889" w:rsidP="00935889">
      <w:pPr>
        <w:spacing w:before="100" w:beforeAutospacing="1" w:after="100" w:afterAutospacing="1" w:line="240" w:lineRule="auto"/>
        <w:rPr>
          <w:rFonts w:ascii="Calibri" w:eastAsia="Calibri" w:hAnsi="Calibri" w:cs="Times New Roman"/>
        </w:rPr>
      </w:pPr>
    </w:p>
    <w:p w:rsidR="00935889" w:rsidRPr="00935889" w:rsidRDefault="00935889" w:rsidP="00935889">
      <w:pPr>
        <w:spacing w:after="0" w:line="240" w:lineRule="auto"/>
        <w:rPr>
          <w:rFonts w:ascii="Times New Roman" w:eastAsia="Times New Roman" w:hAnsi="Times New Roman" w:cs="Times New Roman"/>
          <w:sz w:val="28"/>
          <w:szCs w:val="28"/>
          <w:lang w:eastAsia="ru-RU"/>
        </w:rPr>
      </w:pPr>
    </w:p>
    <w:p w:rsidR="00AF15AE" w:rsidRPr="00AF15AE" w:rsidRDefault="00AF15AE" w:rsidP="00474B8C">
      <w:pPr>
        <w:spacing w:after="0" w:line="240" w:lineRule="auto"/>
        <w:jc w:val="both"/>
        <w:rPr>
          <w:rFonts w:ascii="Times New Roman" w:eastAsia="Times New Roman" w:hAnsi="Times New Roman" w:cs="Times New Roman"/>
          <w:lang w:eastAsia="ru-RU"/>
        </w:rPr>
      </w:pPr>
    </w:p>
    <w:p w:rsidR="00AF15AE" w:rsidRDefault="00AF15AE" w:rsidP="007C28ED">
      <w:pPr>
        <w:spacing w:after="0" w:line="240" w:lineRule="auto"/>
        <w:jc w:val="both"/>
        <w:rPr>
          <w:rFonts w:ascii="Times New Roman" w:hAnsi="Times New Roman" w:cs="Times New Roman"/>
          <w:sz w:val="24"/>
          <w:szCs w:val="24"/>
        </w:rPr>
      </w:pPr>
    </w:p>
    <w:p w:rsidR="00AF15AE" w:rsidRPr="007C28ED" w:rsidRDefault="00AF15AE" w:rsidP="007C28ED">
      <w:pPr>
        <w:spacing w:after="0" w:line="240" w:lineRule="auto"/>
        <w:jc w:val="both"/>
        <w:rPr>
          <w:rFonts w:ascii="Times New Roman" w:hAnsi="Times New Roman" w:cs="Times New Roman"/>
          <w:sz w:val="24"/>
          <w:szCs w:val="24"/>
        </w:rPr>
      </w:pPr>
    </w:p>
    <w:sectPr w:rsidR="00AF15AE" w:rsidRPr="007C28ED" w:rsidSect="00BD67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Bash">
    <w:altName w:val="Arial"/>
    <w:charset w:val="CC"/>
    <w:family w:val="swiss"/>
    <w:pitch w:val="variable"/>
    <w:sig w:usb0="00000001" w:usb1="00000000" w:usb2="00000000" w:usb3="00000000" w:csb0="0000009F" w:csb1="00000000"/>
  </w:font>
  <w:font w:name="ER Bukinist Bashkir">
    <w:altName w:val="Times New Roman"/>
    <w:charset w:val="CC"/>
    <w:family w:val="auto"/>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772C0"/>
    <w:multiLevelType w:val="hybridMultilevel"/>
    <w:tmpl w:val="BDCE0964"/>
    <w:lvl w:ilvl="0" w:tplc="818E99C6">
      <w:start w:val="1"/>
      <w:numFmt w:val="decimal"/>
      <w:lvlText w:val="%1."/>
      <w:lvlJc w:val="left"/>
      <w:pPr>
        <w:ind w:left="945" w:hanging="42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
    <w:nsid w:val="465035FC"/>
    <w:multiLevelType w:val="hybridMultilevel"/>
    <w:tmpl w:val="43B4BD08"/>
    <w:lvl w:ilvl="0" w:tplc="18DE4BCC">
      <w:start w:val="1"/>
      <w:numFmt w:val="decimal"/>
      <w:lvlText w:val="%1."/>
      <w:lvlJc w:val="left"/>
      <w:pPr>
        <w:ind w:left="1908" w:hanging="120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2DBD"/>
    <w:rsid w:val="00025D2C"/>
    <w:rsid w:val="000B400A"/>
    <w:rsid w:val="002B6DED"/>
    <w:rsid w:val="002D65AD"/>
    <w:rsid w:val="00310528"/>
    <w:rsid w:val="003320B8"/>
    <w:rsid w:val="00371465"/>
    <w:rsid w:val="00474B8C"/>
    <w:rsid w:val="004B56DD"/>
    <w:rsid w:val="004B6532"/>
    <w:rsid w:val="00524D20"/>
    <w:rsid w:val="00527DF8"/>
    <w:rsid w:val="00561E43"/>
    <w:rsid w:val="0057593B"/>
    <w:rsid w:val="005A76C7"/>
    <w:rsid w:val="005C2F88"/>
    <w:rsid w:val="005C42DE"/>
    <w:rsid w:val="005C5068"/>
    <w:rsid w:val="005D39B8"/>
    <w:rsid w:val="005F47D9"/>
    <w:rsid w:val="00640E89"/>
    <w:rsid w:val="006E7964"/>
    <w:rsid w:val="007C28ED"/>
    <w:rsid w:val="007C2D11"/>
    <w:rsid w:val="007C55AC"/>
    <w:rsid w:val="007C78F0"/>
    <w:rsid w:val="0080632F"/>
    <w:rsid w:val="008A585F"/>
    <w:rsid w:val="008E4959"/>
    <w:rsid w:val="008F0291"/>
    <w:rsid w:val="008F25A7"/>
    <w:rsid w:val="0090251D"/>
    <w:rsid w:val="00935889"/>
    <w:rsid w:val="009C3489"/>
    <w:rsid w:val="009D10E7"/>
    <w:rsid w:val="009D5B5B"/>
    <w:rsid w:val="009E5A2A"/>
    <w:rsid w:val="00A663AC"/>
    <w:rsid w:val="00A76491"/>
    <w:rsid w:val="00AA5DDC"/>
    <w:rsid w:val="00AF15AE"/>
    <w:rsid w:val="00B34CDC"/>
    <w:rsid w:val="00B47638"/>
    <w:rsid w:val="00BD6744"/>
    <w:rsid w:val="00C70BD8"/>
    <w:rsid w:val="00C82DBD"/>
    <w:rsid w:val="00CC4B4D"/>
    <w:rsid w:val="00CF4DEE"/>
    <w:rsid w:val="00D3031C"/>
    <w:rsid w:val="00DD4728"/>
    <w:rsid w:val="00E06824"/>
    <w:rsid w:val="00E945EC"/>
    <w:rsid w:val="00EA37A1"/>
    <w:rsid w:val="00F227DE"/>
    <w:rsid w:val="00F73A2D"/>
    <w:rsid w:val="00F84ED7"/>
    <w:rsid w:val="00FF26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4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locked/>
    <w:rsid w:val="00C82DBD"/>
    <w:rPr>
      <w:lang w:eastAsia="ru-RU"/>
    </w:rPr>
  </w:style>
  <w:style w:type="paragraph" w:styleId="a4">
    <w:name w:val="No Spacing"/>
    <w:link w:val="a3"/>
    <w:uiPriority w:val="1"/>
    <w:qFormat/>
    <w:rsid w:val="00C82DBD"/>
    <w:pPr>
      <w:spacing w:after="0" w:line="240" w:lineRule="auto"/>
    </w:pPr>
    <w:rPr>
      <w:lang w:eastAsia="ru-RU"/>
    </w:rPr>
  </w:style>
  <w:style w:type="paragraph" w:styleId="a5">
    <w:name w:val="Balloon Text"/>
    <w:basedOn w:val="a"/>
    <w:link w:val="a6"/>
    <w:uiPriority w:val="99"/>
    <w:semiHidden/>
    <w:unhideWhenUsed/>
    <w:rsid w:val="005C42D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42DE"/>
    <w:rPr>
      <w:rFonts w:ascii="Tahoma" w:hAnsi="Tahoma" w:cs="Tahoma"/>
      <w:sz w:val="16"/>
      <w:szCs w:val="16"/>
    </w:rPr>
  </w:style>
  <w:style w:type="paragraph" w:styleId="a7">
    <w:name w:val="caption"/>
    <w:basedOn w:val="a"/>
    <w:next w:val="a"/>
    <w:qFormat/>
    <w:rsid w:val="003320B8"/>
    <w:pPr>
      <w:widowControl w:val="0"/>
      <w:autoSpaceDE w:val="0"/>
      <w:autoSpaceDN w:val="0"/>
      <w:adjustRightInd w:val="0"/>
      <w:spacing w:after="0" w:line="260" w:lineRule="auto"/>
      <w:jc w:val="both"/>
    </w:pPr>
    <w:rPr>
      <w:rFonts w:ascii="ArialBash" w:eastAsia="Times New Roman" w:hAnsi="ArialBash" w:cs="Times New Roman"/>
      <w:b/>
      <w:bCs/>
      <w:lang w:eastAsia="ru-RU"/>
    </w:rPr>
  </w:style>
  <w:style w:type="paragraph" w:customStyle="1" w:styleId="western">
    <w:name w:val="western"/>
    <w:basedOn w:val="a"/>
    <w:rsid w:val="002D65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A585F"/>
    <w:pPr>
      <w:widowControl w:val="0"/>
      <w:autoSpaceDE w:val="0"/>
      <w:autoSpaceDN w:val="0"/>
      <w:spacing w:after="0" w:line="240" w:lineRule="auto"/>
    </w:pPr>
    <w:rPr>
      <w:rFonts w:ascii="Calibri" w:eastAsia="Times New Roman" w:hAnsi="Calibri" w:cs="Calibri"/>
      <w:szCs w:val="20"/>
      <w:lang w:eastAsia="ru-RU"/>
    </w:rPr>
  </w:style>
  <w:style w:type="character" w:customStyle="1" w:styleId="a8">
    <w:name w:val="Верхний колонтитул Знак"/>
    <w:basedOn w:val="a0"/>
    <w:link w:val="a9"/>
    <w:rsid w:val="008A585F"/>
    <w:rPr>
      <w:sz w:val="30"/>
      <w:szCs w:val="24"/>
    </w:rPr>
  </w:style>
  <w:style w:type="paragraph" w:styleId="a9">
    <w:name w:val="header"/>
    <w:basedOn w:val="a"/>
    <w:link w:val="a8"/>
    <w:rsid w:val="008A585F"/>
    <w:pPr>
      <w:tabs>
        <w:tab w:val="center" w:pos="4153"/>
        <w:tab w:val="right" w:pos="8306"/>
      </w:tabs>
      <w:spacing w:after="0" w:line="240" w:lineRule="auto"/>
    </w:pPr>
    <w:rPr>
      <w:sz w:val="30"/>
      <w:szCs w:val="24"/>
    </w:rPr>
  </w:style>
  <w:style w:type="character" w:customStyle="1" w:styleId="1">
    <w:name w:val="Верхний колонтитул Знак1"/>
    <w:basedOn w:val="a0"/>
    <w:link w:val="a9"/>
    <w:uiPriority w:val="99"/>
    <w:semiHidden/>
    <w:rsid w:val="008A58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locked/>
    <w:rsid w:val="00C82DBD"/>
    <w:rPr>
      <w:lang w:eastAsia="ru-RU"/>
    </w:rPr>
  </w:style>
  <w:style w:type="paragraph" w:styleId="a4">
    <w:name w:val="No Spacing"/>
    <w:link w:val="a3"/>
    <w:uiPriority w:val="1"/>
    <w:qFormat/>
    <w:rsid w:val="00C82DBD"/>
    <w:pPr>
      <w:spacing w:after="0" w:line="240" w:lineRule="auto"/>
    </w:pPr>
    <w:rPr>
      <w:lang w:eastAsia="ru-RU"/>
    </w:rPr>
  </w:style>
  <w:style w:type="paragraph" w:styleId="a5">
    <w:name w:val="Balloon Text"/>
    <w:basedOn w:val="a"/>
    <w:link w:val="a6"/>
    <w:uiPriority w:val="99"/>
    <w:semiHidden/>
    <w:unhideWhenUsed/>
    <w:rsid w:val="005C42D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42DE"/>
    <w:rPr>
      <w:rFonts w:ascii="Tahoma" w:hAnsi="Tahoma" w:cs="Tahoma"/>
      <w:sz w:val="16"/>
      <w:szCs w:val="16"/>
    </w:rPr>
  </w:style>
  <w:style w:type="paragraph" w:styleId="a7">
    <w:name w:val="caption"/>
    <w:basedOn w:val="a"/>
    <w:next w:val="a"/>
    <w:qFormat/>
    <w:rsid w:val="003320B8"/>
    <w:pPr>
      <w:widowControl w:val="0"/>
      <w:autoSpaceDE w:val="0"/>
      <w:autoSpaceDN w:val="0"/>
      <w:adjustRightInd w:val="0"/>
      <w:spacing w:after="0" w:line="260" w:lineRule="auto"/>
      <w:jc w:val="both"/>
    </w:pPr>
    <w:rPr>
      <w:rFonts w:ascii="ArialBash" w:eastAsia="Times New Roman" w:hAnsi="ArialBash" w:cs="Times New Roman"/>
      <w:b/>
      <w:bCs/>
      <w:lang w:eastAsia="ru-RU"/>
    </w:rPr>
  </w:style>
  <w:style w:type="paragraph" w:customStyle="1" w:styleId="western">
    <w:name w:val="western"/>
    <w:basedOn w:val="a"/>
    <w:rsid w:val="002D65A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DF41A-67D5-4FA2-85F9-9E9CD8DCF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20</Pages>
  <Words>4938</Words>
  <Characters>28147</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FreeMan</dc:creator>
  <cp:lastModifiedBy>_</cp:lastModifiedBy>
  <cp:revision>12</cp:revision>
  <cp:lastPrinted>2020-11-23T06:16:00Z</cp:lastPrinted>
  <dcterms:created xsi:type="dcterms:W3CDTF">2018-11-19T11:56:00Z</dcterms:created>
  <dcterms:modified xsi:type="dcterms:W3CDTF">2020-11-26T18:18:00Z</dcterms:modified>
</cp:coreProperties>
</file>