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70"/>
        <w:gridCol w:w="1559"/>
        <w:gridCol w:w="4111"/>
      </w:tblGrid>
      <w:tr w:rsidR="00B26F0C" w:rsidRPr="00B26F0C" w:rsidTr="001816EB">
        <w:tc>
          <w:tcPr>
            <w:tcW w:w="3970" w:type="dxa"/>
            <w:tcBorders>
              <w:bottom w:val="single" w:sz="4" w:space="0" w:color="000000"/>
            </w:tcBorders>
            <w:shd w:val="clear" w:color="auto" w:fill="auto"/>
          </w:tcPr>
          <w:p w:rsidR="00B26F0C" w:rsidRPr="00B26F0C" w:rsidRDefault="00B26F0C" w:rsidP="00B26F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26F0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БАШ</w:t>
            </w:r>
            <w:r w:rsidRPr="00B26F0C">
              <w:rPr>
                <w:rFonts w:ascii="ER Bukinist Bashkir" w:eastAsia="Times New Roman" w:hAnsi="ER Bukinist Bashkir" w:cs="Times New Roman"/>
                <w:sz w:val="16"/>
                <w:szCs w:val="16"/>
                <w:lang w:eastAsia="ar-SA"/>
              </w:rPr>
              <w:t>Ҡ</w:t>
            </w:r>
            <w:r w:rsidRPr="00B26F0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ОРТОСТАН  РЕСПУБЛИКАҺ</w:t>
            </w:r>
            <w:proofErr w:type="gramStart"/>
            <w:r w:rsidRPr="00B26F0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Ы</w:t>
            </w:r>
            <w:proofErr w:type="gramEnd"/>
          </w:p>
          <w:p w:rsidR="00B26F0C" w:rsidRPr="00B26F0C" w:rsidRDefault="00B26F0C" w:rsidP="00B26F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26F0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ШАРАН  РАЙОНЫ </w:t>
            </w:r>
          </w:p>
          <w:p w:rsidR="00B26F0C" w:rsidRPr="00B26F0C" w:rsidRDefault="00B26F0C" w:rsidP="00B26F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26F0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МУНИЦИПАЛЬ РАЙОНЫНЫҢ</w:t>
            </w:r>
          </w:p>
          <w:p w:rsidR="00B26F0C" w:rsidRPr="00B26F0C" w:rsidRDefault="00B26F0C" w:rsidP="00B26F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26F0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БАЗГЫЯ АУЫЛ СОВЕТЫ</w:t>
            </w:r>
          </w:p>
          <w:p w:rsidR="00B26F0C" w:rsidRPr="00B26F0C" w:rsidRDefault="00B26F0C" w:rsidP="00F873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B26F0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АУЫЛ </w:t>
            </w:r>
            <w:r w:rsidRPr="00B26F0C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ar-SA"/>
              </w:rPr>
              <w:t>БИЛӘМӘҺЕ</w:t>
            </w:r>
            <w:r w:rsidRPr="00B26F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 СОВЕТЫ</w:t>
            </w:r>
          </w:p>
          <w:p w:rsidR="00B26F0C" w:rsidRPr="00B26F0C" w:rsidRDefault="00B26F0C" w:rsidP="00F873C1">
            <w:pPr>
              <w:tabs>
                <w:tab w:val="left" w:pos="708"/>
                <w:tab w:val="center" w:pos="4153"/>
                <w:tab w:val="right" w:pos="830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B26F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452632,  Базгыя аулы, Ү</w:t>
            </w:r>
            <w:r w:rsidRPr="00B26F0C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ar-SA"/>
              </w:rPr>
              <w:t>ҙ</w:t>
            </w:r>
            <w:r w:rsidRPr="00B26F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әк урам, 50                               тел.(34769) 2-42-35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:rsidR="00B26F0C" w:rsidRPr="00B26F0C" w:rsidRDefault="00B26F0C" w:rsidP="00B26F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731520" cy="914400"/>
                  <wp:effectExtent l="1905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single" w:sz="4" w:space="0" w:color="000000"/>
            </w:tcBorders>
            <w:shd w:val="clear" w:color="auto" w:fill="auto"/>
          </w:tcPr>
          <w:p w:rsidR="00B26F0C" w:rsidRPr="00B26F0C" w:rsidRDefault="00B26F0C" w:rsidP="00B26F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26F0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РЕСПУБЛИКА БАШКОРТОСТАН</w:t>
            </w:r>
          </w:p>
          <w:p w:rsidR="00B26F0C" w:rsidRPr="00B26F0C" w:rsidRDefault="00B26F0C" w:rsidP="00B26F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26F0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СОВЕТ СЕЛЬСКОГО ПОСЕЛЕНИЯ </w:t>
            </w:r>
          </w:p>
          <w:p w:rsidR="00B26F0C" w:rsidRPr="00B26F0C" w:rsidRDefault="00B26F0C" w:rsidP="00B26F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B26F0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БАЗГИЕВСКИЙ СЕЛЬСОВЕТ</w:t>
            </w:r>
            <w:r w:rsidRPr="00B26F0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</w:t>
            </w:r>
          </w:p>
          <w:p w:rsidR="00B26F0C" w:rsidRPr="00B26F0C" w:rsidRDefault="00B26F0C" w:rsidP="00B26F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26F0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МУНИЦИПАЛЬНОГО РАЙОНА </w:t>
            </w:r>
          </w:p>
          <w:p w:rsidR="00B26F0C" w:rsidRPr="00F873C1" w:rsidRDefault="00B26F0C" w:rsidP="00F873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26F0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ШАРАНСКИЙ РАЙОН</w:t>
            </w:r>
          </w:p>
          <w:p w:rsidR="00F873C1" w:rsidRDefault="00B26F0C" w:rsidP="00B26F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B26F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452632, </w:t>
            </w:r>
            <w:r w:rsidRPr="00B26F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c</w:t>
            </w:r>
            <w:r w:rsidRPr="00B26F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. Базгиево, ул</w:t>
            </w:r>
            <w:proofErr w:type="gramStart"/>
            <w:r w:rsidRPr="00B26F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.Ц</w:t>
            </w:r>
            <w:proofErr w:type="gramEnd"/>
            <w:r w:rsidRPr="00B26F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ентральная, 50       </w:t>
            </w:r>
          </w:p>
          <w:p w:rsidR="00B26F0C" w:rsidRPr="00B26F0C" w:rsidRDefault="00B26F0C" w:rsidP="00B26F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B26F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  тел.(34769) 2-42-35</w:t>
            </w:r>
          </w:p>
          <w:p w:rsidR="00B26F0C" w:rsidRPr="00B26F0C" w:rsidRDefault="00B26F0C" w:rsidP="00B26F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</w:tbl>
    <w:p w:rsidR="00B26F0C" w:rsidRPr="00F873C1" w:rsidRDefault="007E7DEB" w:rsidP="00B26F0C">
      <w:pPr>
        <w:numPr>
          <w:ilvl w:val="8"/>
          <w:numId w:val="0"/>
        </w:numPr>
        <w:tabs>
          <w:tab w:val="num" w:pos="0"/>
        </w:tabs>
        <w:suppressAutoHyphens/>
        <w:spacing w:before="240" w:after="60" w:line="240" w:lineRule="auto"/>
        <w:ind w:left="1584" w:hanging="1584"/>
        <w:outlineLvl w:val="8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F873C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</w:t>
      </w:r>
      <w:r w:rsidR="00B26F0C" w:rsidRPr="00F873C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КАРАР                                                                          </w:t>
      </w:r>
      <w:r w:rsidR="00F873C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</w:t>
      </w:r>
      <w:r w:rsidRPr="00F873C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РЕШЕНИЕ           </w:t>
      </w:r>
    </w:p>
    <w:p w:rsidR="00B26F0C" w:rsidRPr="00B26F0C" w:rsidRDefault="00B26F0C" w:rsidP="00B26F0C">
      <w:pPr>
        <w:shd w:val="clear" w:color="auto" w:fill="FFFFFF"/>
        <w:suppressAutoHyphens/>
        <w:spacing w:after="0" w:line="293" w:lineRule="exact"/>
        <w:ind w:left="130" w:firstLine="523"/>
        <w:jc w:val="center"/>
        <w:rPr>
          <w:rFonts w:ascii="ER Bukinist Bashkir" w:eastAsia="Times New Roman" w:hAnsi="ER Bukinist Bashkir" w:cs="Times New Roman"/>
          <w:b/>
          <w:bCs/>
          <w:sz w:val="26"/>
          <w:szCs w:val="26"/>
          <w:lang w:eastAsia="ar-SA"/>
        </w:rPr>
      </w:pPr>
    </w:p>
    <w:p w:rsidR="00B26F0C" w:rsidRPr="00B26F0C" w:rsidRDefault="00B26F0C" w:rsidP="00B26F0C">
      <w:pPr>
        <w:tabs>
          <w:tab w:val="left" w:pos="426"/>
        </w:tabs>
        <w:suppressAutoHyphens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26F0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предварительных итогах социально-экономического развития </w:t>
      </w:r>
      <w:r w:rsidR="006A4C5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 истекший период 2020</w:t>
      </w:r>
      <w:r w:rsidRPr="00B26F0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года и о прогнозе социально-экономического развития сельского поселения Базгиевский сельсовет  муниципального района Шаранский район</w:t>
      </w:r>
      <w:r w:rsidR="006A4C5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Республики Башкортостан на 2021</w:t>
      </w:r>
      <w:r w:rsidRPr="00B26F0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</w:t>
      </w:r>
    </w:p>
    <w:p w:rsidR="00B26F0C" w:rsidRPr="00B26F0C" w:rsidRDefault="00B26F0C" w:rsidP="00B26F0C">
      <w:pPr>
        <w:suppressAutoHyphens/>
        <w:spacing w:after="0" w:line="240" w:lineRule="auto"/>
        <w:ind w:left="1134" w:hanging="567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</w:pPr>
    </w:p>
    <w:p w:rsidR="00B26F0C" w:rsidRPr="00B26F0C" w:rsidRDefault="00B26F0C" w:rsidP="00FD0F49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Заслушав доклад главы сельского поселения Закирова Т.А. «О предварительных итогах социально-экономического развития </w:t>
      </w:r>
      <w:r w:rsidR="001816EB">
        <w:rPr>
          <w:rFonts w:ascii="Times New Roman" w:eastAsia="Times New Roman" w:hAnsi="Times New Roman" w:cs="Times New Roman"/>
          <w:sz w:val="28"/>
          <w:szCs w:val="28"/>
          <w:lang w:eastAsia="ar-SA"/>
        </w:rPr>
        <w:t>за истекший период 2020</w:t>
      </w:r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года и о прогнозе социально-экономического развития сельского поселения Базгиевский сельсовет муниципального района Шаранский район Республики Башкортостан на 20</w:t>
      </w:r>
      <w:r w:rsidR="001816EB">
        <w:rPr>
          <w:rFonts w:ascii="Times New Roman" w:eastAsia="Times New Roman" w:hAnsi="Times New Roman" w:cs="Times New Roman"/>
          <w:sz w:val="28"/>
          <w:szCs w:val="28"/>
          <w:lang w:eastAsia="ar-SA"/>
        </w:rPr>
        <w:t>21</w:t>
      </w:r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год», Совет сельского поселения Базгиевский сельсовет   </w:t>
      </w:r>
      <w:r w:rsidRPr="00B26F0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муниципального района Шаранский район</w:t>
      </w:r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Республики Башкортостан решил:</w:t>
      </w:r>
    </w:p>
    <w:p w:rsidR="00B26F0C" w:rsidRPr="00B26F0C" w:rsidRDefault="00B26F0C" w:rsidP="00B26F0C">
      <w:pPr>
        <w:suppressAutoHyphens/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30"/>
          <w:szCs w:val="28"/>
          <w:lang w:eastAsia="ar-SA"/>
        </w:rPr>
      </w:pPr>
    </w:p>
    <w:p w:rsidR="00B26F0C" w:rsidRPr="00F873C1" w:rsidRDefault="00B26F0C" w:rsidP="00FD0F49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>Доклад «О предварительных итогах социально-экономического развития сельского поселения Базгиевский сельсовет  муниципального района Шаранский район Республики Башк</w:t>
      </w:r>
      <w:r w:rsidR="001816EB">
        <w:rPr>
          <w:rFonts w:ascii="Times New Roman" w:eastAsia="Times New Roman" w:hAnsi="Times New Roman" w:cs="Times New Roman"/>
          <w:sz w:val="28"/>
          <w:szCs w:val="28"/>
          <w:lang w:eastAsia="ar-SA"/>
        </w:rPr>
        <w:t>ортостан за истекший период 2020</w:t>
      </w:r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года»   </w:t>
      </w:r>
      <w:r w:rsidRPr="00F873C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принять к сведению</w:t>
      </w:r>
      <w:r w:rsidRPr="00F873C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B26F0C" w:rsidRPr="00B26F0C" w:rsidRDefault="00B26F0C" w:rsidP="00FD0F49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Прогноз  социально-экономического развития сельского поселения Базгиевский сельсовет  муниципального района  Шаранский райо</w:t>
      </w:r>
      <w:r w:rsidR="00F80C65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1816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Республики Башкортостан на 2021</w:t>
      </w:r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</w:t>
      </w:r>
      <w:r w:rsidRPr="00B26F0C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утвердить</w:t>
      </w:r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(Приложение № 1).</w:t>
      </w:r>
    </w:p>
    <w:p w:rsidR="00B26F0C" w:rsidRPr="00B26F0C" w:rsidRDefault="00B26F0C" w:rsidP="00FD0F49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сельского поселения Базгиевский сельсовет  муниципального района  Шаранский район,  руководителям предприятий, организаций и учреждений всех форм собственности рекомендовать направить свою деятельность на реализацию положений Федерального закона №131 от 06.10.2003 «Об общих принципах организации местного самоуправления в Российской Федерации», прогноза социально-экономического  развития сельского поселени</w:t>
      </w:r>
      <w:r w:rsidR="00F80C65">
        <w:rPr>
          <w:rFonts w:ascii="Times New Roman" w:eastAsia="Times New Roman" w:hAnsi="Times New Roman" w:cs="Times New Roman"/>
          <w:sz w:val="28"/>
          <w:szCs w:val="28"/>
          <w:lang w:eastAsia="ar-SA"/>
        </w:rPr>
        <w:t>я Базгиев</w:t>
      </w:r>
      <w:r w:rsidR="001816EB">
        <w:rPr>
          <w:rFonts w:ascii="Times New Roman" w:eastAsia="Times New Roman" w:hAnsi="Times New Roman" w:cs="Times New Roman"/>
          <w:sz w:val="28"/>
          <w:szCs w:val="28"/>
          <w:lang w:eastAsia="ar-SA"/>
        </w:rPr>
        <w:t>ский сельсовет  на 2021</w:t>
      </w:r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год,  на выполнение  федеральных, республиканских, районных  целевых программ.</w:t>
      </w:r>
      <w:proofErr w:type="gramEnd"/>
    </w:p>
    <w:p w:rsidR="00B26F0C" w:rsidRPr="00B26F0C" w:rsidRDefault="00B26F0C" w:rsidP="00FD0F49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сельского поселения Базгиевский сельсовет  муниципального района:</w:t>
      </w:r>
    </w:p>
    <w:p w:rsidR="00B26F0C" w:rsidRPr="00B26F0C" w:rsidRDefault="00B26F0C" w:rsidP="00FD0F49">
      <w:pPr>
        <w:tabs>
          <w:tab w:val="left" w:pos="0"/>
        </w:tabs>
        <w:suppressAutoHyphens/>
        <w:spacing w:after="120" w:line="240" w:lineRule="auto"/>
        <w:ind w:left="284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4.1.Проводить ежеквартальный мониторинг социально-экономических процессов  сельского поселения Базгиевский сельсовет  и принимать действенные меры по обеспечению социально-экономической стабильности в сельском  п</w:t>
      </w:r>
      <w:r w:rsidR="001816EB">
        <w:rPr>
          <w:rFonts w:ascii="Times New Roman" w:eastAsia="Times New Roman" w:hAnsi="Times New Roman" w:cs="Times New Roman"/>
          <w:sz w:val="28"/>
          <w:szCs w:val="28"/>
          <w:lang w:eastAsia="ar-SA"/>
        </w:rPr>
        <w:t>оселении Базгиевский сельсовет</w:t>
      </w:r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B26F0C" w:rsidRPr="00B26F0C" w:rsidRDefault="00B26F0C" w:rsidP="00FD0F49">
      <w:pPr>
        <w:tabs>
          <w:tab w:val="left" w:pos="0"/>
        </w:tabs>
        <w:suppressAutoHyphens/>
        <w:spacing w:after="120" w:line="240" w:lineRule="auto"/>
        <w:ind w:left="284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4.2.Активизировать деятельность администраторов налоговых и неналоговых платежей по пополнению доходной части консолидированного бюджета сельского п</w:t>
      </w:r>
      <w:r w:rsidR="001816EB">
        <w:rPr>
          <w:rFonts w:ascii="Times New Roman" w:eastAsia="Times New Roman" w:hAnsi="Times New Roman" w:cs="Times New Roman"/>
          <w:sz w:val="28"/>
          <w:szCs w:val="28"/>
          <w:lang w:eastAsia="ar-SA"/>
        </w:rPr>
        <w:t>оселения Базгиевский сельсовет</w:t>
      </w:r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B26F0C" w:rsidRPr="00B26F0C" w:rsidRDefault="00B26F0C" w:rsidP="00FD0F49">
      <w:pPr>
        <w:tabs>
          <w:tab w:val="left" w:pos="0"/>
        </w:tabs>
        <w:suppressAutoHyphens/>
        <w:spacing w:after="120" w:line="240" w:lineRule="auto"/>
        <w:ind w:left="284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ab/>
        <w:t>4.3.Обеспечить эффективное, целевое использование бюджетных средств.</w:t>
      </w:r>
    </w:p>
    <w:p w:rsidR="00B26F0C" w:rsidRPr="00B26F0C" w:rsidRDefault="00B26F0C" w:rsidP="00FD0F49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>Руководителям предприятий, организаций и учреждений всех форм собственности обеспечить производство конкурентоспособной продукции, снижение издержек производства, эффективное использование имеющегося производственного потенциала, повышение инвестиционной привлекательности,  повышение  уровня заработной</w:t>
      </w:r>
      <w:r w:rsidRPr="00B26F0C">
        <w:rPr>
          <w:rFonts w:ascii="Times New Roman" w:eastAsia="Times New Roman" w:hAnsi="Times New Roman" w:cs="Times New Roman"/>
          <w:sz w:val="30"/>
          <w:szCs w:val="28"/>
          <w:lang w:eastAsia="ar-SA"/>
        </w:rPr>
        <w:t xml:space="preserve"> </w:t>
      </w:r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платы работников.</w:t>
      </w:r>
    </w:p>
    <w:p w:rsidR="00B26F0C" w:rsidRPr="00B26F0C" w:rsidRDefault="00B26F0C" w:rsidP="00FD0F49">
      <w:pPr>
        <w:numPr>
          <w:ilvl w:val="0"/>
          <w:numId w:val="1"/>
        </w:numPr>
        <w:suppressAutoHyphens/>
        <w:autoSpaceDE w:val="0"/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Настоящее решение вступает в силу с момента обнародования в здании администрации сельского поселения Базгиевский сельсовет  муниципального района Шаранский район Ре</w:t>
      </w:r>
      <w:r w:rsidR="001816EB">
        <w:rPr>
          <w:rFonts w:ascii="Times New Roman" w:eastAsia="Times New Roman" w:hAnsi="Times New Roman" w:cs="Times New Roman"/>
          <w:sz w:val="28"/>
          <w:szCs w:val="28"/>
          <w:lang w:eastAsia="ar-SA"/>
        </w:rPr>
        <w:t>спублики Башкортостан по адресу</w:t>
      </w:r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1816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Шаранский район</w:t>
      </w:r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1816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1816EB">
        <w:rPr>
          <w:rFonts w:ascii="Times New Roman" w:eastAsia="Times New Roman" w:hAnsi="Times New Roman" w:cs="Times New Roman"/>
          <w:sz w:val="28"/>
          <w:szCs w:val="28"/>
          <w:lang w:eastAsia="ar-SA"/>
        </w:rPr>
        <w:t>с.Базгиево</w:t>
      </w:r>
      <w:proofErr w:type="spellEnd"/>
      <w:r w:rsidR="001816EB">
        <w:rPr>
          <w:rFonts w:ascii="Times New Roman" w:eastAsia="Times New Roman" w:hAnsi="Times New Roman" w:cs="Times New Roman"/>
          <w:sz w:val="28"/>
          <w:szCs w:val="28"/>
          <w:lang w:eastAsia="ar-SA"/>
        </w:rPr>
        <w:t>, ул</w:t>
      </w:r>
      <w:proofErr w:type="gramStart"/>
      <w:r w:rsidR="001816E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>Ц</w:t>
      </w:r>
      <w:proofErr w:type="gramEnd"/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>ентральная № 50 и на официальном сайте сельского поселения в сети Интернет.</w:t>
      </w:r>
    </w:p>
    <w:p w:rsidR="00B26F0C" w:rsidRPr="00B26F0C" w:rsidRDefault="00B26F0C" w:rsidP="00FD0F49">
      <w:pPr>
        <w:numPr>
          <w:ilvl w:val="0"/>
          <w:numId w:val="1"/>
        </w:numPr>
        <w:tabs>
          <w:tab w:val="left" w:pos="540"/>
        </w:tabs>
        <w:suppressAutoHyphens/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26F0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Контроль над выполнением настоящего решения возложить на постоянную комиссию Совета</w:t>
      </w:r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Базгиевский сельсовет  </w:t>
      </w:r>
      <w:r w:rsidRPr="00B26F0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муниципального района Шаранский район Республики Башкортостан по бюджету, налогам и вопросам </w:t>
      </w:r>
      <w:r w:rsidR="00FD0F49" w:rsidRPr="00FD0F4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муниципальной </w:t>
      </w:r>
      <w:r w:rsidRPr="00B26F0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собственности.</w:t>
      </w:r>
    </w:p>
    <w:p w:rsidR="00B26F0C" w:rsidRPr="00B26F0C" w:rsidRDefault="00B26F0C" w:rsidP="00B26F0C">
      <w:pPr>
        <w:tabs>
          <w:tab w:val="left" w:pos="0"/>
          <w:tab w:val="left" w:pos="567"/>
        </w:tabs>
        <w:suppressAutoHyphens/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26F0C" w:rsidRPr="00B26F0C" w:rsidRDefault="00B26F0C" w:rsidP="00B26F0C">
      <w:pPr>
        <w:suppressAutoHyphens/>
        <w:autoSpaceDE w:val="0"/>
        <w:spacing w:after="0" w:line="240" w:lineRule="auto"/>
        <w:ind w:left="1134" w:hanging="567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B26F0C" w:rsidRPr="00B26F0C" w:rsidRDefault="00B26F0C" w:rsidP="00B26F0C">
      <w:pPr>
        <w:suppressAutoHyphens/>
        <w:autoSpaceDE w:val="0"/>
        <w:spacing w:after="0" w:line="240" w:lineRule="auto"/>
        <w:ind w:left="1134" w:hanging="567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B26F0C">
        <w:rPr>
          <w:rFonts w:ascii="Times New Roman" w:eastAsia="Arial" w:hAnsi="Times New Roman" w:cs="Times New Roman"/>
          <w:sz w:val="28"/>
          <w:szCs w:val="28"/>
          <w:lang w:eastAsia="ar-SA"/>
        </w:rPr>
        <w:t>Глава сельского поселения</w:t>
      </w:r>
    </w:p>
    <w:p w:rsidR="007E7DEB" w:rsidRPr="00B26F0C" w:rsidRDefault="00B26F0C" w:rsidP="007E7DEB">
      <w:pPr>
        <w:suppressAutoHyphens/>
        <w:autoSpaceDE w:val="0"/>
        <w:spacing w:after="0" w:line="240" w:lineRule="auto"/>
        <w:ind w:left="1134" w:hanging="567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B26F0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Базгиевский сельсовет                     </w:t>
      </w:r>
      <w:r w:rsidR="001816E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                   </w:t>
      </w:r>
      <w:r w:rsidRPr="00B26F0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7E7DE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</w:t>
      </w:r>
      <w:r w:rsidR="007E7DEB" w:rsidRPr="00B26F0C">
        <w:rPr>
          <w:rFonts w:ascii="Times New Roman" w:eastAsia="Arial" w:hAnsi="Times New Roman" w:cs="Times New Roman"/>
          <w:sz w:val="28"/>
          <w:szCs w:val="28"/>
          <w:lang w:eastAsia="ar-SA"/>
        </w:rPr>
        <w:t>Т.А.Закиров</w:t>
      </w:r>
    </w:p>
    <w:p w:rsidR="00B26F0C" w:rsidRPr="00B26F0C" w:rsidRDefault="007E7DEB" w:rsidP="00B26F0C">
      <w:pPr>
        <w:suppressAutoHyphens/>
        <w:autoSpaceDE w:val="0"/>
        <w:spacing w:after="0" w:line="240" w:lineRule="auto"/>
        <w:ind w:left="1134" w:hanging="567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</w:t>
      </w:r>
    </w:p>
    <w:p w:rsidR="00B26F0C" w:rsidRPr="00B26F0C" w:rsidRDefault="00B26F0C" w:rsidP="00B26F0C">
      <w:pPr>
        <w:suppressAutoHyphens/>
        <w:autoSpaceDE w:val="0"/>
        <w:spacing w:after="0" w:line="240" w:lineRule="auto"/>
        <w:ind w:left="1134" w:hanging="567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B26F0C" w:rsidRPr="00B26F0C" w:rsidRDefault="00B26F0C" w:rsidP="00B26F0C">
      <w:pPr>
        <w:suppressAutoHyphens/>
        <w:autoSpaceDE w:val="0"/>
        <w:spacing w:after="0" w:line="240" w:lineRule="auto"/>
        <w:ind w:left="1134" w:hanging="567"/>
        <w:rPr>
          <w:rFonts w:ascii="Times New Roman" w:eastAsia="Arial" w:hAnsi="Times New Roman" w:cs="Times New Roman"/>
          <w:sz w:val="28"/>
          <w:szCs w:val="28"/>
          <w:lang w:eastAsia="ar-SA"/>
        </w:rPr>
      </w:pPr>
      <w:proofErr w:type="spellStart"/>
      <w:r w:rsidRPr="00B26F0C">
        <w:rPr>
          <w:rFonts w:ascii="Times New Roman" w:eastAsia="Arial" w:hAnsi="Times New Roman" w:cs="Times New Roman"/>
          <w:sz w:val="28"/>
          <w:szCs w:val="28"/>
          <w:lang w:eastAsia="ar-SA"/>
        </w:rPr>
        <w:t>с.Базгиево</w:t>
      </w:r>
      <w:proofErr w:type="spellEnd"/>
      <w:r w:rsidRPr="00B26F0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</w:p>
    <w:p w:rsidR="00B26F0C" w:rsidRPr="00B26F0C" w:rsidRDefault="001816EB" w:rsidP="00B26F0C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22.12.2020</w:t>
      </w:r>
      <w:r w:rsidR="00B26F0C" w:rsidRPr="00B26F0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</w:p>
    <w:p w:rsidR="00B26F0C" w:rsidRPr="00B26F0C" w:rsidRDefault="001816EB" w:rsidP="00B26F0C">
      <w:pPr>
        <w:suppressAutoHyphens/>
        <w:autoSpaceDE w:val="0"/>
        <w:spacing w:after="0" w:line="240" w:lineRule="auto"/>
        <w:ind w:left="1134" w:hanging="567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№ 18/148</w:t>
      </w:r>
      <w:r w:rsidR="00B26F0C" w:rsidRPr="00B26F0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</w:p>
    <w:p w:rsidR="00B26F0C" w:rsidRPr="00B26F0C" w:rsidRDefault="00B26F0C" w:rsidP="00B26F0C">
      <w:pPr>
        <w:suppressAutoHyphens/>
        <w:spacing w:after="0" w:line="240" w:lineRule="auto"/>
        <w:ind w:left="1134" w:hanging="567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26F0C" w:rsidRPr="00B26F0C" w:rsidRDefault="00B26F0C" w:rsidP="00B26F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26F0C" w:rsidRPr="00B26F0C" w:rsidRDefault="00B26F0C" w:rsidP="00B26F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26F0C" w:rsidRPr="00B26F0C" w:rsidRDefault="00B26F0C" w:rsidP="00B26F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26F0C" w:rsidRPr="00B26F0C" w:rsidRDefault="00B26F0C" w:rsidP="00B26F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26F0C" w:rsidRDefault="00B26F0C" w:rsidP="00B26F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0F49" w:rsidRDefault="00FD0F49" w:rsidP="00B26F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0F49" w:rsidRDefault="00FD0F49" w:rsidP="00B26F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0F49" w:rsidRDefault="00FD0F49" w:rsidP="00B26F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0F49" w:rsidRDefault="00FD0F49" w:rsidP="00B26F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0F49" w:rsidRDefault="00FD0F49" w:rsidP="00B26F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0F49" w:rsidRDefault="00FD0F49" w:rsidP="00B26F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73C1" w:rsidRDefault="00F873C1" w:rsidP="00B26F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73C1" w:rsidRDefault="00F873C1" w:rsidP="00B26F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73C1" w:rsidRDefault="00F873C1" w:rsidP="00B26F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73C1" w:rsidRDefault="00F873C1" w:rsidP="00B26F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73C1" w:rsidRDefault="00F873C1" w:rsidP="00B26F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0F49" w:rsidRDefault="00FD0F49" w:rsidP="00B26F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0F49" w:rsidRDefault="00FD0F49" w:rsidP="00B26F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0F49" w:rsidRDefault="00FD0F49" w:rsidP="00B26F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0F49" w:rsidRPr="00B26F0C" w:rsidRDefault="00FD0F49" w:rsidP="00B26F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26F0C" w:rsidRPr="00B26F0C" w:rsidRDefault="00B26F0C" w:rsidP="00B26F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26F0C" w:rsidRPr="00B26F0C" w:rsidRDefault="00B26F0C" w:rsidP="00B26F0C">
      <w:pPr>
        <w:keepNext/>
        <w:tabs>
          <w:tab w:val="num" w:pos="0"/>
        </w:tabs>
        <w:suppressAutoHyphens/>
        <w:spacing w:before="240" w:after="6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B26F0C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lastRenderedPageBreak/>
        <w:t>О социально-экономическом  развитии сельского поселе</w:t>
      </w:r>
      <w:r w:rsidR="00F873C1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ния Базгиевский сельсовет в 2020</w:t>
      </w:r>
      <w:r w:rsidRPr="00B26F0C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году и о прогнозе развития сельского поселения на 20</w:t>
      </w:r>
      <w:r w:rsidR="00F873C1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21</w:t>
      </w:r>
      <w:r w:rsidRPr="00B26F0C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год</w:t>
      </w:r>
    </w:p>
    <w:p w:rsidR="00B26F0C" w:rsidRPr="00B26F0C" w:rsidRDefault="00B26F0C" w:rsidP="00381E39">
      <w:pPr>
        <w:suppressAutoHyphens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>Уважаемые  депутаты сельского поселения</w:t>
      </w:r>
      <w:proofErr w:type="gramStart"/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,</w:t>
      </w:r>
      <w:proofErr w:type="gramEnd"/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присутствующие!</w:t>
      </w:r>
    </w:p>
    <w:p w:rsidR="00B26F0C" w:rsidRPr="00B26F0C" w:rsidRDefault="00B26F0C" w:rsidP="00381E39">
      <w:pPr>
        <w:suppressAutoHyphens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>Через нес</w:t>
      </w:r>
      <w:r w:rsidR="00F873C1">
        <w:rPr>
          <w:rFonts w:ascii="Times New Roman" w:eastAsia="Times New Roman" w:hAnsi="Times New Roman" w:cs="Times New Roman"/>
          <w:sz w:val="28"/>
          <w:szCs w:val="28"/>
          <w:lang w:eastAsia="ar-SA"/>
        </w:rPr>
        <w:t>колько дней уйдет в историю 2020</w:t>
      </w:r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год. Во всех учреждениях, организациях и предприятиях района подво</w:t>
      </w:r>
      <w:r w:rsidR="00F873C1">
        <w:rPr>
          <w:rFonts w:ascii="Times New Roman" w:eastAsia="Times New Roman" w:hAnsi="Times New Roman" w:cs="Times New Roman"/>
          <w:sz w:val="28"/>
          <w:szCs w:val="28"/>
          <w:lang w:eastAsia="ar-SA"/>
        </w:rPr>
        <w:t>дят итоги уходящего года. Вчера</w:t>
      </w:r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F873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873C1" w:rsidRPr="00792C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22</w:t>
      </w:r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декабря  состоялась сессия районного Совета, где также были рассмотре</w:t>
      </w:r>
      <w:r w:rsidR="00F873C1">
        <w:rPr>
          <w:rFonts w:ascii="Times New Roman" w:eastAsia="Times New Roman" w:hAnsi="Times New Roman" w:cs="Times New Roman"/>
          <w:sz w:val="28"/>
          <w:szCs w:val="28"/>
          <w:lang w:eastAsia="ar-SA"/>
        </w:rPr>
        <w:t>ны итоги развития района за 2020</w:t>
      </w:r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год. Итоги развития  муниципального района характеризуются положительной динамикой экономических показателей. Все цифры будут опубликованы в районной газете. Назову только несколько цифр,</w:t>
      </w:r>
    </w:p>
    <w:p w:rsidR="00B26F0C" w:rsidRPr="00B26F0C" w:rsidRDefault="00B26F0C" w:rsidP="00381E39">
      <w:pPr>
        <w:suppressAutoHyphens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B26F0C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что касается нашего поселения:</w:t>
      </w:r>
    </w:p>
    <w:p w:rsidR="00B26F0C" w:rsidRPr="00B26F0C" w:rsidRDefault="00B26F0C" w:rsidP="00381E39">
      <w:pPr>
        <w:suppressAutoHyphens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Основная деятельность админист</w:t>
      </w:r>
      <w:r w:rsidR="00FD0F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рации </w:t>
      </w:r>
      <w:r w:rsidR="00F873C1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 в 2020</w:t>
      </w:r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году</w:t>
      </w:r>
      <w:proofErr w:type="gramEnd"/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как и раньше была направлена на решение задач, поставленных руководством района, исходящих из Послания Президента Российской Федерации и задач, поставленных решениями заседания Совета се</w:t>
      </w:r>
      <w:r w:rsidR="00F873C1">
        <w:rPr>
          <w:rFonts w:ascii="Times New Roman" w:eastAsia="Times New Roman" w:hAnsi="Times New Roman" w:cs="Times New Roman"/>
          <w:sz w:val="28"/>
          <w:szCs w:val="28"/>
          <w:lang w:eastAsia="ar-SA"/>
        </w:rPr>
        <w:t>льского поселения в декабре 2019</w:t>
      </w:r>
      <w:r w:rsidR="00FD0F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года.</w:t>
      </w:r>
      <w:r w:rsidR="00F873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 2020</w:t>
      </w:r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больших заметных изменений в структуре экономики сельского поселения не произошло.</w:t>
      </w:r>
    </w:p>
    <w:p w:rsidR="00B26F0C" w:rsidRPr="00B26F0C" w:rsidRDefault="00B26F0C" w:rsidP="00381E39">
      <w:pPr>
        <w:suppressAutoHyphens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На территории сел</w:t>
      </w:r>
      <w:r w:rsidR="00F873C1">
        <w:rPr>
          <w:rFonts w:ascii="Times New Roman" w:eastAsia="Times New Roman" w:hAnsi="Times New Roman" w:cs="Times New Roman"/>
          <w:sz w:val="28"/>
          <w:szCs w:val="28"/>
          <w:lang w:eastAsia="ar-SA"/>
        </w:rPr>
        <w:t>ьского поселения на 01.12.2020</w:t>
      </w:r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проживает </w:t>
      </w:r>
      <w:r w:rsidRPr="00FD0F49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FD0F49" w:rsidRPr="00FD0F49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792C99">
        <w:rPr>
          <w:rFonts w:ascii="Times New Roman" w:eastAsia="Times New Roman" w:hAnsi="Times New Roman" w:cs="Times New Roman"/>
          <w:sz w:val="28"/>
          <w:szCs w:val="28"/>
          <w:lang w:eastAsia="ar-SA"/>
        </w:rPr>
        <w:t>34</w:t>
      </w:r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человек. Численность населения на </w:t>
      </w:r>
      <w:r w:rsidR="00F873C1">
        <w:rPr>
          <w:rFonts w:ascii="Times New Roman" w:eastAsia="Times New Roman" w:hAnsi="Times New Roman" w:cs="Times New Roman"/>
          <w:sz w:val="28"/>
          <w:szCs w:val="28"/>
          <w:lang w:eastAsia="ar-SA"/>
        </w:rPr>
        <w:t>01.12.2019</w:t>
      </w:r>
      <w:r w:rsidR="00FD0F49"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</w:t>
      </w:r>
      <w:r w:rsidR="00FD0F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</w:t>
      </w:r>
      <w:r w:rsidR="00F873C1">
        <w:rPr>
          <w:rFonts w:ascii="Times New Roman" w:eastAsia="Times New Roman" w:hAnsi="Times New Roman" w:cs="Times New Roman"/>
          <w:sz w:val="28"/>
          <w:szCs w:val="28"/>
          <w:lang w:eastAsia="ar-SA"/>
        </w:rPr>
        <w:t>1285</w:t>
      </w:r>
      <w:r w:rsidR="00FD0F49"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>человек</w:t>
      </w:r>
      <w:r w:rsidR="00FD0F49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FD0F49"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873C1">
        <w:rPr>
          <w:rFonts w:ascii="Times New Roman" w:eastAsia="Times New Roman" w:hAnsi="Times New Roman" w:cs="Times New Roman"/>
          <w:sz w:val="28"/>
          <w:szCs w:val="28"/>
          <w:lang w:eastAsia="ar-SA"/>
        </w:rPr>
        <w:t>на 01.01.2018</w:t>
      </w:r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года-</w:t>
      </w:r>
      <w:r w:rsidR="00F873C1">
        <w:rPr>
          <w:rFonts w:ascii="Times New Roman" w:eastAsia="Times New Roman" w:hAnsi="Times New Roman" w:cs="Times New Roman"/>
          <w:sz w:val="28"/>
          <w:szCs w:val="28"/>
          <w:lang w:eastAsia="ar-SA"/>
        </w:rPr>
        <w:t>1381</w:t>
      </w:r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человек.</w:t>
      </w:r>
      <w:r w:rsidRPr="00B26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>В том числ</w:t>
      </w:r>
      <w:r w:rsidR="00016F2C">
        <w:rPr>
          <w:rFonts w:ascii="Times New Roman" w:eastAsia="Times New Roman" w:hAnsi="Times New Roman" w:cs="Times New Roman"/>
          <w:sz w:val="28"/>
          <w:szCs w:val="28"/>
          <w:lang w:eastAsia="ar-SA"/>
        </w:rPr>
        <w:t>е трудоспособного населения– 701</w:t>
      </w:r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, детей школ</w:t>
      </w:r>
      <w:r w:rsidR="00016F2C">
        <w:rPr>
          <w:rFonts w:ascii="Times New Roman" w:eastAsia="Times New Roman" w:hAnsi="Times New Roman" w:cs="Times New Roman"/>
          <w:sz w:val="28"/>
          <w:szCs w:val="28"/>
          <w:lang w:eastAsia="ar-SA"/>
        </w:rPr>
        <w:t>ьного и дошкольного возраста–188 , пенсионеров–397</w:t>
      </w:r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>,умерло-</w:t>
      </w:r>
      <w:r w:rsidR="005F03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20</w:t>
      </w:r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человек. </w:t>
      </w:r>
    </w:p>
    <w:p w:rsidR="00B26F0C" w:rsidRPr="00B26F0C" w:rsidRDefault="00B26F0C" w:rsidP="00381E39">
      <w:pPr>
        <w:tabs>
          <w:tab w:val="center" w:pos="4677"/>
        </w:tabs>
        <w:suppressAutoHyphens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="00381E3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016F2C" w:rsidRDefault="00B26F0C" w:rsidP="00381E39">
      <w:pP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iCs/>
          <w:sz w:val="28"/>
          <w:lang w:eastAsia="ar-SA"/>
        </w:rPr>
      </w:pPr>
      <w:r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     Крупных производственных предприятий на территории сельского поселения за т</w:t>
      </w:r>
      <w:r w:rsidR="00016F2C">
        <w:rPr>
          <w:rFonts w:ascii="Times New Roman" w:eastAsia="Times New Roman" w:hAnsi="Times New Roman" w:cs="Times New Roman"/>
          <w:iCs/>
          <w:sz w:val="28"/>
          <w:lang w:eastAsia="ar-SA"/>
        </w:rPr>
        <w:t>екущий год не появилось.</w:t>
      </w:r>
      <w:r w:rsidR="00F873C1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  С 2017 года на 2020</w:t>
      </w:r>
      <w:r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 год было  сокращение количества ИП из-за  налоговой нагрузки (</w:t>
      </w:r>
      <w:proofErr w:type="spellStart"/>
      <w:r w:rsidR="00016F2C">
        <w:rPr>
          <w:rFonts w:ascii="Times New Roman" w:eastAsia="Times New Roman" w:hAnsi="Times New Roman" w:cs="Times New Roman"/>
          <w:iCs/>
          <w:sz w:val="28"/>
          <w:lang w:eastAsia="ar-SA"/>
        </w:rPr>
        <w:t>Троценко</w:t>
      </w:r>
      <w:proofErr w:type="spellEnd"/>
      <w:r w:rsidR="00016F2C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, </w:t>
      </w:r>
      <w:r w:rsidR="00792C99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ИП </w:t>
      </w:r>
      <w:r w:rsidR="00792C99"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t>Султанова Р.А</w:t>
      </w:r>
      <w:proofErr w:type="gramStart"/>
      <w:r w:rsidR="00792C99">
        <w:rPr>
          <w:rFonts w:ascii="Times New Roman" w:eastAsia="Times New Roman" w:hAnsi="Times New Roman" w:cs="Times New Roman"/>
          <w:iCs/>
          <w:sz w:val="28"/>
          <w:lang w:eastAsia="ar-SA"/>
        </w:rPr>
        <w:t>,</w:t>
      </w:r>
      <w:r w:rsidR="00016F2C"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t>И</w:t>
      </w:r>
      <w:proofErr w:type="gramEnd"/>
      <w:r w:rsidR="00016F2C"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П </w:t>
      </w:r>
      <w:proofErr w:type="spellStart"/>
      <w:r w:rsidR="00016F2C"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t>Бадретдинов</w:t>
      </w:r>
      <w:proofErr w:type="spellEnd"/>
      <w:r w:rsidR="00016F2C"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 Р.М</w:t>
      </w:r>
      <w:r w:rsidR="00016F2C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, </w:t>
      </w:r>
      <w:proofErr w:type="spellStart"/>
      <w:r w:rsidR="00016F2C"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t>Бадукшанов</w:t>
      </w:r>
      <w:proofErr w:type="spellEnd"/>
      <w:r w:rsidR="00016F2C"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 А.В</w:t>
      </w:r>
      <w:r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).  Несмотря на все трудности, опытные предприниматели продолжают успешно </w:t>
      </w:r>
      <w:r w:rsidR="00792C99">
        <w:rPr>
          <w:rFonts w:ascii="Times New Roman" w:eastAsia="Times New Roman" w:hAnsi="Times New Roman" w:cs="Times New Roman"/>
          <w:iCs/>
          <w:sz w:val="28"/>
          <w:lang w:eastAsia="ar-SA"/>
        </w:rPr>
        <w:t>работать. Это ИП  Булатова И.Р</w:t>
      </w:r>
      <w:r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t>.,</w:t>
      </w:r>
      <w:r w:rsidR="00792C99">
        <w:rPr>
          <w:rFonts w:ascii="Times New Roman" w:eastAsia="Times New Roman" w:hAnsi="Times New Roman" w:cs="Times New Roman"/>
          <w:iCs/>
          <w:sz w:val="28"/>
          <w:lang w:eastAsia="ar-SA"/>
        </w:rPr>
        <w:t>ИП</w:t>
      </w:r>
      <w:r w:rsidR="00016F2C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 </w:t>
      </w:r>
      <w:proofErr w:type="spellStart"/>
      <w:r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t>Ахметшина</w:t>
      </w:r>
      <w:proofErr w:type="spellEnd"/>
      <w:r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 А.С,</w:t>
      </w:r>
      <w:r w:rsidR="00016F2C" w:rsidRPr="00016F2C">
        <w:rPr>
          <w:rFonts w:ascii="Times New Roman" w:hAnsi="Times New Roman" w:cs="Times New Roman"/>
          <w:sz w:val="20"/>
          <w:szCs w:val="20"/>
        </w:rPr>
        <w:t xml:space="preserve"> </w:t>
      </w:r>
      <w:r w:rsidR="00016F2C" w:rsidRPr="00016F2C">
        <w:rPr>
          <w:rFonts w:ascii="Times New Roman" w:eastAsia="Times New Roman" w:hAnsi="Times New Roman" w:cs="Times New Roman"/>
          <w:iCs/>
          <w:sz w:val="28"/>
          <w:lang w:eastAsia="ar-SA"/>
        </w:rPr>
        <w:t>ИП ГКФХ Наумов</w:t>
      </w:r>
      <w:r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t>,</w:t>
      </w:r>
      <w:r w:rsidR="00016F2C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 </w:t>
      </w:r>
      <w:r w:rsidR="003269C8">
        <w:rPr>
          <w:rFonts w:ascii="Times New Roman" w:eastAsia="Times New Roman" w:hAnsi="Times New Roman" w:cs="Times New Roman"/>
          <w:iCs/>
          <w:sz w:val="28"/>
          <w:lang w:eastAsia="ar-SA"/>
        </w:rPr>
        <w:t>Петров С.В</w:t>
      </w:r>
      <w:r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. </w:t>
      </w:r>
    </w:p>
    <w:p w:rsidR="00016F2C" w:rsidRDefault="00016F2C" w:rsidP="00381E39">
      <w:pP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   </w:t>
      </w:r>
      <w:r w:rsidR="00B26F0C"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t>Неплохо сработал  в уходящем году наш молокосборщик  Сидоров Ю.П. Он и сегодня не ост</w:t>
      </w:r>
      <w:r>
        <w:rPr>
          <w:rFonts w:ascii="Times New Roman" w:eastAsia="Times New Roman" w:hAnsi="Times New Roman" w:cs="Times New Roman"/>
          <w:iCs/>
          <w:sz w:val="28"/>
          <w:lang w:eastAsia="ar-SA"/>
        </w:rPr>
        <w:t>анавливает работу. Тем самым он позволил</w:t>
      </w:r>
      <w:r w:rsidR="00B26F0C"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 выполнить прогнозные показатели. Населением реализовано более </w:t>
      </w:r>
      <w:r w:rsidRPr="00792C99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305,37ц</w:t>
      </w:r>
      <w:r w:rsidR="00B26F0C" w:rsidRPr="00792C99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.</w:t>
      </w:r>
      <w:r w:rsidR="00B26F0C" w:rsidRPr="00B26F0C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молока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.</w:t>
      </w:r>
    </w:p>
    <w:p w:rsidR="00B26F0C" w:rsidRPr="00B26F0C" w:rsidRDefault="00B26F0C" w:rsidP="00381E39">
      <w:pP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iCs/>
          <w:sz w:val="28"/>
          <w:lang w:eastAsia="ar-SA"/>
        </w:rPr>
      </w:pPr>
      <w:r w:rsidRPr="00B26F0C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В частном секторе насчитывается </w:t>
      </w:r>
      <w:r w:rsidRPr="00792C99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3</w:t>
      </w:r>
      <w:r w:rsidR="00792C99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4  трактора, 3 комбайна, 215</w:t>
      </w:r>
      <w:r w:rsidRPr="00B26F0C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легковых и 16 грузовых автомобилей.</w:t>
      </w:r>
    </w:p>
    <w:p w:rsidR="00B26F0C" w:rsidRPr="00B26F0C" w:rsidRDefault="00B26F0C" w:rsidP="00381E39">
      <w:pPr>
        <w:suppressAutoHyphens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iCs/>
          <w:sz w:val="28"/>
          <w:lang w:eastAsia="ar-SA"/>
        </w:rPr>
      </w:pPr>
      <w:r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      В ш</w:t>
      </w:r>
      <w:r w:rsidR="00016F2C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коле с. Базгиево обучаются -  </w:t>
      </w:r>
      <w:r w:rsidR="00792C99">
        <w:rPr>
          <w:rFonts w:ascii="Times New Roman" w:eastAsia="Times New Roman" w:hAnsi="Times New Roman" w:cs="Times New Roman"/>
          <w:iCs/>
          <w:sz w:val="28"/>
          <w:lang w:eastAsia="ar-SA"/>
        </w:rPr>
        <w:t>61</w:t>
      </w:r>
      <w:r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 </w:t>
      </w:r>
      <w:r w:rsidR="003269C8">
        <w:rPr>
          <w:rFonts w:ascii="Times New Roman" w:eastAsia="Times New Roman" w:hAnsi="Times New Roman" w:cs="Times New Roman"/>
          <w:iCs/>
          <w:sz w:val="28"/>
          <w:lang w:eastAsia="ar-SA"/>
        </w:rPr>
        <w:t>ученика, в  прошлом году было 78</w:t>
      </w:r>
      <w:r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 ученик</w:t>
      </w:r>
      <w:r w:rsidR="00016F2C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ов, в с.Кир-Тлявли  обучаются </w:t>
      </w:r>
      <w:r w:rsidR="00792C99">
        <w:rPr>
          <w:rFonts w:ascii="Times New Roman" w:eastAsia="Times New Roman" w:hAnsi="Times New Roman" w:cs="Times New Roman"/>
          <w:iCs/>
          <w:sz w:val="28"/>
          <w:lang w:eastAsia="ar-SA"/>
        </w:rPr>
        <w:t>12</w:t>
      </w:r>
      <w:r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 </w:t>
      </w:r>
      <w:r w:rsidR="003269C8">
        <w:rPr>
          <w:rFonts w:ascii="Times New Roman" w:eastAsia="Times New Roman" w:hAnsi="Times New Roman" w:cs="Times New Roman"/>
          <w:iCs/>
          <w:sz w:val="28"/>
          <w:lang w:eastAsia="ar-SA"/>
        </w:rPr>
        <w:t>учеников</w:t>
      </w:r>
      <w:proofErr w:type="gramStart"/>
      <w:r w:rsidR="003269C8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 ,</w:t>
      </w:r>
      <w:proofErr w:type="gramEnd"/>
      <w:r w:rsidR="003269C8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в прошлом голу было 16 </w:t>
      </w:r>
      <w:r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t>учеников. В детском саду</w:t>
      </w:r>
      <w:r w:rsidR="00016F2C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 с Базгиево и в с. Кир-Тлявли </w:t>
      </w:r>
      <w:r w:rsidR="00792C99">
        <w:rPr>
          <w:rFonts w:ascii="Times New Roman" w:eastAsia="Times New Roman" w:hAnsi="Times New Roman" w:cs="Times New Roman"/>
          <w:iCs/>
          <w:sz w:val="28"/>
          <w:lang w:eastAsia="ar-SA"/>
        </w:rPr>
        <w:t>25</w:t>
      </w:r>
      <w:r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 детей. С каждым годом количество детей уменьшается.</w:t>
      </w:r>
    </w:p>
    <w:p w:rsidR="00016F2C" w:rsidRDefault="00B26F0C" w:rsidP="00381E39">
      <w:pPr>
        <w:suppressAutoHyphens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iCs/>
          <w:sz w:val="28"/>
          <w:lang w:eastAsia="ar-SA"/>
        </w:rPr>
      </w:pPr>
      <w:r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 В доме престарелых с.</w:t>
      </w:r>
      <w:r w:rsidR="00016F2C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 Базгиево 25 подопечных. Работает один </w:t>
      </w:r>
      <w:proofErr w:type="spellStart"/>
      <w:r w:rsidR="00016F2C">
        <w:rPr>
          <w:rFonts w:ascii="Times New Roman" w:eastAsia="Times New Roman" w:hAnsi="Times New Roman" w:cs="Times New Roman"/>
          <w:iCs/>
          <w:sz w:val="28"/>
          <w:lang w:eastAsia="ar-SA"/>
        </w:rPr>
        <w:t>соц.работник</w:t>
      </w:r>
      <w:r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t>,в</w:t>
      </w:r>
      <w:proofErr w:type="spellEnd"/>
      <w:r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 </w:t>
      </w:r>
      <w:proofErr w:type="spellStart"/>
      <w:r w:rsidR="003269C8">
        <w:rPr>
          <w:rFonts w:ascii="Times New Roman" w:eastAsia="Times New Roman" w:hAnsi="Times New Roman" w:cs="Times New Roman"/>
          <w:iCs/>
          <w:sz w:val="28"/>
          <w:lang w:eastAsia="ar-SA"/>
        </w:rPr>
        <w:t>с</w:t>
      </w:r>
      <w:proofErr w:type="gramStart"/>
      <w:r w:rsidR="003269C8">
        <w:rPr>
          <w:rFonts w:ascii="Times New Roman" w:eastAsia="Times New Roman" w:hAnsi="Times New Roman" w:cs="Times New Roman"/>
          <w:iCs/>
          <w:sz w:val="28"/>
          <w:lang w:eastAsia="ar-SA"/>
        </w:rPr>
        <w:t>.Б</w:t>
      </w:r>
      <w:proofErr w:type="gramEnd"/>
      <w:r w:rsidR="003269C8">
        <w:rPr>
          <w:rFonts w:ascii="Times New Roman" w:eastAsia="Times New Roman" w:hAnsi="Times New Roman" w:cs="Times New Roman"/>
          <w:iCs/>
          <w:sz w:val="28"/>
          <w:lang w:eastAsia="ar-SA"/>
        </w:rPr>
        <w:t>азгиево,Новый</w:t>
      </w:r>
      <w:proofErr w:type="spellEnd"/>
      <w:r w:rsidR="003269C8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 Тамьян – </w:t>
      </w:r>
      <w:proofErr w:type="spellStart"/>
      <w:r w:rsidR="003269C8">
        <w:rPr>
          <w:rFonts w:ascii="Times New Roman" w:eastAsia="Times New Roman" w:hAnsi="Times New Roman" w:cs="Times New Roman"/>
          <w:iCs/>
          <w:sz w:val="28"/>
          <w:lang w:eastAsia="ar-SA"/>
        </w:rPr>
        <w:t>Каюмова</w:t>
      </w:r>
      <w:proofErr w:type="spellEnd"/>
      <w:r w:rsidR="003269C8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 Д.А., в </w:t>
      </w:r>
      <w:r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t>д. Старые Тлявли</w:t>
      </w:r>
      <w:r w:rsidR="003269C8">
        <w:rPr>
          <w:rFonts w:ascii="Times New Roman" w:eastAsia="Times New Roman" w:hAnsi="Times New Roman" w:cs="Times New Roman"/>
          <w:iCs/>
          <w:sz w:val="28"/>
          <w:lang w:eastAsia="ar-SA"/>
        </w:rPr>
        <w:t>,</w:t>
      </w:r>
      <w:r w:rsidR="00792C99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 </w:t>
      </w:r>
      <w:r w:rsidR="003269C8">
        <w:rPr>
          <w:rFonts w:ascii="Times New Roman" w:eastAsia="Times New Roman" w:hAnsi="Times New Roman" w:cs="Times New Roman"/>
          <w:iCs/>
          <w:sz w:val="28"/>
          <w:lang w:eastAsia="ar-SA"/>
        </w:rPr>
        <w:t>Кир-Тлявли</w:t>
      </w:r>
      <w:r w:rsidR="00792C99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– </w:t>
      </w:r>
      <w:proofErr w:type="spellStart"/>
      <w:r w:rsidR="00792C99">
        <w:rPr>
          <w:rFonts w:ascii="Times New Roman" w:eastAsia="Times New Roman" w:hAnsi="Times New Roman" w:cs="Times New Roman"/>
          <w:iCs/>
          <w:sz w:val="28"/>
          <w:lang w:eastAsia="ar-SA"/>
        </w:rPr>
        <w:t>Кашапову</w:t>
      </w:r>
      <w:proofErr w:type="spellEnd"/>
      <w:r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 </w:t>
      </w:r>
      <w:proofErr w:type="spellStart"/>
      <w:r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t>Гульшат</w:t>
      </w:r>
      <w:proofErr w:type="spellEnd"/>
      <w:r w:rsidR="00792C99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, вместо нее временно работает </w:t>
      </w:r>
      <w:proofErr w:type="spellStart"/>
      <w:r w:rsidR="00792C99">
        <w:rPr>
          <w:rFonts w:ascii="Times New Roman" w:eastAsia="Times New Roman" w:hAnsi="Times New Roman" w:cs="Times New Roman"/>
          <w:iCs/>
          <w:sz w:val="28"/>
          <w:lang w:eastAsia="ar-SA"/>
        </w:rPr>
        <w:t>Манурова</w:t>
      </w:r>
      <w:proofErr w:type="spellEnd"/>
      <w:r w:rsidR="00792C99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 И.</w:t>
      </w:r>
    </w:p>
    <w:p w:rsidR="00B26F0C" w:rsidRPr="00B26F0C" w:rsidRDefault="00B26F0C" w:rsidP="00381E39">
      <w:pPr>
        <w:suppressAutoHyphens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iCs/>
          <w:sz w:val="28"/>
          <w:lang w:eastAsia="ar-SA"/>
        </w:rPr>
      </w:pPr>
      <w:r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t>Дома культуры</w:t>
      </w:r>
      <w:proofErr w:type="gramStart"/>
      <w:r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 ,</w:t>
      </w:r>
      <w:proofErr w:type="gramEnd"/>
      <w:r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 библиотеки сельского поселения  работниками  укомплектованы. </w:t>
      </w:r>
    </w:p>
    <w:p w:rsidR="00B26F0C" w:rsidRPr="00B26F0C" w:rsidRDefault="00B26F0C" w:rsidP="00381E39">
      <w:pPr>
        <w:suppressAutoHyphens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iCs/>
          <w:sz w:val="28"/>
          <w:lang w:eastAsia="ar-SA"/>
        </w:rPr>
      </w:pPr>
      <w:r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t>Успешно функционируют ФАП с. Базгиево и ФАП с. Кир-Тлявли</w:t>
      </w:r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</w:p>
    <w:p w:rsidR="00B26F0C" w:rsidRPr="00B26F0C" w:rsidRDefault="00B26F0C" w:rsidP="00381E39">
      <w:pPr>
        <w:suppressAutoHyphens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iCs/>
          <w:sz w:val="28"/>
          <w:lang w:eastAsia="ar-SA"/>
        </w:rPr>
      </w:pPr>
      <w:r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     </w:t>
      </w:r>
      <w:r w:rsidR="00016F2C" w:rsidRPr="00016F2C">
        <w:rPr>
          <w:rFonts w:ascii="Times New Roman" w:eastAsia="Times New Roman" w:hAnsi="Times New Roman" w:cs="Times New Roman"/>
          <w:iCs/>
          <w:sz w:val="28"/>
          <w:lang w:eastAsia="ar-SA"/>
        </w:rPr>
        <w:t>Оказывает услуги населению 1Туймазинский филиал   отделения почтовой связи, который располагается в здании бывшего правления колхоза</w:t>
      </w:r>
      <w:r w:rsidR="00016F2C">
        <w:rPr>
          <w:rFonts w:ascii="Times New Roman" w:eastAsia="Times New Roman" w:hAnsi="Times New Roman" w:cs="Times New Roman"/>
          <w:iCs/>
          <w:sz w:val="28"/>
          <w:lang w:eastAsia="ar-SA"/>
        </w:rPr>
        <w:t>.</w:t>
      </w:r>
    </w:p>
    <w:p w:rsidR="006748DD" w:rsidRDefault="00B26F0C" w:rsidP="00381E39">
      <w:pPr>
        <w:suppressAutoHyphens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iCs/>
          <w:sz w:val="28"/>
          <w:lang w:eastAsia="ar-SA"/>
        </w:rPr>
      </w:pPr>
      <w:r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    По   программе  политической партии «Единая Россия» «Реальные дела</w:t>
      </w:r>
      <w:proofErr w:type="gramStart"/>
      <w:r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t>»</w:t>
      </w:r>
      <w:r w:rsidR="006748DD">
        <w:rPr>
          <w:rFonts w:ascii="Times New Roman" w:eastAsia="Times New Roman" w:hAnsi="Times New Roman" w:cs="Times New Roman"/>
          <w:iCs/>
          <w:sz w:val="28"/>
          <w:lang w:eastAsia="ar-SA"/>
        </w:rPr>
        <w:t>б</w:t>
      </w:r>
      <w:proofErr w:type="gramEnd"/>
      <w:r w:rsidR="006748DD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ыл запланирован ремонт обелиска участникам </w:t>
      </w:r>
      <w:proofErr w:type="spellStart"/>
      <w:r w:rsidR="006748DD">
        <w:rPr>
          <w:rFonts w:ascii="Times New Roman" w:eastAsia="Times New Roman" w:hAnsi="Times New Roman" w:cs="Times New Roman"/>
          <w:iCs/>
          <w:sz w:val="28"/>
          <w:lang w:eastAsia="ar-SA"/>
        </w:rPr>
        <w:t>ВОвойны</w:t>
      </w:r>
      <w:proofErr w:type="spellEnd"/>
      <w:r w:rsidR="006748DD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 в </w:t>
      </w:r>
      <w:proofErr w:type="spellStart"/>
      <w:r w:rsidR="006748DD">
        <w:rPr>
          <w:rFonts w:ascii="Times New Roman" w:eastAsia="Times New Roman" w:hAnsi="Times New Roman" w:cs="Times New Roman"/>
          <w:iCs/>
          <w:sz w:val="28"/>
          <w:lang w:eastAsia="ar-SA"/>
        </w:rPr>
        <w:t>с.Базгиево</w:t>
      </w:r>
      <w:proofErr w:type="spellEnd"/>
      <w:r w:rsidR="006748DD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, но из-за </w:t>
      </w:r>
      <w:r w:rsidR="006748DD">
        <w:rPr>
          <w:rFonts w:ascii="Times New Roman" w:eastAsia="Times New Roman" w:hAnsi="Times New Roman" w:cs="Times New Roman"/>
          <w:iCs/>
          <w:sz w:val="28"/>
          <w:lang w:eastAsia="ar-SA"/>
        </w:rPr>
        <w:lastRenderedPageBreak/>
        <w:t xml:space="preserve">закрытия территории Дома престарелых (внутри двора которого находится обелиск) на закрытый режим работы из-за </w:t>
      </w:r>
      <w:proofErr w:type="spellStart"/>
      <w:r w:rsidR="006748DD">
        <w:rPr>
          <w:rFonts w:ascii="Times New Roman" w:eastAsia="Times New Roman" w:hAnsi="Times New Roman" w:cs="Times New Roman"/>
          <w:iCs/>
          <w:sz w:val="28"/>
          <w:lang w:eastAsia="ar-SA"/>
        </w:rPr>
        <w:t>коронавирусной</w:t>
      </w:r>
      <w:proofErr w:type="spellEnd"/>
      <w:r w:rsidR="006748DD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 инфекции, ремонт был приостановлен.</w:t>
      </w:r>
    </w:p>
    <w:p w:rsidR="006748DD" w:rsidRDefault="006748DD" w:rsidP="00381E39">
      <w:pPr>
        <w:suppressAutoHyphens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iCs/>
          <w:sz w:val="28"/>
          <w:lang w:eastAsia="ar-SA"/>
        </w:rPr>
      </w:pPr>
    </w:p>
    <w:p w:rsidR="00C7320F" w:rsidRDefault="006748DD" w:rsidP="00381E39">
      <w:pPr>
        <w:suppressAutoHyphens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iCs/>
          <w:sz w:val="28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  Также был запланирован  текущий ремонт пешеходного моста ведущего из</w:t>
      </w:r>
      <w:r w:rsidR="00B26F0C"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lang w:eastAsia="ar-SA"/>
        </w:rPr>
        <w:t>д</w:t>
      </w:r>
      <w:proofErr w:type="gramStart"/>
      <w:r>
        <w:rPr>
          <w:rFonts w:ascii="Times New Roman" w:eastAsia="Times New Roman" w:hAnsi="Times New Roman" w:cs="Times New Roman"/>
          <w:iCs/>
          <w:sz w:val="28"/>
          <w:lang w:eastAsia="ar-SA"/>
        </w:rPr>
        <w:t>.С</w:t>
      </w:r>
      <w:proofErr w:type="gramEnd"/>
      <w:r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тарые Тлявли в </w:t>
      </w:r>
      <w:r w:rsidR="00C7320F">
        <w:rPr>
          <w:rFonts w:ascii="Times New Roman" w:eastAsia="Times New Roman" w:hAnsi="Times New Roman" w:cs="Times New Roman"/>
          <w:iCs/>
          <w:sz w:val="28"/>
          <w:lang w:eastAsia="ar-SA"/>
        </w:rPr>
        <w:t>с.Кир-Тлявли</w:t>
      </w:r>
      <w:r w:rsidR="00B26F0C"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t>.</w:t>
      </w:r>
      <w:r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 Проезд на зимнее время закрыли из-за аварийного состояния.</w:t>
      </w:r>
    </w:p>
    <w:p w:rsidR="00C7320F" w:rsidRDefault="006748DD" w:rsidP="00381E39">
      <w:pPr>
        <w:suppressAutoHyphens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iCs/>
          <w:sz w:val="28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По ППМИ в 2020г было намечен текущий </w:t>
      </w:r>
      <w:r w:rsidR="00C7320F" w:rsidRPr="00C7320F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ремонт </w:t>
      </w:r>
      <w:r>
        <w:rPr>
          <w:rFonts w:ascii="Times New Roman" w:eastAsia="Times New Roman" w:hAnsi="Times New Roman" w:cs="Times New Roman"/>
          <w:iCs/>
          <w:sz w:val="28"/>
          <w:lang w:eastAsia="ar-SA"/>
        </w:rPr>
        <w:t>ограждения кладбища в д</w:t>
      </w:r>
      <w:proofErr w:type="gramStart"/>
      <w:r>
        <w:rPr>
          <w:rFonts w:ascii="Times New Roman" w:eastAsia="Times New Roman" w:hAnsi="Times New Roman" w:cs="Times New Roman"/>
          <w:iCs/>
          <w:sz w:val="28"/>
          <w:lang w:eastAsia="ar-SA"/>
        </w:rPr>
        <w:t>.</w:t>
      </w:r>
      <w:r w:rsidR="00C77E3C">
        <w:rPr>
          <w:rFonts w:ascii="Times New Roman" w:eastAsia="Times New Roman" w:hAnsi="Times New Roman" w:cs="Times New Roman"/>
          <w:iCs/>
          <w:sz w:val="28"/>
          <w:lang w:eastAsia="ar-SA"/>
        </w:rPr>
        <w:t>С</w:t>
      </w:r>
      <w:proofErr w:type="gramEnd"/>
      <w:r w:rsidR="00C77E3C">
        <w:rPr>
          <w:rFonts w:ascii="Times New Roman" w:eastAsia="Times New Roman" w:hAnsi="Times New Roman" w:cs="Times New Roman"/>
          <w:iCs/>
          <w:sz w:val="28"/>
          <w:lang w:eastAsia="ar-SA"/>
        </w:rPr>
        <w:t>тарые Тлявли,</w:t>
      </w:r>
      <w:r w:rsidR="00C7320F" w:rsidRPr="00C7320F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 но мы не прошли.</w:t>
      </w:r>
    </w:p>
    <w:p w:rsidR="00B26F0C" w:rsidRPr="00B26F0C" w:rsidRDefault="00B26F0C" w:rsidP="00381E39">
      <w:pPr>
        <w:suppressAutoHyphens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iCs/>
          <w:sz w:val="28"/>
          <w:lang w:eastAsia="ar-SA"/>
        </w:rPr>
      </w:pPr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Собственные доходы сельского поселения  формируются </w:t>
      </w:r>
      <w:r w:rsidR="005F03DC">
        <w:rPr>
          <w:rFonts w:ascii="Times New Roman" w:eastAsia="Times New Roman" w:hAnsi="Times New Roman" w:cs="Times New Roman"/>
          <w:sz w:val="28"/>
          <w:szCs w:val="28"/>
          <w:lang w:eastAsia="ar-SA"/>
        </w:rPr>
        <w:t>в основном из трех видов налога</w:t>
      </w:r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4F6E94">
        <w:rPr>
          <w:rFonts w:ascii="Times New Roman" w:eastAsia="Times New Roman" w:hAnsi="Times New Roman" w:cs="Times New Roman"/>
          <w:sz w:val="28"/>
          <w:szCs w:val="28"/>
          <w:lang w:eastAsia="ar-SA"/>
        </w:rPr>
        <w:t>На 1 декабря 2020 года и</w:t>
      </w:r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сполнение налога на доходы физических лиц- </w:t>
      </w:r>
      <w:r w:rsidRPr="00792C99">
        <w:rPr>
          <w:rFonts w:ascii="Times New Roman" w:eastAsia="Times New Roman" w:hAnsi="Times New Roman" w:cs="Times New Roman"/>
          <w:sz w:val="28"/>
          <w:szCs w:val="28"/>
          <w:lang w:eastAsia="ar-SA"/>
        </w:rPr>
        <w:t>88,19%, налога на имущество  на 65,59% ,  земельного налога на 132,5%.</w:t>
      </w:r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77E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среднем бюджет  на 19.12.2020</w:t>
      </w:r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исполнено   на </w:t>
      </w:r>
      <w:r w:rsidR="004F6E94">
        <w:rPr>
          <w:rFonts w:ascii="Times New Roman" w:eastAsia="Times New Roman" w:hAnsi="Times New Roman" w:cs="Times New Roman"/>
          <w:sz w:val="28"/>
          <w:szCs w:val="28"/>
          <w:lang w:eastAsia="ar-SA"/>
        </w:rPr>
        <w:t>96,32</w:t>
      </w:r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процентов.</w:t>
      </w:r>
    </w:p>
    <w:p w:rsidR="00B26F0C" w:rsidRPr="00B26F0C" w:rsidRDefault="00B26F0C" w:rsidP="00381E39">
      <w:pPr>
        <w:suppressAutoHyphens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iCs/>
          <w:sz w:val="28"/>
          <w:lang w:eastAsia="ar-SA"/>
        </w:rPr>
      </w:pPr>
    </w:p>
    <w:p w:rsidR="00B26F0C" w:rsidRPr="00B26F0C" w:rsidRDefault="00B26F0C" w:rsidP="00381E39">
      <w:pPr>
        <w:suppressAutoHyphens/>
        <w:spacing w:after="120" w:line="240" w:lineRule="auto"/>
        <w:ind w:left="-709"/>
        <w:rPr>
          <w:rFonts w:ascii="Times New Roman" w:eastAsia="Times New Roman" w:hAnsi="Times New Roman" w:cs="Times New Roman"/>
          <w:iCs/>
          <w:sz w:val="28"/>
          <w:u w:val="single"/>
          <w:lang w:eastAsia="ar-SA"/>
        </w:rPr>
      </w:pPr>
      <w:r w:rsidRPr="00B26F0C">
        <w:rPr>
          <w:rFonts w:ascii="Times New Roman" w:eastAsia="Times New Roman" w:hAnsi="Times New Roman" w:cs="Times New Roman"/>
          <w:iCs/>
          <w:sz w:val="28"/>
          <w:u w:val="single"/>
          <w:lang w:eastAsia="ar-SA"/>
        </w:rPr>
        <w:t>Остановлюсь подробнее об использовании  бюджетных д</w:t>
      </w:r>
      <w:r w:rsidR="00C77E3C">
        <w:rPr>
          <w:rFonts w:ascii="Times New Roman" w:eastAsia="Times New Roman" w:hAnsi="Times New Roman" w:cs="Times New Roman"/>
          <w:iCs/>
          <w:sz w:val="28"/>
          <w:u w:val="single"/>
          <w:lang w:eastAsia="ar-SA"/>
        </w:rPr>
        <w:t>енег  сельского поселения в 2020</w:t>
      </w:r>
      <w:r w:rsidRPr="00B26F0C">
        <w:rPr>
          <w:rFonts w:ascii="Times New Roman" w:eastAsia="Times New Roman" w:hAnsi="Times New Roman" w:cs="Times New Roman"/>
          <w:iCs/>
          <w:sz w:val="28"/>
          <w:u w:val="single"/>
          <w:lang w:eastAsia="ar-SA"/>
        </w:rPr>
        <w:t xml:space="preserve"> году: </w:t>
      </w:r>
      <w:r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t>Все расходы производим согласно ранее принятых муниципальных программ, которые прин</w:t>
      </w:r>
      <w:r w:rsidR="00C7320F">
        <w:rPr>
          <w:rFonts w:ascii="Times New Roman" w:eastAsia="Times New Roman" w:hAnsi="Times New Roman" w:cs="Times New Roman"/>
          <w:iCs/>
          <w:sz w:val="28"/>
          <w:lang w:eastAsia="ar-SA"/>
        </w:rPr>
        <w:t>яты со сроком реализации до 2024</w:t>
      </w:r>
      <w:r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 года.</w:t>
      </w:r>
    </w:p>
    <w:p w:rsidR="004421E1" w:rsidRDefault="00B26F0C" w:rsidP="00381E39">
      <w:pPr>
        <w:suppressAutoHyphens/>
        <w:spacing w:after="12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6F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целях реализации Муниципальной  программы  «Пожарная безопасность»  на </w:t>
      </w:r>
      <w:r w:rsidR="004421E1">
        <w:rPr>
          <w:rFonts w:ascii="Times New Roman" w:eastAsia="Times New Roman" w:hAnsi="Times New Roman" w:cs="Times New Roman"/>
          <w:sz w:val="28"/>
          <w:szCs w:val="28"/>
          <w:lang w:eastAsia="ar-SA"/>
        </w:rPr>
        <w:t>благоустройство свалок</w:t>
      </w:r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израсходовали </w:t>
      </w:r>
      <w:r w:rsidR="004421E1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4F6E94">
        <w:rPr>
          <w:rFonts w:ascii="Times New Roman" w:eastAsia="Times New Roman" w:hAnsi="Times New Roman" w:cs="Times New Roman"/>
          <w:sz w:val="28"/>
          <w:szCs w:val="28"/>
          <w:lang w:eastAsia="ar-SA"/>
        </w:rPr>
        <w:t>4908</w:t>
      </w:r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рублей денег</w:t>
      </w:r>
      <w:r w:rsidR="004421E1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B26F0C" w:rsidRPr="00B26F0C" w:rsidRDefault="00B26F0C" w:rsidP="00381E39">
      <w:pPr>
        <w:suppressAutoHyphens/>
        <w:spacing w:after="12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>-в целях реализации муниципальной  программы «Содержание и ремонт уличных дорог»</w:t>
      </w:r>
      <w:r w:rsidR="00792C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>израсхо</w:t>
      </w:r>
      <w:r w:rsidR="004421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довали </w:t>
      </w:r>
      <w:r w:rsidR="004F6E94">
        <w:rPr>
          <w:rFonts w:ascii="Times New Roman" w:eastAsia="Times New Roman" w:hAnsi="Times New Roman" w:cs="Times New Roman"/>
          <w:sz w:val="28"/>
          <w:szCs w:val="28"/>
          <w:lang w:eastAsia="ar-SA"/>
        </w:rPr>
        <w:t>464717,80</w:t>
      </w:r>
      <w:r w:rsidR="00AC63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рублей на гравирование, </w:t>
      </w:r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</w:t>
      </w:r>
      <w:proofErr w:type="spellStart"/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>грейдирование</w:t>
      </w:r>
      <w:proofErr w:type="spellEnd"/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всех деревень сельского поселения </w:t>
      </w:r>
    </w:p>
    <w:p w:rsidR="00B26F0C" w:rsidRPr="00B26F0C" w:rsidRDefault="00B26F0C" w:rsidP="00381E39">
      <w:pPr>
        <w:suppressAutoHyphens/>
        <w:spacing w:after="12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>-в целях реализации программы «Экология и природные ресурсы»-</w:t>
      </w:r>
      <w:r w:rsidR="00AB50D3">
        <w:rPr>
          <w:rFonts w:ascii="Times New Roman" w:eastAsia="Times New Roman" w:hAnsi="Times New Roman" w:cs="Times New Roman"/>
          <w:sz w:val="28"/>
          <w:szCs w:val="28"/>
          <w:lang w:eastAsia="ar-SA"/>
        </w:rPr>
        <w:t>230639,29</w:t>
      </w:r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рублей </w:t>
      </w:r>
    </w:p>
    <w:p w:rsidR="00B26F0C" w:rsidRPr="00B26F0C" w:rsidRDefault="00B26F0C" w:rsidP="00381E39">
      <w:pPr>
        <w:suppressAutoHyphens/>
        <w:spacing w:after="12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>-в целях реализации программы  «</w:t>
      </w:r>
      <w:r w:rsidRPr="00AB50D3">
        <w:rPr>
          <w:rFonts w:ascii="Times New Roman" w:eastAsia="Times New Roman" w:hAnsi="Times New Roman" w:cs="Times New Roman"/>
          <w:sz w:val="28"/>
          <w:szCs w:val="28"/>
          <w:lang w:eastAsia="ar-SA"/>
        </w:rPr>
        <w:t>Благоустройство»-</w:t>
      </w:r>
      <w:r w:rsidR="00E4662E" w:rsidRPr="00AB50D3">
        <w:rPr>
          <w:rFonts w:ascii="Times New Roman" w:eastAsia="Times New Roman" w:hAnsi="Times New Roman" w:cs="Times New Roman"/>
          <w:sz w:val="28"/>
          <w:szCs w:val="28"/>
          <w:lang w:eastAsia="ar-SA"/>
        </w:rPr>
        <w:t>703880,29</w:t>
      </w:r>
      <w:r w:rsidRPr="00AB50D3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рублей</w:t>
      </w:r>
      <w:r w:rsidR="00946A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подпрограммы «Уличное освещение» израсходовал</w:t>
      </w:r>
      <w:proofErr w:type="gramStart"/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>и-</w:t>
      </w:r>
      <w:proofErr w:type="gramEnd"/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уличное освещение шести деревень- </w:t>
      </w:r>
      <w:r w:rsidR="00E4662E">
        <w:rPr>
          <w:rFonts w:ascii="Times New Roman" w:eastAsia="Times New Roman" w:hAnsi="Times New Roman" w:cs="Times New Roman"/>
          <w:sz w:val="28"/>
          <w:szCs w:val="28"/>
          <w:lang w:eastAsia="ar-SA"/>
        </w:rPr>
        <w:t>506311,47</w:t>
      </w:r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</w:t>
      </w:r>
      <w:r w:rsidR="00E4662E">
        <w:rPr>
          <w:rFonts w:ascii="Times New Roman" w:eastAsia="Times New Roman" w:hAnsi="Times New Roman" w:cs="Times New Roman"/>
          <w:sz w:val="28"/>
          <w:szCs w:val="28"/>
          <w:lang w:eastAsia="ar-SA"/>
        </w:rPr>
        <w:t>ей;</w:t>
      </w:r>
    </w:p>
    <w:p w:rsidR="00B26F0C" w:rsidRPr="00B26F0C" w:rsidRDefault="00B26F0C" w:rsidP="00381E39">
      <w:pPr>
        <w:suppressAutoHyphens/>
        <w:spacing w:after="12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на подпрограмму «Организация и содержание мест захоронения»- </w:t>
      </w:r>
      <w:r w:rsidR="00AB50D3">
        <w:rPr>
          <w:rFonts w:ascii="Times New Roman" w:eastAsia="Times New Roman" w:hAnsi="Times New Roman" w:cs="Times New Roman"/>
          <w:sz w:val="28"/>
          <w:szCs w:val="28"/>
          <w:lang w:eastAsia="ar-SA"/>
        </w:rPr>
        <w:t>35т</w:t>
      </w:r>
      <w:proofErr w:type="gramStart"/>
      <w:r w:rsidR="00AB50D3">
        <w:rPr>
          <w:rFonts w:ascii="Times New Roman" w:eastAsia="Times New Roman" w:hAnsi="Times New Roman" w:cs="Times New Roman"/>
          <w:sz w:val="28"/>
          <w:szCs w:val="28"/>
          <w:lang w:eastAsia="ar-SA"/>
        </w:rPr>
        <w:t>.р</w:t>
      </w:r>
      <w:proofErr w:type="gramEnd"/>
      <w:r w:rsidR="00AB50D3">
        <w:rPr>
          <w:rFonts w:ascii="Times New Roman" w:eastAsia="Times New Roman" w:hAnsi="Times New Roman" w:cs="Times New Roman"/>
          <w:sz w:val="28"/>
          <w:szCs w:val="28"/>
          <w:lang w:eastAsia="ar-SA"/>
        </w:rPr>
        <w:t>уб</w:t>
      </w:r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B26F0C" w:rsidRPr="00B26F0C" w:rsidRDefault="00B26F0C" w:rsidP="00381E39">
      <w:pPr>
        <w:suppressAutoHyphens/>
        <w:spacing w:after="12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>-на подпрограмму « Прочие мероприятия по благоустройству» -</w:t>
      </w:r>
      <w:r w:rsidR="00AB50D3">
        <w:rPr>
          <w:rFonts w:ascii="Times New Roman" w:eastAsia="Times New Roman" w:hAnsi="Times New Roman" w:cs="Times New Roman"/>
          <w:sz w:val="28"/>
          <w:szCs w:val="28"/>
          <w:lang w:eastAsia="ar-SA"/>
        </w:rPr>
        <w:t>162568,82 руб.</w:t>
      </w:r>
    </w:p>
    <w:p w:rsidR="00B26F0C" w:rsidRPr="00B26F0C" w:rsidRDefault="00B26F0C" w:rsidP="00381E39">
      <w:pPr>
        <w:suppressAutoHyphens/>
        <w:spacing w:after="12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-в целях реализации программы « Развитие </w:t>
      </w:r>
      <w:proofErr w:type="spellStart"/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>жилищно</w:t>
      </w:r>
      <w:proofErr w:type="spellEnd"/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>- коммунального хозяйства»-</w:t>
      </w:r>
      <w:r w:rsidR="00AC637A">
        <w:rPr>
          <w:rFonts w:ascii="Times New Roman" w:eastAsia="Times New Roman" w:hAnsi="Times New Roman" w:cs="Times New Roman"/>
          <w:sz w:val="28"/>
          <w:szCs w:val="28"/>
          <w:lang w:eastAsia="ar-SA"/>
        </w:rPr>
        <w:t>28</w:t>
      </w:r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proofErr w:type="gramStart"/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>.р</w:t>
      </w:r>
      <w:proofErr w:type="gramEnd"/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>ублей, на текущий ремонт колонок израсходовали- 23900 рублей ,</w:t>
      </w:r>
    </w:p>
    <w:p w:rsidR="00B26F0C" w:rsidRPr="00B26F0C" w:rsidRDefault="00B26F0C" w:rsidP="00381E39">
      <w:pPr>
        <w:suppressAutoHyphens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-на пенсионное обеспечение </w:t>
      </w:r>
      <w:r w:rsidR="00AB50D3">
        <w:rPr>
          <w:rFonts w:ascii="Times New Roman" w:eastAsia="Times New Roman" w:hAnsi="Times New Roman" w:cs="Times New Roman"/>
          <w:sz w:val="28"/>
          <w:szCs w:val="28"/>
          <w:lang w:eastAsia="ar-SA"/>
        </w:rPr>
        <w:t>46462,32</w:t>
      </w:r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рубля</w:t>
      </w:r>
    </w:p>
    <w:p w:rsidR="00B26F0C" w:rsidRPr="00B26F0C" w:rsidRDefault="00B26F0C" w:rsidP="00381E39">
      <w:pPr>
        <w:suppressAutoHyphens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iCs/>
          <w:color w:val="FF0000"/>
          <w:sz w:val="28"/>
          <w:lang w:eastAsia="ar-SA"/>
        </w:rPr>
      </w:pPr>
    </w:p>
    <w:p w:rsidR="00B26F0C" w:rsidRPr="00B26F0C" w:rsidRDefault="00C77E3C" w:rsidP="00381E39">
      <w:pPr>
        <w:suppressAutoHyphens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iCs/>
          <w:sz w:val="28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lang w:eastAsia="ar-SA"/>
        </w:rPr>
        <w:t>На  2021</w:t>
      </w:r>
      <w:r w:rsidR="00B26F0C"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 год планируем продолжить работу по благоустройству территорий сельского поселения</w:t>
      </w:r>
      <w:proofErr w:type="gramStart"/>
      <w:r w:rsidR="00B26F0C"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 :</w:t>
      </w:r>
      <w:proofErr w:type="gramEnd"/>
    </w:p>
    <w:p w:rsidR="00B26F0C" w:rsidRPr="00B26F0C" w:rsidRDefault="00B26F0C" w:rsidP="00381E39">
      <w:pPr>
        <w:suppressAutoHyphens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iCs/>
          <w:sz w:val="28"/>
          <w:lang w:eastAsia="ar-SA"/>
        </w:rPr>
      </w:pPr>
      <w:r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   </w:t>
      </w:r>
      <w:r w:rsidR="00212B6D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-по программе ППМИ </w:t>
      </w:r>
      <w:r w:rsidR="00C77E3C">
        <w:rPr>
          <w:rFonts w:ascii="Times New Roman" w:eastAsia="Times New Roman" w:hAnsi="Times New Roman" w:cs="Times New Roman"/>
          <w:iCs/>
          <w:sz w:val="28"/>
          <w:lang w:eastAsia="ar-SA"/>
        </w:rPr>
        <w:t>–</w:t>
      </w:r>
      <w:r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 </w:t>
      </w:r>
      <w:r w:rsidR="00C77E3C">
        <w:rPr>
          <w:rFonts w:ascii="Times New Roman" w:eastAsia="Times New Roman" w:hAnsi="Times New Roman" w:cs="Times New Roman"/>
          <w:iCs/>
          <w:sz w:val="28"/>
          <w:lang w:eastAsia="ar-SA"/>
        </w:rPr>
        <w:t>хотели ремонтировать систему водопровод</w:t>
      </w:r>
      <w:r w:rsidR="00212B6D">
        <w:rPr>
          <w:rFonts w:ascii="Times New Roman" w:eastAsia="Times New Roman" w:hAnsi="Times New Roman" w:cs="Times New Roman"/>
          <w:iCs/>
          <w:sz w:val="28"/>
          <w:lang w:eastAsia="ar-SA"/>
        </w:rPr>
        <w:t>а</w:t>
      </w:r>
      <w:r w:rsidR="00C77E3C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 в</w:t>
      </w:r>
      <w:r w:rsidR="00212B6D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 </w:t>
      </w:r>
      <w:r w:rsidR="00C77E3C">
        <w:rPr>
          <w:rFonts w:ascii="Times New Roman" w:eastAsia="Times New Roman" w:hAnsi="Times New Roman" w:cs="Times New Roman"/>
          <w:iCs/>
          <w:sz w:val="28"/>
          <w:lang w:eastAsia="ar-SA"/>
        </w:rPr>
        <w:t>с</w:t>
      </w:r>
      <w:proofErr w:type="gramStart"/>
      <w:r w:rsidR="00C77E3C">
        <w:rPr>
          <w:rFonts w:ascii="Times New Roman" w:eastAsia="Times New Roman" w:hAnsi="Times New Roman" w:cs="Times New Roman"/>
          <w:iCs/>
          <w:sz w:val="28"/>
          <w:lang w:eastAsia="ar-SA"/>
        </w:rPr>
        <w:t>.К</w:t>
      </w:r>
      <w:proofErr w:type="gramEnd"/>
      <w:r w:rsidR="00C77E3C">
        <w:rPr>
          <w:rFonts w:ascii="Times New Roman" w:eastAsia="Times New Roman" w:hAnsi="Times New Roman" w:cs="Times New Roman"/>
          <w:iCs/>
          <w:sz w:val="28"/>
          <w:lang w:eastAsia="ar-SA"/>
        </w:rPr>
        <w:t>ир-</w:t>
      </w:r>
      <w:r w:rsidR="00212B6D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 </w:t>
      </w:r>
      <w:r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t>Т</w:t>
      </w:r>
      <w:r w:rsidR="00C77E3C">
        <w:rPr>
          <w:rFonts w:ascii="Times New Roman" w:eastAsia="Times New Roman" w:hAnsi="Times New Roman" w:cs="Times New Roman"/>
          <w:iCs/>
          <w:sz w:val="28"/>
          <w:lang w:eastAsia="ar-SA"/>
        </w:rPr>
        <w:t>лявли, но на предварительном собрании жителей было решено отказаться.</w:t>
      </w:r>
      <w:r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  </w:t>
      </w:r>
    </w:p>
    <w:p w:rsidR="00B26F0C" w:rsidRDefault="00212B6D" w:rsidP="00381E39">
      <w:pPr>
        <w:suppressAutoHyphens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iCs/>
          <w:sz w:val="28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 </w:t>
      </w:r>
      <w:r w:rsidR="00B26F0C"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lang w:eastAsia="ar-SA"/>
        </w:rPr>
        <w:t>-</w:t>
      </w:r>
      <w:r w:rsidR="00B26F0C"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t>по   программе  политической партии «Единая Р</w:t>
      </w:r>
      <w:r>
        <w:rPr>
          <w:rFonts w:ascii="Times New Roman" w:eastAsia="Times New Roman" w:hAnsi="Times New Roman" w:cs="Times New Roman"/>
          <w:iCs/>
          <w:sz w:val="28"/>
          <w:lang w:eastAsia="ar-SA"/>
        </w:rPr>
        <w:t>оссия» «Реальные дела»-</w:t>
      </w:r>
      <w:r w:rsidR="00B26F0C"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 </w:t>
      </w:r>
      <w:r w:rsidR="00C77E3C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продолжить начатый </w:t>
      </w:r>
      <w:r w:rsidR="00AB6EE8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ремонт </w:t>
      </w:r>
      <w:r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обелиска участников Великой Отечественной войны возле Дома </w:t>
      </w:r>
      <w:proofErr w:type="gramStart"/>
      <w:r>
        <w:rPr>
          <w:rFonts w:ascii="Times New Roman" w:eastAsia="Times New Roman" w:hAnsi="Times New Roman" w:cs="Times New Roman"/>
          <w:iCs/>
          <w:sz w:val="28"/>
          <w:lang w:eastAsia="ar-SA"/>
        </w:rPr>
        <w:t>–и</w:t>
      </w:r>
      <w:proofErr w:type="gramEnd"/>
      <w:r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нтерната для престарелых и инвалидов в </w:t>
      </w:r>
      <w:proofErr w:type="spellStart"/>
      <w:r>
        <w:rPr>
          <w:rFonts w:ascii="Times New Roman" w:eastAsia="Times New Roman" w:hAnsi="Times New Roman" w:cs="Times New Roman"/>
          <w:iCs/>
          <w:sz w:val="28"/>
          <w:lang w:eastAsia="ar-SA"/>
        </w:rPr>
        <w:t>с.Базгиево</w:t>
      </w:r>
      <w:proofErr w:type="spellEnd"/>
      <w:r>
        <w:rPr>
          <w:rFonts w:ascii="Times New Roman" w:eastAsia="Times New Roman" w:hAnsi="Times New Roman" w:cs="Times New Roman"/>
          <w:iCs/>
          <w:sz w:val="28"/>
          <w:lang w:eastAsia="ar-SA"/>
        </w:rPr>
        <w:t>.</w:t>
      </w:r>
    </w:p>
    <w:p w:rsidR="00212B6D" w:rsidRPr="00B26F0C" w:rsidRDefault="00212B6D" w:rsidP="00381E39">
      <w:pPr>
        <w:suppressAutoHyphens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iCs/>
          <w:sz w:val="28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lang w:eastAsia="ar-SA"/>
        </w:rPr>
        <w:t>-</w:t>
      </w:r>
      <w:r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t>провести те</w:t>
      </w:r>
      <w:r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кущий ремонт пешеходного моста </w:t>
      </w:r>
      <w:r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 </w:t>
      </w:r>
      <w:proofErr w:type="spellStart"/>
      <w:r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t>д.Ст</w:t>
      </w:r>
      <w:proofErr w:type="gramStart"/>
      <w:r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t>.Т</w:t>
      </w:r>
      <w:proofErr w:type="gramEnd"/>
      <w:r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t>лявли</w:t>
      </w:r>
      <w:proofErr w:type="spellEnd"/>
      <w:r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lang w:eastAsia="ar-SA"/>
        </w:rPr>
        <w:t>на Кир-Тлявли, с д.Старый Тамьян в д.Старые Тлявли</w:t>
      </w:r>
      <w:r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t>.</w:t>
      </w:r>
    </w:p>
    <w:p w:rsidR="00B26F0C" w:rsidRPr="00B26F0C" w:rsidRDefault="00B26F0C" w:rsidP="00381E39">
      <w:pPr>
        <w:suppressAutoHyphens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iCs/>
          <w:sz w:val="28"/>
          <w:lang w:eastAsia="ar-SA"/>
        </w:rPr>
      </w:pPr>
    </w:p>
    <w:p w:rsidR="00B26F0C" w:rsidRPr="00B26F0C" w:rsidRDefault="00B26F0C" w:rsidP="00381E39">
      <w:pPr>
        <w:suppressAutoHyphens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iCs/>
          <w:sz w:val="28"/>
          <w:lang w:eastAsia="ar-SA"/>
        </w:rPr>
      </w:pPr>
      <w:r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lastRenderedPageBreak/>
        <w:t xml:space="preserve">   В текущем году  начиная с июля </w:t>
      </w:r>
      <w:proofErr w:type="gramStart"/>
      <w:r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t>месяца</w:t>
      </w:r>
      <w:proofErr w:type="gramEnd"/>
      <w:r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  работники администрации сельского поселения  </w:t>
      </w:r>
      <w:r w:rsidR="00C77E3C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и работники СДК, библиотек </w:t>
      </w:r>
      <w:r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провели </w:t>
      </w:r>
      <w:r w:rsidR="00212B6D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 сплошную инвентаризацию земель</w:t>
      </w:r>
      <w:r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t>,</w:t>
      </w:r>
      <w:r w:rsidR="00212B6D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 </w:t>
      </w:r>
      <w:r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недвижимости, находящихся на территории сельского поселения. Это была огромная  дополнительная работа. </w:t>
      </w:r>
    </w:p>
    <w:p w:rsidR="00B26F0C" w:rsidRPr="00B26F0C" w:rsidRDefault="00B26F0C" w:rsidP="00381E39">
      <w:pPr>
        <w:suppressAutoHyphens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iCs/>
          <w:sz w:val="28"/>
          <w:lang w:eastAsia="ar-SA"/>
        </w:rPr>
      </w:pPr>
      <w:r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  </w:t>
      </w:r>
    </w:p>
    <w:p w:rsidR="00B26F0C" w:rsidRPr="00B26F0C" w:rsidRDefault="00B26F0C" w:rsidP="00381E39">
      <w:pPr>
        <w:suppressAutoHyphens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Уплата сборов и налогов обязательна для граждан и организаций. Сегодня штраф за неуплату налога в размере 20% стимулирует к своевременному внесению платежей. А если вспомнить, что кроме штрафа начисляется пеня, а при особых обстоятельствах возможно уголовное преследование, перечисление всех необходимых сборов в казну в срок и в полном объеме кажется необходимым. Об обязанности уплатить определенную сумму в бюджет </w:t>
      </w:r>
      <w:proofErr w:type="spellStart"/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>физлица</w:t>
      </w:r>
      <w:proofErr w:type="spellEnd"/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узнают из уведомления, рассылкой которых занимается ФНС. Служба также осуществляет расчет сумм налогов и определяет сроки внесения платежа. В обязанность </w:t>
      </w:r>
      <w:proofErr w:type="spellStart"/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>физлиц</w:t>
      </w:r>
      <w:proofErr w:type="spellEnd"/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входит исключительно уплата. До получения уведомления платить необязательно. Однако в этом случае до конца года, следующего </w:t>
      </w:r>
      <w:proofErr w:type="gramStart"/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>за</w:t>
      </w:r>
      <w:proofErr w:type="gramEnd"/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>отчетным</w:t>
      </w:r>
      <w:proofErr w:type="gramEnd"/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>, налогоплательщик обязан подать сведения в ФНС о тех платежах, которые не были произведены по причине отсутствия уведомлений.</w:t>
      </w:r>
    </w:p>
    <w:p w:rsidR="00212B6D" w:rsidRDefault="00B26F0C" w:rsidP="00381E39">
      <w:pPr>
        <w:suppressAutoHyphens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iCs/>
          <w:sz w:val="28"/>
          <w:lang w:eastAsia="ar-SA"/>
        </w:rPr>
      </w:pPr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   Все вопросы взаимосвязаны. Дотации  выделяются на количество населения, а численность населения из года в год уменьшается.  Демографическа</w:t>
      </w:r>
      <w:r w:rsidR="00C77E3C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я обстановка остается сложной. </w:t>
      </w:r>
      <w:r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Отсюда и оптимизация сетей бюджетных учреждений. </w:t>
      </w:r>
    </w:p>
    <w:p w:rsidR="00C77E3C" w:rsidRDefault="00C77E3C" w:rsidP="00381E39">
      <w:pPr>
        <w:suppressAutoHyphens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iCs/>
          <w:sz w:val="28"/>
          <w:lang w:eastAsia="ar-SA"/>
        </w:rPr>
      </w:pPr>
    </w:p>
    <w:p w:rsidR="00B26F0C" w:rsidRPr="00B26F0C" w:rsidRDefault="00212B6D" w:rsidP="00381E39">
      <w:pPr>
        <w:suppressAutoHyphens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iCs/>
          <w:sz w:val="28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lang w:eastAsia="ar-SA"/>
        </w:rPr>
        <w:t>Н</w:t>
      </w:r>
      <w:r w:rsidR="00B26F0C"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t>еблагополучных семей</w:t>
      </w:r>
      <w:r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 на территории </w:t>
      </w:r>
      <w:r w:rsidR="00381E39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осталось 2 -Казаковы, </w:t>
      </w:r>
      <w:proofErr w:type="spellStart"/>
      <w:r w:rsidR="00381E39">
        <w:rPr>
          <w:rFonts w:ascii="Times New Roman" w:eastAsia="Times New Roman" w:hAnsi="Times New Roman" w:cs="Times New Roman"/>
          <w:iCs/>
          <w:sz w:val="28"/>
          <w:lang w:eastAsia="ar-SA"/>
        </w:rPr>
        <w:t>Мануровы</w:t>
      </w:r>
      <w:proofErr w:type="spellEnd"/>
      <w:r w:rsidR="00B26F0C"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t>.</w:t>
      </w:r>
      <w:r w:rsidR="00381E39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 </w:t>
      </w:r>
      <w:r w:rsidR="00B26F0C"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t>Со стороны администрации сельского поселения, школы, работников ФАП  данные семьи находятся на постоянном контроле. Их постоянно посещаем, составляем акты обследования, каждый месяц на них составляем отчеты в отдел полиции, в комиссию по делам несовершеннолетних при администрации муниципального района, приглашаем на заседания комиссий при сельском поселении.</w:t>
      </w:r>
    </w:p>
    <w:p w:rsidR="00B26F0C" w:rsidRPr="00B26F0C" w:rsidRDefault="00B26F0C" w:rsidP="00381E39">
      <w:pPr>
        <w:suppressAutoHyphens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iCs/>
          <w:sz w:val="28"/>
          <w:lang w:eastAsia="ar-SA"/>
        </w:rPr>
      </w:pPr>
      <w:r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     Ситуация за последний год усложнилась</w:t>
      </w:r>
      <w:r w:rsidR="00381E39">
        <w:rPr>
          <w:rFonts w:ascii="Times New Roman" w:eastAsia="Times New Roman" w:hAnsi="Times New Roman" w:cs="Times New Roman"/>
          <w:iCs/>
          <w:sz w:val="28"/>
          <w:lang w:eastAsia="ar-SA"/>
        </w:rPr>
        <w:t>. Мы начали привыкать и к ценам</w:t>
      </w:r>
      <w:r w:rsidR="00C77E3C">
        <w:rPr>
          <w:rFonts w:ascii="Times New Roman" w:eastAsia="Times New Roman" w:hAnsi="Times New Roman" w:cs="Times New Roman"/>
          <w:iCs/>
          <w:sz w:val="28"/>
          <w:lang w:eastAsia="ar-SA"/>
        </w:rPr>
        <w:t>, и к отсутствию предприятий</w:t>
      </w:r>
      <w:r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t>. Уважаемые товарищи! Наша задача – обеспечение нормальной жизнедеятельности населения. И  я прошу уважаемые присутствующие, утвердить прогнозные показатели решения социальных вопросов.</w:t>
      </w:r>
    </w:p>
    <w:p w:rsidR="00400D9C" w:rsidRDefault="00400D9C"/>
    <w:sectPr w:rsidR="00400D9C" w:rsidSect="001816E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415478AD"/>
    <w:multiLevelType w:val="hybridMultilevel"/>
    <w:tmpl w:val="43F21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6F0C"/>
    <w:rsid w:val="00016F2C"/>
    <w:rsid w:val="001557D7"/>
    <w:rsid w:val="001816EB"/>
    <w:rsid w:val="00212B6D"/>
    <w:rsid w:val="00321E82"/>
    <w:rsid w:val="003269C8"/>
    <w:rsid w:val="00381E39"/>
    <w:rsid w:val="00400D9C"/>
    <w:rsid w:val="004421E1"/>
    <w:rsid w:val="004C7F6A"/>
    <w:rsid w:val="004F6E94"/>
    <w:rsid w:val="005F03DC"/>
    <w:rsid w:val="00603F3F"/>
    <w:rsid w:val="006748DD"/>
    <w:rsid w:val="006A4C50"/>
    <w:rsid w:val="007528B6"/>
    <w:rsid w:val="00792C99"/>
    <w:rsid w:val="007E7DEB"/>
    <w:rsid w:val="00914F1E"/>
    <w:rsid w:val="00946AA3"/>
    <w:rsid w:val="00A51213"/>
    <w:rsid w:val="00AB50D3"/>
    <w:rsid w:val="00AB6EE8"/>
    <w:rsid w:val="00AC637A"/>
    <w:rsid w:val="00B26F0C"/>
    <w:rsid w:val="00B35AE5"/>
    <w:rsid w:val="00BB41BE"/>
    <w:rsid w:val="00C65900"/>
    <w:rsid w:val="00C7320F"/>
    <w:rsid w:val="00C77E3C"/>
    <w:rsid w:val="00C93E51"/>
    <w:rsid w:val="00E4662E"/>
    <w:rsid w:val="00F80C65"/>
    <w:rsid w:val="00F873C1"/>
    <w:rsid w:val="00FD0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F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5</Pages>
  <Words>1665</Words>
  <Characters>9495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2021-01-12T09:54:00Z</cp:lastPrinted>
  <dcterms:created xsi:type="dcterms:W3CDTF">2019-01-02T12:33:00Z</dcterms:created>
  <dcterms:modified xsi:type="dcterms:W3CDTF">2021-01-12T09:54:00Z</dcterms:modified>
</cp:coreProperties>
</file>