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865D1A" w:rsidRPr="00865D1A" w:rsidTr="00A65B3A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БАШҠОРТОСТАН  РЕСПУБЛИКАҺЫ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865D1A" w:rsidRPr="00865D1A" w:rsidRDefault="00865D1A" w:rsidP="00865D1A">
            <w:pPr>
              <w:tabs>
                <w:tab w:val="center" w:pos="2132"/>
                <w:tab w:val="left" w:pos="3408"/>
              </w:tabs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865D1A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865D1A" w:rsidRPr="00865D1A" w:rsidRDefault="00865D1A" w:rsidP="00865D1A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Базгыя аулы, Үҙәк урам, 50                               тел.(34769) 2-42-35,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65D1A" w:rsidRPr="00865D1A" w:rsidRDefault="00865D1A" w:rsidP="00865D1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865D1A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   тел.(34769) 2-42-35, 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865D1A">
              <w:rPr>
                <w:rFonts w:ascii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865D1A" w:rsidRPr="00865D1A" w:rsidRDefault="00865D1A" w:rsidP="00865D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65D1A" w:rsidRPr="00865D1A" w:rsidRDefault="00865D1A" w:rsidP="00865D1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65D1A">
        <w:rPr>
          <w:rFonts w:ascii="Times New Roman" w:hAnsi="Times New Roman" w:cs="Times New Roman"/>
          <w:b/>
          <w:sz w:val="27"/>
          <w:szCs w:val="27"/>
          <w:lang w:val="be-BY" w:eastAsia="ar-SA"/>
        </w:rPr>
        <w:t xml:space="preserve">       ҠАРАР</w:t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  <w:t xml:space="preserve">                     </w:t>
      </w:r>
      <w:r w:rsidRPr="00865D1A">
        <w:rPr>
          <w:rFonts w:ascii="Times New Roman" w:hAnsi="Times New Roman" w:cs="Times New Roman"/>
          <w:b/>
          <w:sz w:val="27"/>
          <w:szCs w:val="27"/>
          <w:lang w:eastAsia="ar-SA"/>
        </w:rPr>
        <w:tab/>
        <w:t xml:space="preserve">                  ПОСТАНОВЛЕНИЕ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5D1A">
        <w:rPr>
          <w:rFonts w:ascii="Times New Roman" w:eastAsia="Times New Roman" w:hAnsi="Times New Roman" w:cs="Times New Roman"/>
          <w:sz w:val="28"/>
          <w:szCs w:val="28"/>
        </w:rPr>
        <w:t>« 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</w:t>
      </w:r>
      <w:r w:rsidR="00047C67">
        <w:rPr>
          <w:rFonts w:ascii="Times New Roman" w:eastAsia="Times New Roman" w:hAnsi="Times New Roman" w:cs="Times New Roman"/>
          <w:sz w:val="28"/>
          <w:szCs w:val="28"/>
        </w:rPr>
        <w:t xml:space="preserve">т 2020 й                  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  <w:r w:rsidR="00865D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6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5D1A">
        <w:rPr>
          <w:rFonts w:ascii="Times New Roman" w:eastAsia="Times New Roman" w:hAnsi="Times New Roman" w:cs="Times New Roman"/>
          <w:sz w:val="28"/>
          <w:szCs w:val="28"/>
        </w:rPr>
        <w:t xml:space="preserve">                 « 14</w:t>
      </w:r>
      <w:r w:rsidRPr="00061C53">
        <w:rPr>
          <w:rFonts w:ascii="Times New Roman" w:eastAsia="Times New Roman" w:hAnsi="Times New Roman" w:cs="Times New Roman"/>
          <w:sz w:val="28"/>
          <w:szCs w:val="28"/>
        </w:rPr>
        <w:t xml:space="preserve"> » августа 2020 г</w:t>
      </w:r>
    </w:p>
    <w:p w:rsid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C2F" w:rsidRPr="00391C2F" w:rsidRDefault="00391C2F" w:rsidP="00391C2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4D5" w:rsidRPr="00391C2F" w:rsidRDefault="004A14D5" w:rsidP="004A1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утверждении Порядка  составления, утверждения и ведения бюджетных  смет муниципальных казенных учреждений 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</w:t>
      </w:r>
      <w:r w:rsidR="0086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ьского поселения Базгиевский </w:t>
      </w:r>
      <w:r w:rsidRPr="00391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4A14D5" w:rsidRPr="00391C2F" w:rsidRDefault="004A14D5" w:rsidP="004A14D5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r w:rsidR="0086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Базгиевский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r w:rsidRPr="0039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годов.</w:t>
      </w:r>
    </w:p>
    <w:p w:rsidR="004A14D5" w:rsidRPr="00391C2F" w:rsidRDefault="004A14D5" w:rsidP="004A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5" w:rsidRPr="00391C2F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</w:t>
      </w:r>
      <w:r w:rsidR="0086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Т.А.Закиров</w:t>
      </w:r>
      <w:r w:rsidRPr="0039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A14D5" w:rsidRPr="00047C67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4A14D5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A14D5" w:rsidRPr="004A14D5" w:rsidTr="000A375B">
        <w:trPr>
          <w:trHeight w:val="1438"/>
        </w:trPr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Утвержден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постановлением  администрации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сельского поселения </w:t>
            </w:r>
          </w:p>
          <w:p w:rsidR="004A14D5" w:rsidRPr="004A14D5" w:rsidRDefault="00865D1A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Базгиевский </w:t>
            </w:r>
            <w:r w:rsidR="004A14D5"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сельсовет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Шаранский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район</w:t>
            </w:r>
          </w:p>
          <w:p w:rsidR="004A14D5" w:rsidRPr="004A14D5" w:rsidRDefault="004A14D5" w:rsidP="004A1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Башкортостан</w:t>
            </w:r>
          </w:p>
          <w:p w:rsidR="004A14D5" w:rsidRPr="004A14D5" w:rsidRDefault="004A14D5" w:rsidP="0039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от </w:t>
            </w:r>
            <w:r w:rsidR="00865D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.0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  <w:r w:rsidRPr="004A14D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. 2020 года №  </w:t>
            </w:r>
            <w:r w:rsidR="00391C2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="00865D1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</w:tbl>
    <w:p w:rsidR="004A14D5" w:rsidRPr="004A14D5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поселения  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</w:pPr>
      <w:bookmarkStart w:id="1" w:name="_Toc205115795"/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val="en-US" w:eastAsia="ru-RU"/>
        </w:rPr>
        <w:t>I</w:t>
      </w:r>
      <w:r w:rsidRPr="00047C67">
        <w:rPr>
          <w:rFonts w:ascii="Times New Roman" w:eastAsia="Times New Roman" w:hAnsi="Times New Roman" w:cs="Times New Roman"/>
          <w:bCs/>
          <w:iCs/>
          <w:kern w:val="28"/>
          <w:position w:val="8"/>
          <w:sz w:val="26"/>
          <w:szCs w:val="26"/>
          <w:lang w:eastAsia="ru-RU"/>
        </w:rPr>
        <w:t>. Общие положения</w:t>
      </w:r>
      <w:bookmarkEnd w:id="1"/>
    </w:p>
    <w:p w:rsidR="004A14D5" w:rsidRPr="00047C67" w:rsidRDefault="004A14D5" w:rsidP="004A14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составления, утверждения и ведения бюджетных смет муниципальных казенных учреждений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Шаранский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Порядок), разработан в соответствии со статьями 158, 161, 162, 221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> 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Бюджетного кодекса Российской Федерации и</w:t>
      </w:r>
      <w:r w:rsidRPr="00047C67">
        <w:rPr>
          <w:rFonts w:ascii="Times New Roman" w:eastAsia="Times New Roman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hyperlink r:id="rId8" w:history="1">
        <w:r w:rsidRPr="00047C6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Общими требованиями</w:t>
        </w:r>
      </w:hyperlink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A14D5" w:rsidRPr="00047C67" w:rsidRDefault="004A14D5" w:rsidP="004A14D5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14D5" w:rsidRPr="00047C67" w:rsidRDefault="004A14D5" w:rsidP="004A14D5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aps/>
          <w:color w:val="4C4C4C"/>
          <w:spacing w:val="2"/>
          <w:sz w:val="26"/>
          <w:szCs w:val="26"/>
          <w:lang w:eastAsia="ru-RU"/>
        </w:rPr>
        <w:t>2. Составление  сметы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Базгиевский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муниципального района Шаранский район Республики Башкортостан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сельское поселение)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срок решения о бюджете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4A14D5" w:rsidRPr="00047C67" w:rsidRDefault="004A14D5" w:rsidP="004A1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согласование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 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865D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Базгиевский</w:t>
      </w: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Шаранский район Республики Башкортостан (далее – финансовый орган) и направляется на утверждение.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формирования 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 предварительных обоснований и представляет  до 15 октября текущего финансового года в финансовое управление.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3. Порядок утверждения смет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лицом, исполняющим его обязанности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7A795D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3.5. Утверждение сметы учреждения</w:t>
      </w:r>
      <w:r w:rsidR="007A795D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4A14D5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осуществляется не позднее десяти рабочих дней со дня доведения учреждению лимитов бюджетных обязательств.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 -не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7A795D" w:rsidRPr="00047C67" w:rsidRDefault="007A795D" w:rsidP="007A795D">
      <w:pPr>
        <w:pStyle w:val="aa"/>
        <w:jc w:val="both"/>
        <w:rPr>
          <w:color w:val="000000"/>
          <w:sz w:val="26"/>
          <w:szCs w:val="26"/>
        </w:rPr>
      </w:pPr>
      <w:r w:rsidRPr="00047C67">
        <w:rPr>
          <w:color w:val="000000"/>
          <w:sz w:val="26"/>
          <w:szCs w:val="26"/>
        </w:rPr>
        <w:t xml:space="preserve">            - 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A795D" w:rsidRPr="00047C67" w:rsidRDefault="007A795D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3.7. </w:t>
      </w: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экземпляр утвержденной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3620EC" w:rsidRPr="00047C67" w:rsidRDefault="003620EC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4. Порядок ведения смет учреждений</w:t>
      </w: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ab/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Изменения показателей сметы составляются учреждением</w:t>
      </w:r>
      <w:r w:rsidR="00266648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rFonts w:eastAsia="Times New Roman"/>
          <w:color w:val="2D2D2D"/>
          <w:spacing w:val="2"/>
          <w:sz w:val="26"/>
          <w:szCs w:val="26"/>
        </w:rPr>
        <w:t>-</w:t>
      </w:r>
      <w:r w:rsidR="004A14D5" w:rsidRPr="00047C67">
        <w:rPr>
          <w:rFonts w:eastAsia="Times New Roman"/>
          <w:color w:val="2D2D2D"/>
          <w:spacing w:val="2"/>
          <w:sz w:val="26"/>
          <w:szCs w:val="26"/>
        </w:rPr>
        <w:tab/>
      </w:r>
      <w:r w:rsidRPr="00047C67">
        <w:rPr>
          <w:sz w:val="26"/>
          <w:szCs w:val="26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bookmarkStart w:id="2" w:name="Par87"/>
      <w:bookmarkEnd w:id="2"/>
      <w:r w:rsidRPr="00047C67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сметы;</w:t>
      </w:r>
    </w:p>
    <w:p w:rsidR="00047C67" w:rsidRPr="00047C67" w:rsidRDefault="00047C67" w:rsidP="00047C67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47C67">
        <w:rPr>
          <w:sz w:val="26"/>
          <w:szCs w:val="26"/>
        </w:rPr>
        <w:t>-изменяющих иные показатели, предусмотренные Порядком ведения сметы.</w:t>
      </w:r>
    </w:p>
    <w:p w:rsidR="004A14D5" w:rsidRPr="00047C67" w:rsidRDefault="004A14D5" w:rsidP="00047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14D5" w:rsidRPr="00047C67" w:rsidRDefault="004A14D5" w:rsidP="004A14D5">
      <w:pPr>
        <w:tabs>
          <w:tab w:val="left" w:pos="783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Одновременно с прилагаемыми изменениями в смету предоставляются:</w:t>
      </w:r>
    </w:p>
    <w:p w:rsidR="004A14D5" w:rsidRPr="00047C67" w:rsidRDefault="004A14D5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классификации  расходов  бюджета (операций сектора государственного управления);</w:t>
      </w:r>
    </w:p>
    <w:p w:rsidR="004A14D5" w:rsidRPr="00047C67" w:rsidRDefault="00483D99" w:rsidP="00047C6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A14D5" w:rsidRPr="00047C67" w:rsidRDefault="004A14D5" w:rsidP="004A14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4A14D5" w:rsidRPr="00047C67" w:rsidRDefault="004A14D5" w:rsidP="004A14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A14D5" w:rsidRPr="00047C67" w:rsidRDefault="00CE7B46" w:rsidP="00503C6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="004A14D5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4.6. </w:t>
      </w:r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ar74" w:tooltip="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абзацами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ar75" w:tooltip="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" w:history="1"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третьем</w:t>
        </w:r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3.5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требований, в случаях внесения изменений в смету, установленных </w:t>
      </w:r>
      <w:hyperlink w:anchor="Par85" w:tooltip="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абзацами вторым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ar87" w:tooltip="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" w:history="1">
        <w:r w:rsidR="00923FFA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четвертым пункта </w:t>
        </w:r>
        <w:r w:rsidR="00047C67" w:rsidRPr="00047C67">
          <w:rPr>
            <w:rFonts w:ascii="Times New Roman" w:hAnsi="Times New Roman" w:cs="Times New Roman"/>
            <w:color w:val="000000" w:themeColor="text1"/>
            <w:sz w:val="26"/>
            <w:szCs w:val="26"/>
          </w:rPr>
          <w:t>4.1</w:t>
        </w:r>
      </w:hyperlink>
      <w:r w:rsidR="00923FFA" w:rsidRPr="00047C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Общих требований.</w:t>
      </w:r>
    </w:p>
    <w:p w:rsidR="00CE7B46" w:rsidRPr="00047C67" w:rsidRDefault="004A14D5" w:rsidP="009B4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0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Один экземпляр уточненной сметы </w:t>
      </w:r>
      <w:r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 w:rsidR="001B6247" w:rsidRPr="00047C6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очего дня после уточнения сметы.</w:t>
      </w:r>
    </w:p>
    <w:p w:rsidR="00CE7B46" w:rsidRDefault="00CE7B46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A14D5" w:rsidRPr="00CE7B46" w:rsidRDefault="004A14D5" w:rsidP="00CE7B46">
      <w:pPr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4A14D5" w:rsidRPr="00CE7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5B3" w:rsidRDefault="00CE65B3"/>
    <w:sectPr w:rsidR="00CE65B3" w:rsidSect="00D53D50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992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8B" w:rsidRDefault="00C8048B" w:rsidP="00D53D50">
      <w:pPr>
        <w:spacing w:after="0" w:line="240" w:lineRule="auto"/>
      </w:pPr>
      <w:r>
        <w:separator/>
      </w:r>
    </w:p>
  </w:endnote>
  <w:endnote w:type="continuationSeparator" w:id="1">
    <w:p w:rsidR="00C8048B" w:rsidRDefault="00C8048B" w:rsidP="00D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6A5F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C804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C8048B">
    <w:pPr>
      <w:pStyle w:val="a6"/>
      <w:framePr w:wrap="around" w:vAnchor="text" w:hAnchor="margin" w:xAlign="center" w:y="1"/>
      <w:rPr>
        <w:rStyle w:val="a5"/>
      </w:rPr>
    </w:pPr>
  </w:p>
  <w:p w:rsidR="002541C5" w:rsidRDefault="00C804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8B" w:rsidRDefault="00C8048B" w:rsidP="00D53D50">
      <w:pPr>
        <w:spacing w:after="0" w:line="240" w:lineRule="auto"/>
      </w:pPr>
      <w:r>
        <w:separator/>
      </w:r>
    </w:p>
  </w:footnote>
  <w:footnote w:type="continuationSeparator" w:id="1">
    <w:p w:rsidR="00C8048B" w:rsidRDefault="00C8048B" w:rsidP="00D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6A5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1C5" w:rsidRDefault="00C8048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5" w:rsidRDefault="006A5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4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482">
      <w:rPr>
        <w:rStyle w:val="a5"/>
        <w:noProof/>
      </w:rPr>
      <w:t>11</w:t>
    </w:r>
    <w:r>
      <w:rPr>
        <w:rStyle w:val="a5"/>
      </w:rPr>
      <w:fldChar w:fldCharType="end"/>
    </w:r>
  </w:p>
  <w:p w:rsidR="002541C5" w:rsidRDefault="00C8048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D5"/>
    <w:rsid w:val="00047C67"/>
    <w:rsid w:val="000B083C"/>
    <w:rsid w:val="000B6A54"/>
    <w:rsid w:val="000E711D"/>
    <w:rsid w:val="00102112"/>
    <w:rsid w:val="00143139"/>
    <w:rsid w:val="001B6247"/>
    <w:rsid w:val="001D242B"/>
    <w:rsid w:val="00266482"/>
    <w:rsid w:val="00266648"/>
    <w:rsid w:val="002B7CE4"/>
    <w:rsid w:val="003237DB"/>
    <w:rsid w:val="00356D77"/>
    <w:rsid w:val="003620EC"/>
    <w:rsid w:val="00391C2F"/>
    <w:rsid w:val="00483D99"/>
    <w:rsid w:val="004A14D5"/>
    <w:rsid w:val="00503C63"/>
    <w:rsid w:val="006A2F0C"/>
    <w:rsid w:val="006A5F4E"/>
    <w:rsid w:val="007A795D"/>
    <w:rsid w:val="007B4027"/>
    <w:rsid w:val="00865D1A"/>
    <w:rsid w:val="009033C6"/>
    <w:rsid w:val="00923FFA"/>
    <w:rsid w:val="0097725C"/>
    <w:rsid w:val="009B4F03"/>
    <w:rsid w:val="009C3A13"/>
    <w:rsid w:val="00A37908"/>
    <w:rsid w:val="00B167EB"/>
    <w:rsid w:val="00BD259F"/>
    <w:rsid w:val="00C3099E"/>
    <w:rsid w:val="00C8048B"/>
    <w:rsid w:val="00CE65B3"/>
    <w:rsid w:val="00CE7B46"/>
    <w:rsid w:val="00D53D50"/>
    <w:rsid w:val="00D77E01"/>
    <w:rsid w:val="00EA6DEB"/>
    <w:rsid w:val="00F1557F"/>
    <w:rsid w:val="00F2754B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14D5"/>
  </w:style>
  <w:style w:type="paragraph" w:styleId="a6">
    <w:name w:val="footer"/>
    <w:basedOn w:val="a"/>
    <w:link w:val="a7"/>
    <w:rsid w:val="004A1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A1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C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2020-08-28T09:18:00Z</cp:lastPrinted>
  <dcterms:created xsi:type="dcterms:W3CDTF">2020-08-05T11:36:00Z</dcterms:created>
  <dcterms:modified xsi:type="dcterms:W3CDTF">2020-08-28T09:20:00Z</dcterms:modified>
</cp:coreProperties>
</file>