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75002A" w:rsidRPr="0075002A" w:rsidTr="0075002A">
        <w:trPr>
          <w:trHeight w:val="170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02A" w:rsidRPr="0075002A" w:rsidRDefault="0075002A" w:rsidP="0075002A">
            <w:pPr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</w:t>
            </w:r>
            <w:proofErr w:type="gramEnd"/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ШАРАН  РАЙОНЫ 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МУНИЦИПАЛЬ РАЙОНЫНЫҢ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БАЗГЫЯ АУЫЛ СОВЕТЫ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АУЫЛ </w:t>
            </w:r>
            <w:r w:rsidRPr="0075002A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БИЛӘМӘҺЕ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ХӘКИМИӘТЕ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75002A" w:rsidRPr="0075002A" w:rsidRDefault="0075002A" w:rsidP="0075002A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 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Базгыя</w:t>
            </w:r>
            <w:proofErr w:type="spell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50                               тел.(34769) 2-42-35, 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02A" w:rsidRPr="0075002A" w:rsidRDefault="0075002A" w:rsidP="0075002A">
            <w:pPr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02A" w:rsidRPr="0075002A" w:rsidRDefault="0075002A" w:rsidP="0075002A">
            <w:pPr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 БАШКОРТОСТАН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БАЗГИЕВСКИЙ СЕЛЬСОВЕТ</w:t>
            </w:r>
            <w:r w:rsidRPr="0075002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МУНИЦИПАЛЬНОГО РАЙОНА 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75002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ШАРАНСКИЙ РАЙОН</w:t>
            </w: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75002A" w:rsidRPr="0075002A" w:rsidRDefault="0075002A" w:rsidP="0075002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c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.Ц</w:t>
            </w:r>
            <w:proofErr w:type="gram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75002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5002A" w:rsidRDefault="0075002A" w:rsidP="001252EA">
      <w:pPr>
        <w:spacing w:after="0"/>
      </w:pPr>
    </w:p>
    <w:p w:rsidR="001252EA" w:rsidRPr="001252EA" w:rsidRDefault="001252EA" w:rsidP="00125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0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1252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52EA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</w:r>
      <w:r w:rsidRPr="001252E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500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1252EA" w:rsidRPr="001252EA" w:rsidRDefault="001252EA" w:rsidP="00125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125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05D4">
        <w:rPr>
          <w:rFonts w:ascii="Times New Roman" w:hAnsi="Times New Roman" w:cs="Times New Roman"/>
          <w:b/>
          <w:sz w:val="28"/>
          <w:szCs w:val="28"/>
        </w:rPr>
        <w:t>«03» декабрь 2019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2E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252EA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6F05D4">
        <w:rPr>
          <w:rFonts w:ascii="Times New Roman" w:hAnsi="Times New Roman" w:cs="Times New Roman"/>
          <w:b/>
          <w:sz w:val="28"/>
          <w:szCs w:val="28"/>
        </w:rPr>
        <w:t>№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E66">
        <w:rPr>
          <w:rFonts w:ascii="Times New Roman" w:hAnsi="Times New Roman" w:cs="Times New Roman"/>
          <w:b/>
          <w:sz w:val="28"/>
          <w:szCs w:val="28"/>
        </w:rPr>
        <w:t>74</w:t>
      </w:r>
      <w:r w:rsidR="0075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02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D4">
        <w:rPr>
          <w:rFonts w:ascii="Times New Roman" w:hAnsi="Times New Roman" w:cs="Times New Roman"/>
          <w:b/>
          <w:sz w:val="28"/>
          <w:szCs w:val="28"/>
        </w:rPr>
        <w:t>«03» декабря 2019</w:t>
      </w:r>
      <w:r w:rsidRPr="001252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52EA" w:rsidRPr="001252EA" w:rsidRDefault="001252EA" w:rsidP="001252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уточнении сведений о кадастровом номере объекта адресации,</w:t>
      </w:r>
    </w:p>
    <w:p w:rsidR="001252EA" w:rsidRPr="001252EA" w:rsidRDefault="001252EA" w:rsidP="001252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содержащихся</w:t>
      </w:r>
      <w:proofErr w:type="gramEnd"/>
      <w:r w:rsidRPr="0012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Государственном адресном реестре</w:t>
      </w:r>
    </w:p>
    <w:p w:rsidR="001252EA" w:rsidRPr="00384F65" w:rsidRDefault="001252EA" w:rsidP="001252EA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252EA" w:rsidRPr="001252EA" w:rsidRDefault="00AD1D2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 w:rsidR="001252EA"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Базгиево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, улица Ц</w:t>
      </w:r>
      <w:r>
        <w:rPr>
          <w:rFonts w:ascii="Times New Roman" w:eastAsia="Times New Roman" w:hAnsi="Times New Roman" w:cs="Times New Roman"/>
          <w:sz w:val="28"/>
          <w:szCs w:val="24"/>
        </w:rPr>
        <w:t>ентральная,  жилой дом 92</w:t>
      </w:r>
      <w:r w:rsidR="001252EA"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52EA" w:rsidRPr="00384F65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1252EA" w:rsidRPr="00384F65" w:rsidRDefault="001252EA" w:rsidP="001252E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Pr="00384F65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="001252E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55:1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92</w:t>
            </w:r>
          </w:p>
        </w:tc>
      </w:tr>
    </w:tbl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52EA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252EA" w:rsidRPr="00384F65" w:rsidRDefault="001252EA" w:rsidP="001252E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252EA" w:rsidRPr="00384F65" w:rsidRDefault="001252E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EA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1252EA" w:rsidRPr="00384F65" w:rsidRDefault="001252E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1252E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02:53:140103</w:t>
            </w:r>
            <w:r w:rsidR="001252E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EA" w:rsidRDefault="001252E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252EA" w:rsidRPr="00384F65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92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1252EA" w:rsidRDefault="001252EA" w:rsidP="001252E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D2A" w:rsidRPr="001252E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н, Сельское поселение Базгиевский сельсовет, деревня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Старые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Тлявли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, улица </w:t>
      </w:r>
      <w:r w:rsidR="007623B5">
        <w:rPr>
          <w:rFonts w:ascii="Times New Roman" w:eastAsia="Times New Roman" w:hAnsi="Times New Roman" w:cs="Times New Roman"/>
          <w:sz w:val="28"/>
          <w:szCs w:val="24"/>
        </w:rPr>
        <w:t>Дорожная,  земельный участок 3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1D2A" w:rsidRPr="00384F65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AD1D2A" w:rsidRPr="00384F65" w:rsidRDefault="00AD1D2A" w:rsidP="00AD1D2A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Pr="00384F65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7623B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02:53:10402</w:t>
            </w:r>
            <w:r w:rsidR="00AD1D2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D1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</w:t>
            </w:r>
          </w:p>
        </w:tc>
      </w:tr>
    </w:tbl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002A" w:rsidRDefault="007500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1D2A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lastRenderedPageBreak/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AD1D2A" w:rsidRPr="00384F65" w:rsidRDefault="00AD1D2A" w:rsidP="00AD1D2A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AD1D2A" w:rsidRPr="00384F65" w:rsidRDefault="00AD1D2A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A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AD1D2A" w:rsidRPr="00384F65" w:rsidRDefault="00AD1D2A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AD1D2A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02:53:140402</w:t>
            </w:r>
            <w:r w:rsidR="00AD1D2A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2A" w:rsidRDefault="00AD1D2A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1D2A" w:rsidRPr="00384F65" w:rsidRDefault="007623B5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</w:t>
            </w:r>
          </w:p>
        </w:tc>
      </w:tr>
    </w:tbl>
    <w:p w:rsidR="00AD1D2A" w:rsidRDefault="00AD1D2A" w:rsidP="00AD1D2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2510" w:rsidRPr="001252EA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Адрес объекта адресации: 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Российская Федерация, Р</w:t>
      </w:r>
      <w:r>
        <w:rPr>
          <w:rFonts w:ascii="Times New Roman" w:eastAsia="Times New Roman" w:hAnsi="Times New Roman" w:cs="Times New Roman"/>
          <w:sz w:val="28"/>
          <w:szCs w:val="24"/>
        </w:rPr>
        <w:t>еспублика Башкортостан, Шаранский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8"/>
          <w:szCs w:val="24"/>
        </w:rPr>
        <w:t>н, Сельское поселение Базгиевский сельсовет, село Кир-Тлявли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, улица Ц</w:t>
      </w:r>
      <w:r>
        <w:rPr>
          <w:rFonts w:ascii="Times New Roman" w:eastAsia="Times New Roman" w:hAnsi="Times New Roman" w:cs="Times New Roman"/>
          <w:sz w:val="28"/>
          <w:szCs w:val="24"/>
        </w:rPr>
        <w:t>ентральная,  земельный участок 31</w:t>
      </w:r>
      <w:r w:rsidRPr="00125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10" w:rsidRPr="00384F65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0E2510" w:rsidRPr="00384F65" w:rsidRDefault="000E2510" w:rsidP="000E251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Pr="00384F65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0E2510" w:rsidP="000E251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02:53:1400302</w:t>
            </w:r>
            <w:r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</w:t>
            </w:r>
          </w:p>
        </w:tc>
      </w:tr>
    </w:tbl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2510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E2510" w:rsidRPr="00384F65" w:rsidRDefault="000E2510" w:rsidP="000E251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E2510" w:rsidRPr="00384F65" w:rsidRDefault="000E2510" w:rsidP="00396C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10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0E2510" w:rsidRPr="00384F65" w:rsidRDefault="000E2510" w:rsidP="00396C6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0E2510" w:rsidRPr="00384F65" w:rsidTr="00396C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EE2EA1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02:53:140302</w:t>
            </w:r>
            <w:r w:rsidR="000E2510" w:rsidRPr="006648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10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E2510" w:rsidRPr="00384F65" w:rsidRDefault="000E2510" w:rsidP="00396C6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3</w:t>
            </w:r>
          </w:p>
        </w:tc>
      </w:tr>
    </w:tbl>
    <w:p w:rsidR="001252EA" w:rsidRPr="00384F65" w:rsidRDefault="001252EA" w:rsidP="001252E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1252EA" w:rsidRPr="00384F65" w:rsidTr="00396C60">
        <w:tc>
          <w:tcPr>
            <w:tcW w:w="1161" w:type="dxa"/>
            <w:vAlign w:val="bottom"/>
            <w:hideMark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</w:rPr>
              <w:t>М.П.</w:t>
            </w:r>
          </w:p>
        </w:tc>
        <w:tc>
          <w:tcPr>
            <w:tcW w:w="3117" w:type="dxa"/>
            <w:vAlign w:val="bottom"/>
          </w:tcPr>
          <w:p w:rsidR="001252EA" w:rsidRPr="00384F65" w:rsidRDefault="001252EA" w:rsidP="00396C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2EA" w:rsidRPr="00384F65" w:rsidRDefault="001252EA" w:rsidP="00396C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52EA" w:rsidRPr="00384F65" w:rsidRDefault="00EE2EA1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лавы</w:t>
            </w:r>
            <w:r w:rsidR="001252EA" w:rsidRPr="0038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2EA" w:rsidRPr="00384F65" w:rsidRDefault="00EE2EA1" w:rsidP="00396C6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Егорова З.Н.</w:t>
            </w:r>
          </w:p>
        </w:tc>
      </w:tr>
      <w:tr w:rsidR="001252EA" w:rsidRPr="00384F65" w:rsidTr="00396C60">
        <w:tc>
          <w:tcPr>
            <w:tcW w:w="1161" w:type="dxa"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7" w:type="dxa"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4" w:type="dxa"/>
            <w:hideMark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3" w:type="dxa"/>
            <w:hideMark/>
          </w:tcPr>
          <w:p w:rsidR="001252EA" w:rsidRPr="00384F65" w:rsidRDefault="001252EA" w:rsidP="00396C6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</w:rPr>
              <w:t>(Ф.И.О *.)</w:t>
            </w:r>
          </w:p>
        </w:tc>
      </w:tr>
    </w:tbl>
    <w:p w:rsidR="001252EA" w:rsidRPr="001252EA" w:rsidRDefault="001252EA" w:rsidP="00125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sz w:val="28"/>
          <w:szCs w:val="28"/>
        </w:rPr>
      </w:pPr>
    </w:p>
    <w:p w:rsidR="001252EA" w:rsidRDefault="001252EA" w:rsidP="001252E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52EA" w:rsidRDefault="001252EA" w:rsidP="001252EA">
      <w:pPr>
        <w:spacing w:after="0"/>
      </w:pPr>
    </w:p>
    <w:sectPr w:rsidR="001252EA" w:rsidSect="001252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252EA"/>
    <w:rsid w:val="000E2510"/>
    <w:rsid w:val="001252EA"/>
    <w:rsid w:val="006F05D4"/>
    <w:rsid w:val="0075002A"/>
    <w:rsid w:val="007623B5"/>
    <w:rsid w:val="00763E66"/>
    <w:rsid w:val="00A72326"/>
    <w:rsid w:val="00AD1D2A"/>
    <w:rsid w:val="00EE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252EA"/>
    <w:rPr>
      <w:sz w:val="30"/>
      <w:szCs w:val="24"/>
    </w:rPr>
  </w:style>
  <w:style w:type="paragraph" w:styleId="a4">
    <w:name w:val="header"/>
    <w:basedOn w:val="a"/>
    <w:link w:val="a3"/>
    <w:rsid w:val="001252EA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252EA"/>
  </w:style>
  <w:style w:type="paragraph" w:styleId="a5">
    <w:name w:val="Balloon Text"/>
    <w:basedOn w:val="a"/>
    <w:link w:val="a6"/>
    <w:uiPriority w:val="99"/>
    <w:semiHidden/>
    <w:unhideWhenUsed/>
    <w:rsid w:val="001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52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252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_</cp:lastModifiedBy>
  <cp:revision>6</cp:revision>
  <cp:lastPrinted>2019-12-03T09:08:00Z</cp:lastPrinted>
  <dcterms:created xsi:type="dcterms:W3CDTF">2019-12-03T08:28:00Z</dcterms:created>
  <dcterms:modified xsi:type="dcterms:W3CDTF">2019-12-16T20:12:00Z</dcterms:modified>
</cp:coreProperties>
</file>