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D85709" w:rsidRPr="00B57A52" w:rsidTr="00D85709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85709" w:rsidRPr="00887A7C" w:rsidRDefault="00D85709" w:rsidP="00D85709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D85709" w:rsidRPr="00B6718F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D85709" w:rsidRPr="00FE7AB8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FE7AB8" w:rsidRDefault="00623534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D85709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814DE8" w:rsidRDefault="00623534" w:rsidP="00D85709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D85709" w:rsidRPr="00011D24" w:rsidRDefault="00D85709" w:rsidP="00D85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D24" w:rsidRDefault="00011D24" w:rsidP="00011D24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011D24" w:rsidRDefault="00011D24" w:rsidP="00011D24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7A52">
        <w:rPr>
          <w:rFonts w:ascii="Times New Roman" w:hAnsi="Times New Roman" w:cs="Times New Roman"/>
          <w:sz w:val="28"/>
          <w:szCs w:val="28"/>
        </w:rPr>
        <w:t xml:space="preserve">17 январь 2018 </w:t>
      </w:r>
      <w:proofErr w:type="spellStart"/>
      <w:r w:rsidR="00B57A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57A52">
        <w:rPr>
          <w:rFonts w:ascii="Times New Roman" w:hAnsi="Times New Roman" w:cs="Times New Roman"/>
          <w:sz w:val="28"/>
          <w:szCs w:val="28"/>
        </w:rPr>
        <w:t>.                       №3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57A5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85709" w:rsidRPr="00011D24" w:rsidRDefault="00D85709" w:rsidP="00D857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09" w:rsidRDefault="00011D24" w:rsidP="00011D24">
      <w:pPr>
        <w:spacing w:before="120"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8570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</w:t>
      </w:r>
      <w:r w:rsidR="00B57A52">
        <w:rPr>
          <w:rFonts w:ascii="Times New Roman" w:hAnsi="Times New Roman" w:cs="Times New Roman"/>
          <w:sz w:val="26"/>
          <w:szCs w:val="26"/>
        </w:rPr>
        <w:t>ому с кадастровым номером: 02:53:140401:141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</w:t>
      </w:r>
      <w:r w:rsidR="00B57A52">
        <w:rPr>
          <w:rFonts w:ascii="Times New Roman" w:hAnsi="Times New Roman" w:cs="Times New Roman"/>
          <w:sz w:val="26"/>
          <w:szCs w:val="26"/>
        </w:rPr>
        <w:t>спублика Башкортостан, Шаранский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B57A52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A52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 w:rsidR="00B57A52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B57A52"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>
        <w:rPr>
          <w:rFonts w:ascii="Times New Roman" w:hAnsi="Times New Roman" w:cs="Times New Roman"/>
          <w:sz w:val="26"/>
          <w:szCs w:val="26"/>
        </w:rPr>
        <w:t>, дом 1</w:t>
      </w:r>
      <w:r w:rsidR="00B57A52">
        <w:rPr>
          <w:rFonts w:ascii="Times New Roman" w:hAnsi="Times New Roman" w:cs="Times New Roman"/>
          <w:sz w:val="26"/>
          <w:szCs w:val="26"/>
        </w:rPr>
        <w:t>, квартира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02:53:140401:142,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1, квартира 2;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02:53:140401:221,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2, квартира 1;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02:53:140401:222,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2, квартира 2;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02:53:140401:144,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3, квартира 1;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жилому дому с кадастровым номером: 02:53:140401:219,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3, квартира 2;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02:53:140401:145,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4, квартира 1;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02:53:140401:220,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4, квартира 2;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02:53:140401:137,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5, квартира 1;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02:53:140401:138,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5</w:t>
      </w:r>
      <w:r w:rsidR="00CC77F9">
        <w:rPr>
          <w:rFonts w:ascii="Times New Roman" w:hAnsi="Times New Roman" w:cs="Times New Roman"/>
          <w:sz w:val="26"/>
          <w:szCs w:val="26"/>
        </w:rPr>
        <w:t>, квартира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02:53:140401:215,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6, квартира 1;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02:53:140401:139,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6, квартира 2;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02:53:140401:202,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7, квартира 1;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номером: 02:53:140401:143, присвоить адрес: Российская Федерация, Республика Башкортостан, Шаранский муниципальный район, Сельское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 7, квартира 2.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сельского поселения:                                       Т.А.Закиров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CD6" w:rsidRDefault="00D02CD6"/>
    <w:sectPr w:rsidR="00D02CD6" w:rsidSect="00A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09"/>
    <w:rsid w:val="00011D24"/>
    <w:rsid w:val="00383B90"/>
    <w:rsid w:val="00623534"/>
    <w:rsid w:val="009A482A"/>
    <w:rsid w:val="00A52865"/>
    <w:rsid w:val="00B57A52"/>
    <w:rsid w:val="00CC77F9"/>
    <w:rsid w:val="00D02CD6"/>
    <w:rsid w:val="00D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5"/>
  </w:style>
  <w:style w:type="paragraph" w:styleId="1">
    <w:name w:val="heading 1"/>
    <w:basedOn w:val="a"/>
    <w:next w:val="a"/>
    <w:link w:val="10"/>
    <w:qFormat/>
    <w:rsid w:val="00D8570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09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D85709"/>
    <w:rPr>
      <w:color w:val="0000FF"/>
      <w:u w:val="single"/>
    </w:rPr>
  </w:style>
  <w:style w:type="paragraph" w:styleId="a4">
    <w:name w:val="header"/>
    <w:basedOn w:val="a"/>
    <w:link w:val="a5"/>
    <w:rsid w:val="00D85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8570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</cp:revision>
  <cp:lastPrinted>2019-02-01T11:18:00Z</cp:lastPrinted>
  <dcterms:created xsi:type="dcterms:W3CDTF">2019-01-17T12:59:00Z</dcterms:created>
  <dcterms:modified xsi:type="dcterms:W3CDTF">2019-02-01T11:19:00Z</dcterms:modified>
</cp:coreProperties>
</file>