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A2" w:rsidRDefault="008D74A2" w:rsidP="008D74A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8E3206" w:rsidRPr="008E3206" w:rsidTr="00B64E89">
        <w:trPr>
          <w:trHeight w:val="1420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8E3206" w:rsidRPr="008E3206" w:rsidRDefault="008E3206" w:rsidP="008E32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E3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БАШ</w:t>
            </w:r>
            <w:r w:rsidRPr="008E3206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Ҡ</w:t>
            </w:r>
            <w:r w:rsidRPr="008E3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ОРТОСТАН  РЕСПУБЛИКАҺЫ</w:t>
            </w:r>
          </w:p>
          <w:p w:rsidR="008E3206" w:rsidRPr="008E3206" w:rsidRDefault="008E3206" w:rsidP="008E32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E3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ШАРАН  РАЙОНЫ </w:t>
            </w:r>
          </w:p>
          <w:p w:rsidR="008E3206" w:rsidRPr="008E3206" w:rsidRDefault="008E3206" w:rsidP="008E32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E3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 РАЙОНЫНЫҢ</w:t>
            </w:r>
          </w:p>
          <w:p w:rsidR="008E3206" w:rsidRPr="008E3206" w:rsidRDefault="008E3206" w:rsidP="008E3206">
            <w:pPr>
              <w:tabs>
                <w:tab w:val="center" w:pos="2132"/>
                <w:tab w:val="left" w:pos="34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E3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  <w:t>БАЗГЫЯ АУЫЛ СОВЕТЫ</w:t>
            </w:r>
            <w:r w:rsidRPr="008E3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</w:r>
          </w:p>
          <w:p w:rsidR="008E3206" w:rsidRPr="008E3206" w:rsidRDefault="008E3206" w:rsidP="008E32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8E3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АУЫЛ </w:t>
            </w:r>
            <w:r w:rsidRPr="008E3206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БИЛӘМӘҺЕ</w:t>
            </w:r>
            <w:r w:rsidRPr="008E320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ХӘКИМИӘТЕ</w:t>
            </w:r>
          </w:p>
          <w:p w:rsidR="008E3206" w:rsidRPr="008E3206" w:rsidRDefault="008E3206" w:rsidP="008E3206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8E320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452632,  Базгыя аулы, Ү</w:t>
            </w:r>
            <w:r w:rsidRPr="008E3206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8E320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әк урам, 50                               тел.(34769) 2-42-35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8E3206" w:rsidRPr="008E3206" w:rsidRDefault="008E3206" w:rsidP="008E32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1520" cy="9144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8E3206" w:rsidRPr="008E3206" w:rsidRDefault="008E3206" w:rsidP="008E32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E3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РЕСПУБЛИКА БАШКОРТОСТАН</w:t>
            </w:r>
          </w:p>
          <w:p w:rsidR="008E3206" w:rsidRPr="008E3206" w:rsidRDefault="008E3206" w:rsidP="008E32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E3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АДМИНИСТРАЦИЯ СЕЛЬСКОГО ПОСЕЛЕНИЯ </w:t>
            </w:r>
          </w:p>
          <w:p w:rsidR="008E3206" w:rsidRPr="008E3206" w:rsidRDefault="008E3206" w:rsidP="008E32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8E3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БАЗГИЕВСКИЙ СЕЛЬСОВЕТ</w:t>
            </w:r>
            <w:r w:rsidRPr="008E32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8E3206" w:rsidRPr="008E3206" w:rsidRDefault="008E3206" w:rsidP="008E32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E3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8E3206" w:rsidRPr="008E3206" w:rsidRDefault="008E3206" w:rsidP="008E32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E320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ШАРАНСКИЙ РАЙОН</w:t>
            </w:r>
          </w:p>
          <w:p w:rsidR="008E3206" w:rsidRPr="008E3206" w:rsidRDefault="008E3206" w:rsidP="008E32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8E320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8E320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8E320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. Базгиево, ул.Центральная, 50      </w:t>
            </w:r>
          </w:p>
          <w:p w:rsidR="008E3206" w:rsidRPr="008E3206" w:rsidRDefault="008E3206" w:rsidP="008E32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8E320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  тел.(34769) 2-42-35 </w:t>
            </w:r>
          </w:p>
          <w:p w:rsidR="008E3206" w:rsidRPr="008E3206" w:rsidRDefault="008E3206" w:rsidP="008E32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8E3206" w:rsidRPr="008D74A2" w:rsidRDefault="008E3206" w:rsidP="008D74A2">
      <w:pPr>
        <w:spacing w:after="0" w:line="240" w:lineRule="auto"/>
        <w:rPr>
          <w:rFonts w:ascii="Times New Roman" w:hAnsi="Times New Roman" w:cs="Times New Roman"/>
        </w:rPr>
      </w:pPr>
    </w:p>
    <w:p w:rsidR="008D74A2" w:rsidRPr="008D74A2" w:rsidRDefault="00EB3481" w:rsidP="008D74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D74A2" w:rsidRPr="008D74A2">
        <w:rPr>
          <w:rFonts w:ascii="Times New Roman" w:hAnsi="Times New Roman" w:cs="Times New Roman"/>
          <w:sz w:val="28"/>
          <w:szCs w:val="28"/>
        </w:rPr>
        <w:t xml:space="preserve">БОЙОРОК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D74A2">
        <w:rPr>
          <w:rFonts w:ascii="Times New Roman" w:hAnsi="Times New Roman" w:cs="Times New Roman"/>
          <w:sz w:val="28"/>
          <w:szCs w:val="28"/>
        </w:rPr>
        <w:t xml:space="preserve"> </w:t>
      </w:r>
      <w:r w:rsidR="008D74A2" w:rsidRPr="008D74A2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602B9" w:rsidRDefault="008E3206" w:rsidP="00E35517">
      <w:pPr>
        <w:spacing w:after="0"/>
        <w:rPr>
          <w:rFonts w:ascii="ER Bukinist Bashkir" w:hAnsi="ER Bukinist Bashkir"/>
        </w:rPr>
      </w:pPr>
      <w:r>
        <w:rPr>
          <w:rFonts w:ascii="Times New Roman" w:hAnsi="Times New Roman" w:cs="Times New Roman"/>
          <w:sz w:val="28"/>
          <w:szCs w:val="28"/>
        </w:rPr>
        <w:t>«16</w:t>
      </w:r>
      <w:r w:rsidR="002D6E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сентябрь</w:t>
      </w:r>
      <w:r w:rsidR="002D6E12">
        <w:rPr>
          <w:rFonts w:ascii="Times New Roman" w:hAnsi="Times New Roman" w:cs="Times New Roman"/>
          <w:sz w:val="28"/>
          <w:szCs w:val="28"/>
        </w:rPr>
        <w:t xml:space="preserve"> 2021</w:t>
      </w:r>
      <w:r w:rsidR="008D74A2" w:rsidRPr="008D74A2">
        <w:rPr>
          <w:rFonts w:ascii="Times New Roman" w:hAnsi="Times New Roman" w:cs="Times New Roman"/>
          <w:sz w:val="28"/>
          <w:szCs w:val="28"/>
        </w:rPr>
        <w:t xml:space="preserve"> й. </w:t>
      </w:r>
      <w:r w:rsidR="002D6E1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A8B">
        <w:rPr>
          <w:rFonts w:ascii="Times New Roman" w:hAnsi="Times New Roman" w:cs="Times New Roman"/>
          <w:sz w:val="28"/>
          <w:szCs w:val="28"/>
        </w:rPr>
        <w:t xml:space="preserve"> </w:t>
      </w:r>
      <w:r w:rsidR="002D6E12">
        <w:rPr>
          <w:rFonts w:ascii="Times New Roman" w:hAnsi="Times New Roman" w:cs="Times New Roman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 xml:space="preserve">24               </w:t>
      </w:r>
      <w:r w:rsidR="008D74A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«16» сентября</w:t>
      </w:r>
      <w:r w:rsidR="002D6E12">
        <w:rPr>
          <w:rFonts w:ascii="Times New Roman" w:hAnsi="Times New Roman" w:cs="Times New Roman"/>
          <w:sz w:val="28"/>
          <w:szCs w:val="28"/>
        </w:rPr>
        <w:t xml:space="preserve"> 2021</w:t>
      </w:r>
      <w:r w:rsidR="008D74A2" w:rsidRPr="008D74A2">
        <w:rPr>
          <w:rFonts w:ascii="Times New Roman" w:hAnsi="Times New Roman" w:cs="Times New Roman"/>
          <w:sz w:val="28"/>
          <w:szCs w:val="28"/>
        </w:rPr>
        <w:t>г</w:t>
      </w:r>
      <w:r w:rsidR="008D74A2">
        <w:rPr>
          <w:rFonts w:ascii="ER Bukinist Bashkir" w:hAnsi="ER Bukinist Bashkir"/>
        </w:rPr>
        <w:t>.</w:t>
      </w:r>
    </w:p>
    <w:p w:rsidR="0054609D" w:rsidRDefault="0054609D" w:rsidP="00E355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ER Bukinist Bashkir" w:hAnsi="ER Bukinist Bashkir"/>
        </w:rPr>
        <w:t xml:space="preserve">                                    </w:t>
      </w:r>
      <w:r w:rsidRPr="0054609D">
        <w:rPr>
          <w:rFonts w:ascii="ER Bukinist Bashkir" w:hAnsi="ER Bukinist Bashkir"/>
          <w:sz w:val="28"/>
          <w:szCs w:val="28"/>
        </w:rPr>
        <w:t xml:space="preserve">О создании штаба </w:t>
      </w:r>
      <w:r w:rsidRPr="0054609D">
        <w:rPr>
          <w:rFonts w:ascii="Times New Roman" w:hAnsi="Times New Roman" w:cs="Times New Roman"/>
          <w:sz w:val="28"/>
          <w:szCs w:val="28"/>
        </w:rPr>
        <w:t>профилактики пожаров</w:t>
      </w:r>
    </w:p>
    <w:p w:rsidR="0054609D" w:rsidRPr="0054609D" w:rsidRDefault="0054609D" w:rsidP="00E35517">
      <w:pPr>
        <w:spacing w:after="0"/>
        <w:rPr>
          <w:rFonts w:ascii="ER Bukinist Bashkir" w:hAnsi="ER Bukinist Bashki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 территории сельского поселения Базгиевский сельсовет</w:t>
      </w:r>
    </w:p>
    <w:p w:rsidR="00E35517" w:rsidRPr="00E35517" w:rsidRDefault="00E35517" w:rsidP="00E35517">
      <w:pPr>
        <w:spacing w:after="0"/>
        <w:rPr>
          <w:rFonts w:ascii="ER Bukinist Bashkir" w:hAnsi="ER Bukinist Bashkir"/>
        </w:rPr>
      </w:pPr>
    </w:p>
    <w:p w:rsidR="008D74A2" w:rsidRDefault="008E3206" w:rsidP="003072A8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</w:t>
      </w:r>
      <w:r w:rsidR="003072A8">
        <w:rPr>
          <w:rFonts w:ascii="Times New Roman" w:hAnsi="Times New Roman" w:cs="Times New Roman"/>
          <w:sz w:val="28"/>
          <w:szCs w:val="28"/>
        </w:rPr>
        <w:t xml:space="preserve"> от 30 июля 2019 года №159- ФЗ «О внесении изменений в ФЗ «О защите населения и территорий от чрезвычайных ситуации природного и техногенного характера», от 06 октября 2003 года 2003 года №131-ФЗ «Об общих принципах организации местного самоуправления в РФ» , Законом Республики Башкортостан 14 марта 1996 года №26-з «О защите населения и территорий от чрезвычайных ситуаций природного и техногенного</w:t>
      </w:r>
      <w:r w:rsidR="003072A8" w:rsidRPr="003072A8">
        <w:rPr>
          <w:rFonts w:ascii="Times New Roman" w:hAnsi="Times New Roman" w:cs="Times New Roman"/>
          <w:sz w:val="28"/>
          <w:szCs w:val="28"/>
        </w:rPr>
        <w:t xml:space="preserve"> </w:t>
      </w:r>
      <w:r w:rsidR="003072A8">
        <w:rPr>
          <w:rFonts w:ascii="Times New Roman" w:hAnsi="Times New Roman" w:cs="Times New Roman"/>
          <w:sz w:val="28"/>
          <w:szCs w:val="28"/>
        </w:rPr>
        <w:t xml:space="preserve">характера», </w:t>
      </w:r>
      <w:r w:rsidR="002D6E12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2D6E12"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муниципального района Шаран</w:t>
      </w:r>
      <w:r>
        <w:rPr>
          <w:rFonts w:ascii="Times New Roman" w:hAnsi="Times New Roman" w:cs="Times New Roman"/>
          <w:sz w:val="28"/>
          <w:szCs w:val="28"/>
        </w:rPr>
        <w:t>ский район  от 16.09.2021 №П-310/1</w:t>
      </w:r>
    </w:p>
    <w:p w:rsidR="00E35517" w:rsidRDefault="008D74A2" w:rsidP="008D74A2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1.Создать</w:t>
      </w:r>
      <w:r w:rsidR="003072A8">
        <w:rPr>
          <w:rFonts w:ascii="Times New Roman" w:hAnsi="Times New Roman" w:cs="Times New Roman"/>
          <w:sz w:val="28"/>
          <w:szCs w:val="28"/>
        </w:rPr>
        <w:t xml:space="preserve"> на базе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Базгиевский сельсовет муниципального района Шаранский район</w:t>
      </w:r>
      <w:r w:rsidR="00731A1F">
        <w:rPr>
          <w:rFonts w:ascii="Times New Roman" w:hAnsi="Times New Roman" w:cs="Times New Roman"/>
          <w:sz w:val="28"/>
          <w:szCs w:val="28"/>
        </w:rPr>
        <w:t xml:space="preserve"> </w:t>
      </w:r>
      <w:r w:rsidR="003072A8">
        <w:rPr>
          <w:rFonts w:ascii="Times New Roman" w:hAnsi="Times New Roman" w:cs="Times New Roman"/>
          <w:sz w:val="28"/>
          <w:szCs w:val="28"/>
        </w:rPr>
        <w:t xml:space="preserve">Республики Башкортостан  штаб профилактики </w:t>
      </w:r>
      <w:r w:rsidR="00731A1F">
        <w:rPr>
          <w:rFonts w:ascii="Times New Roman" w:hAnsi="Times New Roman" w:cs="Times New Roman"/>
          <w:sz w:val="28"/>
          <w:szCs w:val="28"/>
        </w:rPr>
        <w:t>пожаров (д</w:t>
      </w:r>
      <w:r w:rsidR="002D6E12">
        <w:rPr>
          <w:rFonts w:ascii="Times New Roman" w:hAnsi="Times New Roman" w:cs="Times New Roman"/>
          <w:sz w:val="28"/>
          <w:szCs w:val="28"/>
        </w:rPr>
        <w:t>алее штаб)</w:t>
      </w:r>
      <w:r w:rsidR="003072A8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Базгиевский сельсовет муниципального района Шаранский район Республики Башкортостан  </w:t>
      </w:r>
      <w:r w:rsidR="00E35517">
        <w:rPr>
          <w:rFonts w:ascii="Times New Roman" w:hAnsi="Times New Roman" w:cs="Times New Roman"/>
          <w:sz w:val="28"/>
          <w:szCs w:val="28"/>
        </w:rPr>
        <w:t>с 24 сентября 2021 года.</w:t>
      </w:r>
    </w:p>
    <w:p w:rsidR="00E35517" w:rsidRDefault="00CB5161" w:rsidP="008D74A2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35517">
        <w:rPr>
          <w:rFonts w:ascii="Times New Roman" w:hAnsi="Times New Roman" w:cs="Times New Roman"/>
          <w:sz w:val="28"/>
          <w:szCs w:val="28"/>
        </w:rPr>
        <w:t>Утвердить состав Штаба, согласно приложения №1.</w:t>
      </w:r>
    </w:p>
    <w:p w:rsidR="00E35517" w:rsidRDefault="00E35517" w:rsidP="008D74A2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3.Разработать и организовать План ежедневных профилактических мероприятий</w:t>
      </w:r>
      <w:r w:rsidRPr="00E35517">
        <w:rPr>
          <w:rFonts w:ascii="Times New Roman" w:hAnsi="Times New Roman" w:cs="Times New Roman"/>
          <w:sz w:val="28"/>
          <w:szCs w:val="28"/>
        </w:rPr>
        <w:t xml:space="preserve"> </w:t>
      </w:r>
      <w:r w:rsidRPr="009B10FA">
        <w:rPr>
          <w:rFonts w:ascii="Times New Roman" w:hAnsi="Times New Roman" w:cs="Times New Roman"/>
          <w:sz w:val="28"/>
          <w:szCs w:val="28"/>
        </w:rPr>
        <w:t xml:space="preserve">с указанием даты, времени </w:t>
      </w:r>
      <w:r>
        <w:rPr>
          <w:rFonts w:ascii="Times New Roman" w:hAnsi="Times New Roman" w:cs="Times New Roman"/>
          <w:sz w:val="28"/>
          <w:szCs w:val="28"/>
        </w:rPr>
        <w:t>и места проведения по каждому населенному пункту,</w:t>
      </w:r>
      <w:r w:rsidRPr="00E35517">
        <w:rPr>
          <w:rFonts w:ascii="Times New Roman" w:hAnsi="Times New Roman" w:cs="Times New Roman"/>
          <w:sz w:val="28"/>
          <w:szCs w:val="28"/>
        </w:rPr>
        <w:t xml:space="preserve"> </w:t>
      </w:r>
      <w:r w:rsidR="00CB5161">
        <w:rPr>
          <w:rFonts w:ascii="Times New Roman" w:hAnsi="Times New Roman" w:cs="Times New Roman"/>
          <w:sz w:val="28"/>
          <w:szCs w:val="28"/>
        </w:rPr>
        <w:t>согласно приложения №</w:t>
      </w:r>
      <w:r>
        <w:rPr>
          <w:rFonts w:ascii="Times New Roman" w:hAnsi="Times New Roman" w:cs="Times New Roman"/>
          <w:sz w:val="28"/>
          <w:szCs w:val="28"/>
        </w:rPr>
        <w:t>2. Разработанный план представить в Администрацию муниципального района Шаранского района РБ.</w:t>
      </w:r>
    </w:p>
    <w:p w:rsidR="00E35517" w:rsidRDefault="00CB5161" w:rsidP="00CB5161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2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 формирование п</w:t>
      </w:r>
      <w:r w:rsidRPr="009B10FA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ень адресов домов</w:t>
      </w:r>
      <w:r w:rsidRPr="009B10FA">
        <w:rPr>
          <w:rFonts w:ascii="Times New Roman" w:hAnsi="Times New Roman" w:cs="Times New Roman"/>
          <w:sz w:val="28"/>
          <w:szCs w:val="28"/>
        </w:rPr>
        <w:t xml:space="preserve">, наиболее подверженных риску возникновения пожаров, и закрепление за каждым из них куратора </w:t>
      </w:r>
      <w:r>
        <w:rPr>
          <w:rFonts w:ascii="Times New Roman" w:hAnsi="Times New Roman" w:cs="Times New Roman"/>
          <w:sz w:val="28"/>
          <w:szCs w:val="28"/>
        </w:rPr>
        <w:t xml:space="preserve">для еженедельного </w:t>
      </w:r>
      <w:r w:rsidRPr="009B10FA">
        <w:rPr>
          <w:rFonts w:ascii="Times New Roman" w:hAnsi="Times New Roman" w:cs="Times New Roman"/>
          <w:sz w:val="28"/>
          <w:szCs w:val="28"/>
        </w:rPr>
        <w:t xml:space="preserve"> профилакт</w:t>
      </w:r>
      <w:r>
        <w:rPr>
          <w:rFonts w:ascii="Times New Roman" w:hAnsi="Times New Roman" w:cs="Times New Roman"/>
          <w:sz w:val="28"/>
          <w:szCs w:val="28"/>
        </w:rPr>
        <w:t xml:space="preserve">ического посещения (приложение </w:t>
      </w:r>
      <w:r w:rsidR="0054225E">
        <w:rPr>
          <w:rFonts w:ascii="Times New Roman" w:hAnsi="Times New Roman" w:cs="Times New Roman"/>
          <w:sz w:val="28"/>
          <w:szCs w:val="28"/>
        </w:rPr>
        <w:t>3</w:t>
      </w:r>
      <w:r w:rsidRPr="009B10FA">
        <w:rPr>
          <w:rFonts w:ascii="Times New Roman" w:hAnsi="Times New Roman" w:cs="Times New Roman"/>
          <w:sz w:val="28"/>
          <w:szCs w:val="28"/>
        </w:rPr>
        <w:t>);</w:t>
      </w:r>
    </w:p>
    <w:p w:rsidR="00731A1F" w:rsidRDefault="0054225E" w:rsidP="008D74A2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E31F6">
        <w:rPr>
          <w:rFonts w:ascii="Times New Roman" w:hAnsi="Times New Roman" w:cs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еженедельно</w:t>
      </w:r>
      <w:r w:rsidR="002D6E12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14.00</w:t>
      </w:r>
      <w:r w:rsidR="002D6E12">
        <w:rPr>
          <w:rFonts w:ascii="Times New Roman" w:hAnsi="Times New Roman" w:cs="Times New Roman"/>
          <w:sz w:val="28"/>
          <w:szCs w:val="28"/>
        </w:rPr>
        <w:t xml:space="preserve"> </w:t>
      </w:r>
      <w:r w:rsidR="005E31F6">
        <w:rPr>
          <w:rFonts w:ascii="Times New Roman" w:hAnsi="Times New Roman" w:cs="Times New Roman"/>
          <w:sz w:val="28"/>
          <w:szCs w:val="28"/>
        </w:rPr>
        <w:t xml:space="preserve">в пятницу отчетной недели </w:t>
      </w:r>
      <w:r w:rsidR="002D6E12">
        <w:rPr>
          <w:rFonts w:ascii="Times New Roman" w:hAnsi="Times New Roman" w:cs="Times New Roman"/>
          <w:sz w:val="28"/>
          <w:szCs w:val="28"/>
        </w:rPr>
        <w:t xml:space="preserve"> </w:t>
      </w:r>
      <w:r w:rsidR="005E31F6">
        <w:rPr>
          <w:rFonts w:ascii="Times New Roman" w:hAnsi="Times New Roman" w:cs="Times New Roman"/>
          <w:sz w:val="28"/>
          <w:szCs w:val="28"/>
        </w:rPr>
        <w:t>еженедельный отчет о проведенных мероприятиях</w:t>
      </w:r>
      <w:r w:rsidR="002D6E12">
        <w:rPr>
          <w:rFonts w:ascii="Times New Roman" w:hAnsi="Times New Roman" w:cs="Times New Roman"/>
          <w:sz w:val="28"/>
          <w:szCs w:val="28"/>
        </w:rPr>
        <w:t xml:space="preserve"> в </w:t>
      </w:r>
      <w:r w:rsidR="005E31F6">
        <w:rPr>
          <w:rFonts w:ascii="Times New Roman" w:hAnsi="Times New Roman" w:cs="Times New Roman"/>
          <w:sz w:val="28"/>
          <w:szCs w:val="28"/>
        </w:rPr>
        <w:t>формате «</w:t>
      </w:r>
      <w:r w:rsidR="005E31F6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5E31F6">
        <w:rPr>
          <w:rFonts w:ascii="Times New Roman" w:hAnsi="Times New Roman" w:cs="Times New Roman"/>
          <w:sz w:val="28"/>
          <w:szCs w:val="28"/>
        </w:rPr>
        <w:t xml:space="preserve">» на адрес электронной почты: </w:t>
      </w:r>
      <w:r w:rsidR="005E31F6">
        <w:rPr>
          <w:rFonts w:ascii="Times New Roman" w:hAnsi="Times New Roman" w:cs="Times New Roman"/>
          <w:sz w:val="28"/>
          <w:szCs w:val="28"/>
          <w:lang w:val="en-US"/>
        </w:rPr>
        <w:t>edds-sharan.r-n@yandex.ru</w:t>
      </w:r>
      <w:r w:rsidR="005E31F6">
        <w:rPr>
          <w:rFonts w:ascii="Times New Roman" w:hAnsi="Times New Roman" w:cs="Times New Roman"/>
          <w:sz w:val="28"/>
          <w:szCs w:val="28"/>
        </w:rPr>
        <w:t>, согласно приложения № 4.</w:t>
      </w:r>
    </w:p>
    <w:p w:rsidR="002602B9" w:rsidRDefault="00731A1F" w:rsidP="00726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за выполнением данного распоряжения оставляю за собой.</w:t>
      </w:r>
    </w:p>
    <w:p w:rsidR="00EB3481" w:rsidRDefault="00EB3481" w:rsidP="00726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2B9" w:rsidRDefault="002602B9" w:rsidP="00A0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A1F" w:rsidRDefault="00EB3481" w:rsidP="00A0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1A1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Т.А.Закиров </w:t>
      </w:r>
    </w:p>
    <w:p w:rsidR="00731A1F" w:rsidRDefault="005E31F6" w:rsidP="005E31F6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31F6" w:rsidRDefault="005E31F6" w:rsidP="00EB3481">
      <w:pPr>
        <w:tabs>
          <w:tab w:val="left" w:pos="31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31F6" w:rsidSect="008E3206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41D" w:rsidRDefault="0065341D" w:rsidP="004D68C0">
      <w:pPr>
        <w:spacing w:after="0" w:line="240" w:lineRule="auto"/>
      </w:pPr>
      <w:r>
        <w:separator/>
      </w:r>
    </w:p>
  </w:endnote>
  <w:endnote w:type="continuationSeparator" w:id="1">
    <w:p w:rsidR="0065341D" w:rsidRDefault="0065341D" w:rsidP="004D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41D" w:rsidRDefault="0065341D" w:rsidP="004D68C0">
      <w:pPr>
        <w:spacing w:after="0" w:line="240" w:lineRule="auto"/>
      </w:pPr>
      <w:r>
        <w:separator/>
      </w:r>
    </w:p>
  </w:footnote>
  <w:footnote w:type="continuationSeparator" w:id="1">
    <w:p w:rsidR="0065341D" w:rsidRDefault="0065341D" w:rsidP="004D6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6072A"/>
    <w:multiLevelType w:val="hybridMultilevel"/>
    <w:tmpl w:val="0DB2B5C0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281"/>
    <w:rsid w:val="00004282"/>
    <w:rsid w:val="000067FA"/>
    <w:rsid w:val="00011AC0"/>
    <w:rsid w:val="00011CF5"/>
    <w:rsid w:val="000214A4"/>
    <w:rsid w:val="00022082"/>
    <w:rsid w:val="0003082A"/>
    <w:rsid w:val="000323B7"/>
    <w:rsid w:val="00050787"/>
    <w:rsid w:val="000620EF"/>
    <w:rsid w:val="00064395"/>
    <w:rsid w:val="00064D26"/>
    <w:rsid w:val="00065A57"/>
    <w:rsid w:val="00073CEE"/>
    <w:rsid w:val="000825EC"/>
    <w:rsid w:val="00091E71"/>
    <w:rsid w:val="000962CA"/>
    <w:rsid w:val="000A0EAB"/>
    <w:rsid w:val="000A23D6"/>
    <w:rsid w:val="000C32B6"/>
    <w:rsid w:val="000D17C0"/>
    <w:rsid w:val="000D2C1A"/>
    <w:rsid w:val="000D5281"/>
    <w:rsid w:val="000D638F"/>
    <w:rsid w:val="000E0374"/>
    <w:rsid w:val="000E29F0"/>
    <w:rsid w:val="000E3362"/>
    <w:rsid w:val="000E4F48"/>
    <w:rsid w:val="000E5942"/>
    <w:rsid w:val="000F4902"/>
    <w:rsid w:val="000F6096"/>
    <w:rsid w:val="00107B8A"/>
    <w:rsid w:val="00122644"/>
    <w:rsid w:val="00122937"/>
    <w:rsid w:val="00125E77"/>
    <w:rsid w:val="001349B8"/>
    <w:rsid w:val="00136D3A"/>
    <w:rsid w:val="001421B1"/>
    <w:rsid w:val="0014678A"/>
    <w:rsid w:val="0016159C"/>
    <w:rsid w:val="0016289A"/>
    <w:rsid w:val="00164636"/>
    <w:rsid w:val="00174693"/>
    <w:rsid w:val="001800EF"/>
    <w:rsid w:val="0019765E"/>
    <w:rsid w:val="001A6DD7"/>
    <w:rsid w:val="001B2BDB"/>
    <w:rsid w:val="001B6F2A"/>
    <w:rsid w:val="001C1C5F"/>
    <w:rsid w:val="001C3847"/>
    <w:rsid w:val="001C5985"/>
    <w:rsid w:val="001D20ED"/>
    <w:rsid w:val="0021701B"/>
    <w:rsid w:val="00226AEB"/>
    <w:rsid w:val="00227FD7"/>
    <w:rsid w:val="0023730D"/>
    <w:rsid w:val="00256FDA"/>
    <w:rsid w:val="002602B9"/>
    <w:rsid w:val="002603FB"/>
    <w:rsid w:val="002677E7"/>
    <w:rsid w:val="00271F32"/>
    <w:rsid w:val="00274AFB"/>
    <w:rsid w:val="00293607"/>
    <w:rsid w:val="002A0ABE"/>
    <w:rsid w:val="002B6422"/>
    <w:rsid w:val="002C0C46"/>
    <w:rsid w:val="002C4A46"/>
    <w:rsid w:val="002D0BFA"/>
    <w:rsid w:val="002D6E12"/>
    <w:rsid w:val="002E0AF7"/>
    <w:rsid w:val="002E38C3"/>
    <w:rsid w:val="002F3882"/>
    <w:rsid w:val="002F4A8B"/>
    <w:rsid w:val="002F5825"/>
    <w:rsid w:val="002F6AD5"/>
    <w:rsid w:val="00304DE2"/>
    <w:rsid w:val="003072A8"/>
    <w:rsid w:val="00324641"/>
    <w:rsid w:val="00325B4A"/>
    <w:rsid w:val="0032695E"/>
    <w:rsid w:val="00335816"/>
    <w:rsid w:val="003374A8"/>
    <w:rsid w:val="003419AB"/>
    <w:rsid w:val="00345106"/>
    <w:rsid w:val="0034597A"/>
    <w:rsid w:val="00354632"/>
    <w:rsid w:val="00375094"/>
    <w:rsid w:val="00382496"/>
    <w:rsid w:val="003905C0"/>
    <w:rsid w:val="00391156"/>
    <w:rsid w:val="003925DA"/>
    <w:rsid w:val="003937F7"/>
    <w:rsid w:val="00396A4B"/>
    <w:rsid w:val="003A0ABC"/>
    <w:rsid w:val="003A42FF"/>
    <w:rsid w:val="003B5269"/>
    <w:rsid w:val="003C04E5"/>
    <w:rsid w:val="003D15AB"/>
    <w:rsid w:val="003D3C37"/>
    <w:rsid w:val="003E12A9"/>
    <w:rsid w:val="003F2939"/>
    <w:rsid w:val="003F74FE"/>
    <w:rsid w:val="003F7B36"/>
    <w:rsid w:val="004150AF"/>
    <w:rsid w:val="00437E5E"/>
    <w:rsid w:val="00445D9A"/>
    <w:rsid w:val="00446330"/>
    <w:rsid w:val="00451B85"/>
    <w:rsid w:val="00466AB0"/>
    <w:rsid w:val="00472E6E"/>
    <w:rsid w:val="004C0EF1"/>
    <w:rsid w:val="004D68C0"/>
    <w:rsid w:val="004E1DC1"/>
    <w:rsid w:val="004E2E12"/>
    <w:rsid w:val="004F1A64"/>
    <w:rsid w:val="004F1DFE"/>
    <w:rsid w:val="004F5CB0"/>
    <w:rsid w:val="00511BA5"/>
    <w:rsid w:val="00530426"/>
    <w:rsid w:val="0054225E"/>
    <w:rsid w:val="0054609D"/>
    <w:rsid w:val="005466CB"/>
    <w:rsid w:val="005540A4"/>
    <w:rsid w:val="00557FB2"/>
    <w:rsid w:val="00574F57"/>
    <w:rsid w:val="005754AC"/>
    <w:rsid w:val="0058656D"/>
    <w:rsid w:val="005B706F"/>
    <w:rsid w:val="005C0F39"/>
    <w:rsid w:val="005D53FD"/>
    <w:rsid w:val="005E31F6"/>
    <w:rsid w:val="006038BD"/>
    <w:rsid w:val="0060564A"/>
    <w:rsid w:val="006117BF"/>
    <w:rsid w:val="00620850"/>
    <w:rsid w:val="0063743D"/>
    <w:rsid w:val="006505BC"/>
    <w:rsid w:val="0065341D"/>
    <w:rsid w:val="00665578"/>
    <w:rsid w:val="0067765E"/>
    <w:rsid w:val="00692D95"/>
    <w:rsid w:val="006948AA"/>
    <w:rsid w:val="006A3F24"/>
    <w:rsid w:val="006B2FAD"/>
    <w:rsid w:val="006B3520"/>
    <w:rsid w:val="006B6D0C"/>
    <w:rsid w:val="006D054C"/>
    <w:rsid w:val="006D6A94"/>
    <w:rsid w:val="006D7D59"/>
    <w:rsid w:val="006F597C"/>
    <w:rsid w:val="0071274A"/>
    <w:rsid w:val="00726FCE"/>
    <w:rsid w:val="00731A1F"/>
    <w:rsid w:val="00746699"/>
    <w:rsid w:val="00746790"/>
    <w:rsid w:val="00750EBA"/>
    <w:rsid w:val="00755456"/>
    <w:rsid w:val="00757D96"/>
    <w:rsid w:val="00764B7F"/>
    <w:rsid w:val="00774068"/>
    <w:rsid w:val="00785987"/>
    <w:rsid w:val="00792C25"/>
    <w:rsid w:val="00795897"/>
    <w:rsid w:val="007A3F20"/>
    <w:rsid w:val="007B24E7"/>
    <w:rsid w:val="007B4EC8"/>
    <w:rsid w:val="007B691C"/>
    <w:rsid w:val="007B77E5"/>
    <w:rsid w:val="007C0A5E"/>
    <w:rsid w:val="007C170B"/>
    <w:rsid w:val="007C1B58"/>
    <w:rsid w:val="007D391E"/>
    <w:rsid w:val="007D54DF"/>
    <w:rsid w:val="007E1928"/>
    <w:rsid w:val="007E6C64"/>
    <w:rsid w:val="00813218"/>
    <w:rsid w:val="00813FE3"/>
    <w:rsid w:val="008301D2"/>
    <w:rsid w:val="008353A8"/>
    <w:rsid w:val="0084292C"/>
    <w:rsid w:val="008532E7"/>
    <w:rsid w:val="00862498"/>
    <w:rsid w:val="0086396E"/>
    <w:rsid w:val="00863C07"/>
    <w:rsid w:val="008679D0"/>
    <w:rsid w:val="008723D3"/>
    <w:rsid w:val="00872664"/>
    <w:rsid w:val="008767CA"/>
    <w:rsid w:val="008811F2"/>
    <w:rsid w:val="008D2325"/>
    <w:rsid w:val="008D568C"/>
    <w:rsid w:val="008D74A2"/>
    <w:rsid w:val="008E3206"/>
    <w:rsid w:val="0091276A"/>
    <w:rsid w:val="009136C8"/>
    <w:rsid w:val="0091714A"/>
    <w:rsid w:val="0092399D"/>
    <w:rsid w:val="0092536E"/>
    <w:rsid w:val="009310CF"/>
    <w:rsid w:val="0094446A"/>
    <w:rsid w:val="009737CC"/>
    <w:rsid w:val="00974906"/>
    <w:rsid w:val="009766B4"/>
    <w:rsid w:val="00985B82"/>
    <w:rsid w:val="00994EB6"/>
    <w:rsid w:val="00995304"/>
    <w:rsid w:val="009A7487"/>
    <w:rsid w:val="009B39E2"/>
    <w:rsid w:val="009C7680"/>
    <w:rsid w:val="009D22FF"/>
    <w:rsid w:val="009D285F"/>
    <w:rsid w:val="009D6398"/>
    <w:rsid w:val="009E5BB5"/>
    <w:rsid w:val="009F1C7C"/>
    <w:rsid w:val="009F455F"/>
    <w:rsid w:val="00A06ECD"/>
    <w:rsid w:val="00A070B8"/>
    <w:rsid w:val="00A07C25"/>
    <w:rsid w:val="00A07E9C"/>
    <w:rsid w:val="00A10FCD"/>
    <w:rsid w:val="00A12D3F"/>
    <w:rsid w:val="00A13493"/>
    <w:rsid w:val="00A21574"/>
    <w:rsid w:val="00A45177"/>
    <w:rsid w:val="00A54747"/>
    <w:rsid w:val="00A547A0"/>
    <w:rsid w:val="00A648A9"/>
    <w:rsid w:val="00A70F66"/>
    <w:rsid w:val="00A7717E"/>
    <w:rsid w:val="00AA17A7"/>
    <w:rsid w:val="00AA7E16"/>
    <w:rsid w:val="00AB4D7D"/>
    <w:rsid w:val="00AE10AE"/>
    <w:rsid w:val="00AE30C7"/>
    <w:rsid w:val="00AE510B"/>
    <w:rsid w:val="00AE532A"/>
    <w:rsid w:val="00B017E9"/>
    <w:rsid w:val="00B21D06"/>
    <w:rsid w:val="00B22897"/>
    <w:rsid w:val="00B23C29"/>
    <w:rsid w:val="00B23ED1"/>
    <w:rsid w:val="00B24E1C"/>
    <w:rsid w:val="00B31E02"/>
    <w:rsid w:val="00B36192"/>
    <w:rsid w:val="00B37E6A"/>
    <w:rsid w:val="00B43A3E"/>
    <w:rsid w:val="00B50B8F"/>
    <w:rsid w:val="00B50E78"/>
    <w:rsid w:val="00B5421B"/>
    <w:rsid w:val="00B54F63"/>
    <w:rsid w:val="00B57AC0"/>
    <w:rsid w:val="00B62F6C"/>
    <w:rsid w:val="00B638F3"/>
    <w:rsid w:val="00B7005E"/>
    <w:rsid w:val="00B71D5A"/>
    <w:rsid w:val="00B77081"/>
    <w:rsid w:val="00B85622"/>
    <w:rsid w:val="00B92132"/>
    <w:rsid w:val="00B95E78"/>
    <w:rsid w:val="00BA3766"/>
    <w:rsid w:val="00BB4637"/>
    <w:rsid w:val="00BC36BE"/>
    <w:rsid w:val="00BC6C0F"/>
    <w:rsid w:val="00BD2380"/>
    <w:rsid w:val="00BD7D52"/>
    <w:rsid w:val="00BE13ED"/>
    <w:rsid w:val="00BF1B09"/>
    <w:rsid w:val="00BF58CC"/>
    <w:rsid w:val="00C20682"/>
    <w:rsid w:val="00C23BC7"/>
    <w:rsid w:val="00C24AC9"/>
    <w:rsid w:val="00C54866"/>
    <w:rsid w:val="00C7386A"/>
    <w:rsid w:val="00C73942"/>
    <w:rsid w:val="00C852E7"/>
    <w:rsid w:val="00C940D1"/>
    <w:rsid w:val="00C96217"/>
    <w:rsid w:val="00CA070D"/>
    <w:rsid w:val="00CB2A79"/>
    <w:rsid w:val="00CB5161"/>
    <w:rsid w:val="00CC346E"/>
    <w:rsid w:val="00CC68ED"/>
    <w:rsid w:val="00CD0196"/>
    <w:rsid w:val="00CD1840"/>
    <w:rsid w:val="00CF4417"/>
    <w:rsid w:val="00D052E3"/>
    <w:rsid w:val="00D23808"/>
    <w:rsid w:val="00D339EC"/>
    <w:rsid w:val="00D351C9"/>
    <w:rsid w:val="00D441C8"/>
    <w:rsid w:val="00D503DB"/>
    <w:rsid w:val="00D74CF9"/>
    <w:rsid w:val="00D75F2B"/>
    <w:rsid w:val="00D87148"/>
    <w:rsid w:val="00D9012C"/>
    <w:rsid w:val="00D9562F"/>
    <w:rsid w:val="00D9741D"/>
    <w:rsid w:val="00D978F5"/>
    <w:rsid w:val="00DC02C8"/>
    <w:rsid w:val="00DD21E9"/>
    <w:rsid w:val="00DE1761"/>
    <w:rsid w:val="00DF454C"/>
    <w:rsid w:val="00DF70E4"/>
    <w:rsid w:val="00E02C4C"/>
    <w:rsid w:val="00E25C65"/>
    <w:rsid w:val="00E35517"/>
    <w:rsid w:val="00E500AF"/>
    <w:rsid w:val="00E51557"/>
    <w:rsid w:val="00E5180E"/>
    <w:rsid w:val="00E86C77"/>
    <w:rsid w:val="00E9062F"/>
    <w:rsid w:val="00E961AC"/>
    <w:rsid w:val="00EB3481"/>
    <w:rsid w:val="00EB4FBE"/>
    <w:rsid w:val="00EB6BCD"/>
    <w:rsid w:val="00EC33B3"/>
    <w:rsid w:val="00ED093F"/>
    <w:rsid w:val="00ED1C87"/>
    <w:rsid w:val="00ED5BA2"/>
    <w:rsid w:val="00EE06E4"/>
    <w:rsid w:val="00F0747D"/>
    <w:rsid w:val="00F402A4"/>
    <w:rsid w:val="00F4567D"/>
    <w:rsid w:val="00F46654"/>
    <w:rsid w:val="00F50E24"/>
    <w:rsid w:val="00F61A68"/>
    <w:rsid w:val="00F72B90"/>
    <w:rsid w:val="00F81687"/>
    <w:rsid w:val="00F8291D"/>
    <w:rsid w:val="00F86530"/>
    <w:rsid w:val="00F90D8C"/>
    <w:rsid w:val="00F911DE"/>
    <w:rsid w:val="00F9129F"/>
    <w:rsid w:val="00F921B8"/>
    <w:rsid w:val="00F951B3"/>
    <w:rsid w:val="00FA2BC2"/>
    <w:rsid w:val="00FA2F8A"/>
    <w:rsid w:val="00FB78DB"/>
    <w:rsid w:val="00FC64D9"/>
    <w:rsid w:val="00FD04B9"/>
    <w:rsid w:val="00FD2223"/>
    <w:rsid w:val="00FD69DC"/>
    <w:rsid w:val="00FD731D"/>
    <w:rsid w:val="00FD7D46"/>
    <w:rsid w:val="00FE6BB6"/>
    <w:rsid w:val="00FE7989"/>
    <w:rsid w:val="00FF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2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0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3CEE"/>
    <w:pPr>
      <w:ind w:left="720"/>
      <w:contextualSpacing/>
    </w:pPr>
  </w:style>
  <w:style w:type="paragraph" w:styleId="a7">
    <w:name w:val="header"/>
    <w:basedOn w:val="a"/>
    <w:link w:val="a8"/>
    <w:unhideWhenUsed/>
    <w:rsid w:val="004D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4D68C0"/>
  </w:style>
  <w:style w:type="paragraph" w:styleId="a9">
    <w:name w:val="footer"/>
    <w:basedOn w:val="a"/>
    <w:link w:val="aa"/>
    <w:uiPriority w:val="99"/>
    <w:unhideWhenUsed/>
    <w:rsid w:val="004D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68C0"/>
  </w:style>
  <w:style w:type="character" w:styleId="ab">
    <w:name w:val="Hyperlink"/>
    <w:basedOn w:val="a0"/>
    <w:uiPriority w:val="99"/>
    <w:unhideWhenUsed/>
    <w:rsid w:val="007C0A5E"/>
    <w:rPr>
      <w:color w:val="0000FF" w:themeColor="hyperlink"/>
      <w:u w:val="single"/>
    </w:rPr>
  </w:style>
  <w:style w:type="paragraph" w:styleId="ac">
    <w:name w:val="No Spacing"/>
    <w:uiPriority w:val="1"/>
    <w:qFormat/>
    <w:rsid w:val="007C0A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2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0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3CE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D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68C0"/>
  </w:style>
  <w:style w:type="paragraph" w:styleId="a9">
    <w:name w:val="footer"/>
    <w:basedOn w:val="a"/>
    <w:link w:val="aa"/>
    <w:uiPriority w:val="99"/>
    <w:unhideWhenUsed/>
    <w:rsid w:val="004D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6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7B4CC-E8A6-4BFC-8C6C-B0CF7812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 Нуриев</dc:creator>
  <cp:lastModifiedBy>Пользователь</cp:lastModifiedBy>
  <cp:revision>70</cp:revision>
  <cp:lastPrinted>2021-09-30T12:01:00Z</cp:lastPrinted>
  <dcterms:created xsi:type="dcterms:W3CDTF">2020-12-08T05:38:00Z</dcterms:created>
  <dcterms:modified xsi:type="dcterms:W3CDTF">2021-09-30T12:10:00Z</dcterms:modified>
</cp:coreProperties>
</file>