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35" w:type="dxa"/>
        <w:jc w:val="center"/>
        <w:tblInd w:w="1311" w:type="dxa"/>
        <w:tblLayout w:type="fixed"/>
        <w:tblLook w:val="0000"/>
      </w:tblPr>
      <w:tblGrid>
        <w:gridCol w:w="6283"/>
        <w:gridCol w:w="3312"/>
        <w:gridCol w:w="5340"/>
      </w:tblGrid>
      <w:tr w:rsidR="00EC0C2B" w:rsidTr="00A26E6B">
        <w:trPr>
          <w:trHeight w:val="2915"/>
          <w:jc w:val="center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EC0C2B" w:rsidRDefault="00EC0C2B" w:rsidP="00EC0C2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EC0C2B" w:rsidRDefault="00EC0C2B" w:rsidP="00EC0C2B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ВМП, ГО, ЧС,</w:t>
            </w:r>
          </w:p>
          <w:p w:rsidR="00EC0C2B" w:rsidRDefault="00EC0C2B" w:rsidP="00EC0C2B">
            <w:pPr>
              <w:ind w:left="359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ООС и ЭБ администрации</w:t>
            </w:r>
          </w:p>
          <w:p w:rsidR="00EC0C2B" w:rsidRDefault="00EC0C2B" w:rsidP="00EC0C2B">
            <w:pPr>
              <w:ind w:left="359" w:right="34"/>
              <w:rPr>
                <w:sz w:val="28"/>
                <w:szCs w:val="28"/>
              </w:rPr>
            </w:pPr>
          </w:p>
          <w:p w:rsidR="00EC0C2B" w:rsidRDefault="00EC0C2B" w:rsidP="00EC0C2B">
            <w:pPr>
              <w:ind w:left="359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__________ В.В. Галеев</w:t>
            </w:r>
          </w:p>
          <w:p w:rsidR="00EC0C2B" w:rsidRDefault="00EC0C2B" w:rsidP="00EC0C2B">
            <w:pPr>
              <w:spacing w:line="192" w:lineRule="auto"/>
              <w:ind w:right="-108"/>
              <w:jc w:val="center"/>
              <w:rPr>
                <w:sz w:val="28"/>
                <w:szCs w:val="28"/>
                <w:vertAlign w:val="superscript"/>
              </w:rPr>
            </w:pPr>
          </w:p>
          <w:p w:rsidR="00EC0C2B" w:rsidRDefault="00EC0C2B" w:rsidP="00EC0C2B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 2020 г.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C0C2B" w:rsidRDefault="00EC0C2B" w:rsidP="00A26E6B">
            <w:pPr>
              <w:ind w:right="82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EC0C2B" w:rsidRDefault="00EC0C2B" w:rsidP="00EC0C2B">
            <w:pPr>
              <w:ind w:left="-164" w:right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C0C2B" w:rsidRDefault="00BA7741" w:rsidP="001F103C">
            <w:pPr>
              <w:ind w:left="-397" w:right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Глава сельского поселения</w:t>
            </w:r>
          </w:p>
          <w:p w:rsidR="00EC0C2B" w:rsidRDefault="00EC0C2B" w:rsidP="001F103C">
            <w:pPr>
              <w:ind w:left="-397" w:right="34"/>
              <w:jc w:val="center"/>
              <w:rPr>
                <w:i/>
                <w:sz w:val="28"/>
                <w:szCs w:val="28"/>
              </w:rPr>
            </w:pPr>
          </w:p>
          <w:p w:rsidR="00EC0C2B" w:rsidRPr="00EC0C2B" w:rsidRDefault="00EC0C2B" w:rsidP="001F103C">
            <w:pPr>
              <w:ind w:left="-397" w:right="3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___________    </w:t>
            </w:r>
            <w:r w:rsidR="009F56BB">
              <w:rPr>
                <w:i/>
                <w:sz w:val="28"/>
                <w:szCs w:val="28"/>
              </w:rPr>
              <w:t>Закиров Т.А.</w:t>
            </w:r>
          </w:p>
          <w:p w:rsidR="00EC0C2B" w:rsidRDefault="00EC0C2B" w:rsidP="001F103C">
            <w:pPr>
              <w:spacing w:line="192" w:lineRule="auto"/>
              <w:ind w:left="-397" w:right="34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</w:t>
            </w:r>
          </w:p>
          <w:p w:rsidR="00EC0C2B" w:rsidRDefault="00EC0C2B" w:rsidP="001F103C">
            <w:pPr>
              <w:tabs>
                <w:tab w:val="left" w:pos="4861"/>
                <w:tab w:val="left" w:pos="5003"/>
              </w:tabs>
              <w:ind w:left="-397" w:right="54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«_____» ___________  2020 г.</w:t>
            </w:r>
          </w:p>
        </w:tc>
      </w:tr>
    </w:tbl>
    <w:p w:rsidR="00EC0C2B" w:rsidRDefault="00EC0C2B" w:rsidP="00EC0C2B">
      <w:pPr>
        <w:ind w:right="113"/>
        <w:jc w:val="center"/>
        <w:rPr>
          <w:bCs/>
          <w:sz w:val="28"/>
          <w:szCs w:val="28"/>
        </w:rPr>
      </w:pPr>
    </w:p>
    <w:p w:rsidR="00EC0C2B" w:rsidRDefault="00EC0C2B" w:rsidP="00EC0C2B">
      <w:pPr>
        <w:ind w:right="113"/>
        <w:jc w:val="center"/>
        <w:rPr>
          <w:bCs/>
          <w:sz w:val="28"/>
          <w:szCs w:val="28"/>
        </w:rPr>
      </w:pPr>
    </w:p>
    <w:p w:rsidR="00EC0C2B" w:rsidRDefault="00EC0C2B" w:rsidP="00EC0C2B">
      <w:pPr>
        <w:ind w:right="113"/>
        <w:jc w:val="center"/>
        <w:rPr>
          <w:sz w:val="28"/>
          <w:szCs w:val="28"/>
        </w:rPr>
      </w:pPr>
    </w:p>
    <w:p w:rsidR="00EC0C2B" w:rsidRDefault="00EC0C2B" w:rsidP="00EC0C2B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EC0C2B" w:rsidRDefault="00EC0C2B" w:rsidP="001F103C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основных мероприятий</w:t>
      </w:r>
      <w:r w:rsidR="001F103C" w:rsidRPr="001F103C">
        <w:rPr>
          <w:b/>
          <w:bCs/>
          <w:sz w:val="28"/>
          <w:szCs w:val="28"/>
        </w:rPr>
        <w:t xml:space="preserve"> </w:t>
      </w:r>
      <w:r w:rsidR="001F103C" w:rsidRPr="001F103C">
        <w:rPr>
          <w:bCs/>
          <w:sz w:val="32"/>
          <w:szCs w:val="32"/>
        </w:rPr>
        <w:t>сельского поселения  Базгиевский сельсовет</w:t>
      </w:r>
      <w:r>
        <w:rPr>
          <w:sz w:val="32"/>
          <w:szCs w:val="32"/>
        </w:rPr>
        <w:t xml:space="preserve"> муниципального района Шаранский район РБ</w:t>
      </w:r>
      <w:r w:rsidR="001F10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области гражданской обороны, предупреждения и ликвидации чрезвычайных ситуаций, </w:t>
      </w:r>
    </w:p>
    <w:p w:rsidR="00EC0C2B" w:rsidRDefault="00EC0C2B" w:rsidP="00EC0C2B">
      <w:pPr>
        <w:pStyle w:val="a3"/>
        <w:ind w:left="0" w:right="-11"/>
        <w:jc w:val="center"/>
        <w:rPr>
          <w:sz w:val="32"/>
          <w:szCs w:val="32"/>
        </w:rPr>
      </w:pPr>
      <w:r>
        <w:rPr>
          <w:sz w:val="32"/>
          <w:szCs w:val="32"/>
        </w:rPr>
        <w:t>обеспечения пожарной безопасности и безопасности людей на водных объектах</w:t>
      </w:r>
    </w:p>
    <w:p w:rsidR="00EC0C2B" w:rsidRDefault="00EC0C2B" w:rsidP="00EC0C2B">
      <w:pPr>
        <w:jc w:val="center"/>
        <w:outlineLvl w:val="0"/>
        <w:rPr>
          <w:sz w:val="28"/>
          <w:szCs w:val="28"/>
        </w:rPr>
      </w:pPr>
      <w:r>
        <w:rPr>
          <w:sz w:val="32"/>
          <w:szCs w:val="32"/>
        </w:rPr>
        <w:t>на 2020 год</w:t>
      </w:r>
    </w:p>
    <w:p w:rsidR="00EC0C2B" w:rsidRDefault="00EC0C2B" w:rsidP="00EC0C2B">
      <w:pPr>
        <w:jc w:val="center"/>
        <w:outlineLvl w:val="0"/>
        <w:rPr>
          <w:sz w:val="28"/>
          <w:szCs w:val="28"/>
        </w:rPr>
      </w:pPr>
    </w:p>
    <w:p w:rsidR="00EC0C2B" w:rsidRDefault="00EC0C2B" w:rsidP="00EC0C2B">
      <w:pPr>
        <w:jc w:val="center"/>
        <w:outlineLvl w:val="0"/>
        <w:rPr>
          <w:sz w:val="28"/>
          <w:szCs w:val="28"/>
        </w:rPr>
      </w:pPr>
    </w:p>
    <w:p w:rsidR="00EC0C2B" w:rsidRDefault="00EC0C2B" w:rsidP="00EC0C2B">
      <w:pPr>
        <w:jc w:val="center"/>
        <w:outlineLvl w:val="0"/>
        <w:rPr>
          <w:sz w:val="28"/>
          <w:szCs w:val="28"/>
        </w:rPr>
      </w:pPr>
    </w:p>
    <w:p w:rsidR="00EC0C2B" w:rsidRDefault="00EC0C2B" w:rsidP="00EC0C2B">
      <w:pPr>
        <w:jc w:val="center"/>
        <w:outlineLvl w:val="0"/>
        <w:rPr>
          <w:sz w:val="28"/>
          <w:szCs w:val="28"/>
        </w:rPr>
      </w:pPr>
    </w:p>
    <w:p w:rsidR="00EC0C2B" w:rsidRDefault="00EC0C2B" w:rsidP="00EC0C2B">
      <w:pPr>
        <w:jc w:val="center"/>
        <w:outlineLvl w:val="0"/>
        <w:rPr>
          <w:sz w:val="28"/>
          <w:szCs w:val="28"/>
        </w:rPr>
      </w:pPr>
    </w:p>
    <w:p w:rsidR="00EC0C2B" w:rsidRDefault="00EC0C2B" w:rsidP="00EC0C2B">
      <w:pPr>
        <w:jc w:val="center"/>
        <w:rPr>
          <w:sz w:val="28"/>
          <w:szCs w:val="28"/>
        </w:rPr>
      </w:pPr>
    </w:p>
    <w:p w:rsidR="00EC0C2B" w:rsidRDefault="00EC0C2B" w:rsidP="00EC0C2B">
      <w:pPr>
        <w:jc w:val="center"/>
        <w:rPr>
          <w:sz w:val="28"/>
          <w:szCs w:val="28"/>
        </w:rPr>
      </w:pPr>
    </w:p>
    <w:p w:rsidR="00EC0C2B" w:rsidRDefault="00EC0C2B" w:rsidP="00EC0C2B">
      <w:pPr>
        <w:jc w:val="center"/>
        <w:rPr>
          <w:sz w:val="28"/>
          <w:szCs w:val="28"/>
        </w:rPr>
      </w:pPr>
    </w:p>
    <w:p w:rsidR="00EC0C2B" w:rsidRDefault="00EC0C2B" w:rsidP="00EC0C2B">
      <w:pPr>
        <w:jc w:val="center"/>
        <w:rPr>
          <w:sz w:val="28"/>
          <w:szCs w:val="28"/>
        </w:rPr>
      </w:pPr>
    </w:p>
    <w:p w:rsidR="00EC0C2B" w:rsidRDefault="00EC0C2B" w:rsidP="00EC0C2B">
      <w:pPr>
        <w:jc w:val="center"/>
        <w:rPr>
          <w:sz w:val="28"/>
          <w:szCs w:val="28"/>
        </w:rPr>
      </w:pPr>
    </w:p>
    <w:p w:rsidR="00F20E8B" w:rsidRDefault="00EC0C2B" w:rsidP="00EC0C2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="001F103C">
        <w:rPr>
          <w:sz w:val="28"/>
          <w:szCs w:val="28"/>
        </w:rPr>
        <w:t>Базгиево</w:t>
      </w:r>
      <w:proofErr w:type="spellEnd"/>
    </w:p>
    <w:p w:rsidR="00473FB7" w:rsidRDefault="00473FB7" w:rsidP="00EC0C2B">
      <w:pPr>
        <w:jc w:val="center"/>
        <w:rPr>
          <w:sz w:val="28"/>
          <w:szCs w:val="28"/>
        </w:rPr>
      </w:pPr>
    </w:p>
    <w:tbl>
      <w:tblPr>
        <w:tblW w:w="15153" w:type="dxa"/>
        <w:jc w:val="center"/>
        <w:tblInd w:w="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5836"/>
        <w:gridCol w:w="2409"/>
        <w:gridCol w:w="2410"/>
        <w:gridCol w:w="3119"/>
        <w:gridCol w:w="827"/>
      </w:tblGrid>
      <w:tr w:rsidR="00473FB7" w:rsidRPr="00EE2A0D" w:rsidTr="00473504">
        <w:trPr>
          <w:trHeight w:hRule="exact" w:val="865"/>
          <w:jc w:val="center"/>
        </w:trPr>
        <w:tc>
          <w:tcPr>
            <w:tcW w:w="15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B7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 w:rsidRPr="001F47E4">
              <w:rPr>
                <w:b/>
                <w:bCs/>
              </w:rPr>
              <w:t xml:space="preserve">. </w:t>
            </w:r>
            <w:r w:rsidRPr="001F47E4">
              <w:rPr>
                <w:b/>
              </w:rPr>
              <w:t>Мероприятия, проводимые Правительств</w:t>
            </w:r>
            <w:r>
              <w:rPr>
                <w:b/>
              </w:rPr>
              <w:t>ом</w:t>
            </w:r>
            <w:r w:rsidRPr="001F47E4">
              <w:rPr>
                <w:b/>
              </w:rPr>
              <w:t xml:space="preserve"> Республики Башкортостан, Главн</w:t>
            </w:r>
            <w:r>
              <w:rPr>
                <w:b/>
              </w:rPr>
              <w:t>ым</w:t>
            </w:r>
            <w:r w:rsidRPr="001F47E4">
              <w:rPr>
                <w:b/>
              </w:rPr>
              <w:t xml:space="preserve"> управлени</w:t>
            </w:r>
            <w:r>
              <w:rPr>
                <w:b/>
              </w:rPr>
              <w:t>ем</w:t>
            </w:r>
            <w:r w:rsidRPr="001F47E4">
              <w:rPr>
                <w:b/>
              </w:rPr>
              <w:t xml:space="preserve"> МЧС России </w:t>
            </w:r>
            <w:r>
              <w:rPr>
                <w:b/>
              </w:rPr>
              <w:t xml:space="preserve"> </w:t>
            </w:r>
            <w:r w:rsidRPr="001F47E4">
              <w:rPr>
                <w:b/>
              </w:rPr>
              <w:t>по Республике Башкортостан с участием ор</w:t>
            </w:r>
            <w:r>
              <w:rPr>
                <w:b/>
              </w:rPr>
              <w:t>ганов управления, сил и средств</w:t>
            </w:r>
            <w:r w:rsidRPr="001F47E4">
              <w:rPr>
                <w:b/>
              </w:rPr>
              <w:t xml:space="preserve"> </w:t>
            </w:r>
            <w:r>
              <w:rPr>
                <w:b/>
              </w:rPr>
              <w:t xml:space="preserve">муниципального </w:t>
            </w:r>
            <w:r w:rsidRPr="001F47E4">
              <w:rPr>
                <w:b/>
              </w:rPr>
              <w:t>района</w:t>
            </w:r>
            <w:r>
              <w:rPr>
                <w:b/>
              </w:rPr>
              <w:t xml:space="preserve"> Шаранский район</w:t>
            </w:r>
            <w:r w:rsidRPr="001F47E4">
              <w:rPr>
                <w:b/>
              </w:rPr>
              <w:t xml:space="preserve"> Республики Башкортостан</w:t>
            </w:r>
          </w:p>
          <w:p w:rsidR="00473FB7" w:rsidRPr="00EE2A0D" w:rsidRDefault="00473FB7" w:rsidP="00473504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473FB7" w:rsidRPr="001F47E4" w:rsidTr="00473504">
        <w:trPr>
          <w:trHeight w:hRule="exact" w:val="88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месячнике безопасности на водных объектах Республики Башкортостан в зимний период 2020-2021 годов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январь-март,</w:t>
            </w:r>
          </w:p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color w:val="000000"/>
              </w:rP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ОУ ГОЧС администрации  МР Шаранский район, глава СП</w:t>
            </w:r>
          </w:p>
          <w:p w:rsidR="00473FB7" w:rsidRPr="001F47E4" w:rsidRDefault="00473FB7" w:rsidP="00473504">
            <w:pPr>
              <w:widowControl w:val="0"/>
              <w:jc w:val="center"/>
            </w:pPr>
            <w:r>
              <w:t xml:space="preserve"> 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91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 xml:space="preserve">  Участие  в </w:t>
            </w:r>
            <w:r w:rsidRPr="00E842EA">
              <w:t xml:space="preserve"> месячник</w:t>
            </w:r>
            <w:r>
              <w:t>е</w:t>
            </w:r>
            <w:r w:rsidRPr="00E842EA">
              <w:t xml:space="preserve"> противопожарной безопасности на территории муниципального района </w:t>
            </w:r>
            <w:r>
              <w:t>Шаранский</w:t>
            </w:r>
            <w:r w:rsidRPr="00E842EA">
              <w:t xml:space="preserve">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color w:val="000000"/>
              </w:rP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</w:pPr>
            <w:r>
              <w:t xml:space="preserve">ОУ ГОЧС администрации  МР Шаранский район, глава СП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42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>Организация и проведение проверки технического состояния источников противопожарного водоснабжения в населенных пунктах района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до 30 мая,</w:t>
            </w:r>
          </w:p>
          <w:p w:rsidR="00473FB7" w:rsidRDefault="00473FB7" w:rsidP="00473504">
            <w:pPr>
              <w:widowControl w:val="0"/>
              <w:jc w:val="center"/>
            </w:pPr>
            <w:r>
              <w:t>до 30 октября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0571F4">
              <w:t xml:space="preserve">КЧС и ОПБ МР </w:t>
            </w:r>
            <w:r>
              <w:t>Шаранский</w:t>
            </w:r>
            <w:r w:rsidRPr="000571F4">
              <w:t xml:space="preserve"> район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ПСЧ-96</w:t>
            </w:r>
            <w:r w:rsidRPr="007542A3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12 пожарно-спасательный часть </w:t>
            </w:r>
            <w:r w:rsidRPr="007542A3">
              <w:rPr>
                <w:color w:val="000000"/>
              </w:rPr>
              <w:t>ФПС ГПС МЧС России по Республике Башкортостан»</w:t>
            </w:r>
            <w:r>
              <w:rPr>
                <w:color w:val="000000"/>
              </w:rPr>
              <w:t xml:space="preserve">, добровольные пожарные команды СП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201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4.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на территории МР Шаранский район месячника безопасности населения на водных объектах в купальный сезон 2020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июнь-август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color w:val="000000"/>
              </w:rP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ОУ ГОЧС администрации  МР Шаранский район, глава СП</w:t>
            </w:r>
          </w:p>
          <w:p w:rsidR="00473FB7" w:rsidRPr="001F47E4" w:rsidRDefault="00473FB7" w:rsidP="00473504">
            <w:pPr>
              <w:widowControl w:val="0"/>
              <w:jc w:val="center"/>
            </w:pPr>
            <w:r>
              <w:t xml:space="preserve"> 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01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>Участие в смотре-конкурсе на звание «Лучшая добровольная пожарная команда Республики Башкортостан»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глава СП сельсоветов МР Шаранский район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54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</w:pPr>
            <w:r>
              <w:t xml:space="preserve">Организация и проведение, в соответствии с действующим законодательством, комплекса </w:t>
            </w:r>
            <w:proofErr w:type="spellStart"/>
            <w:r>
              <w:t>надзорно-профилактических</w:t>
            </w:r>
            <w:proofErr w:type="spellEnd"/>
            <w:r>
              <w:t xml:space="preserve"> мероприятий на объектах образования в период подготовки к началу  нового учебного года </w:t>
            </w:r>
            <w:r w:rsidRPr="005011B5">
              <w:t>в рамках законодательства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Туймазинский</w:t>
            </w:r>
            <w:r w:rsidRPr="001C1AD2">
              <w:t xml:space="preserve"> межрайонный ОНД</w:t>
            </w:r>
            <w:r>
              <w:t xml:space="preserve"> и </w:t>
            </w:r>
            <w:proofErr w:type="gramStart"/>
            <w:r>
              <w:t>ПР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администрации МР Шаранский район, главы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00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7.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38174D" w:rsidRDefault="00473FB7" w:rsidP="00473504">
            <w:pPr>
              <w:widowControl w:val="0"/>
              <w:jc w:val="both"/>
            </w:pPr>
            <w:r>
              <w:t>Комплексная проверка технического состояния РАСЦО «Парус», КПТС АСО «Сенсор»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38174D" w:rsidRDefault="00473FB7" w:rsidP="00473504">
            <w:pPr>
              <w:widowControl w:val="0"/>
              <w:jc w:val="center"/>
            </w:pPr>
            <w:r>
              <w:t>29 октября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8E2875">
              <w:t xml:space="preserve">Администрация МР </w:t>
            </w:r>
            <w:r>
              <w:t>Шаранский</w:t>
            </w:r>
            <w:r w:rsidRPr="008E2875">
              <w:t xml:space="preserve"> район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38174D" w:rsidRDefault="00473FB7" w:rsidP="00473504">
            <w:pPr>
              <w:widowControl w:val="0"/>
              <w:jc w:val="center"/>
            </w:pPr>
            <w:r>
              <w:t>Шаранский ЛТЦ Туймазинского МЦТЭТ ПАО «</w:t>
            </w:r>
            <w:proofErr w:type="spellStart"/>
            <w:r>
              <w:t>Башинформсвязь</w:t>
            </w:r>
            <w:proofErr w:type="spellEnd"/>
            <w:r>
              <w:t>», главы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42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lastRenderedPageBreak/>
              <w:t>8.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>Ежемесячная техническая проверка КПТС АСО «Сенсор» передачей команд 1.2,3,4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ежемесячно (последний четверг каждого месяца)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8E2875">
              <w:t xml:space="preserve">Администрация МР </w:t>
            </w:r>
            <w:r>
              <w:t>Шаранский</w:t>
            </w:r>
            <w:r w:rsidRPr="008E2875">
              <w:t xml:space="preserve"> район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38174D" w:rsidRDefault="00473FB7" w:rsidP="00473504">
            <w:pPr>
              <w:widowControl w:val="0"/>
              <w:jc w:val="center"/>
            </w:pPr>
            <w:r>
              <w:t>Шаранский ЛТЦ Туймазинского МЦТЭТ ПАО «</w:t>
            </w:r>
            <w:proofErr w:type="spellStart"/>
            <w:r>
              <w:t>Башинформсвязь</w:t>
            </w:r>
            <w:proofErr w:type="spellEnd"/>
            <w:r>
              <w:t>», глава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57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9.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Ежемесячная техническая проверка АПТС АСО «Сенсор» передачей команды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по отдельному графику в момент проведения профилактической проверки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8E2875">
              <w:t xml:space="preserve">Администрация МР </w:t>
            </w:r>
            <w:r>
              <w:t>Шаранский</w:t>
            </w:r>
            <w:r w:rsidRPr="008E2875">
              <w:t xml:space="preserve"> район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38174D" w:rsidRDefault="00473FB7" w:rsidP="00473504">
            <w:pPr>
              <w:widowControl w:val="0"/>
              <w:jc w:val="center"/>
            </w:pPr>
            <w:r>
              <w:t>Шаранский ЛТЦ Туймазинского МЦТЭТ ПАО «</w:t>
            </w:r>
            <w:proofErr w:type="spellStart"/>
            <w:r>
              <w:t>Башинформсязь</w:t>
            </w:r>
            <w:proofErr w:type="spellEnd"/>
            <w:r>
              <w:t>», глава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25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 w:rsidRPr="00C56FDB">
              <w:t xml:space="preserve">Ежемесячная техническая проверка передачей команды 1,2,3,4 «Парус» первые два месяца квартала из </w:t>
            </w:r>
            <w:proofErr w:type="gramStart"/>
            <w:r w:rsidRPr="00C56FDB">
              <w:t>г</w:t>
            </w:r>
            <w:proofErr w:type="gramEnd"/>
            <w:r w:rsidRPr="00C56FDB">
              <w:t>. Уфы, последний месяц квартала из г.</w:t>
            </w:r>
            <w:r w:rsidRPr="00B42AF1">
              <w:rPr>
                <w:highlight w:val="yellow"/>
              </w:rPr>
              <w:t xml:space="preserve"> </w:t>
            </w:r>
            <w:r>
              <w:t>Туймазы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ежемесячно (последний четверг каждого месяца)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8E2875">
              <w:t xml:space="preserve">Администрация МР </w:t>
            </w:r>
            <w:r>
              <w:t>Шаранский</w:t>
            </w:r>
            <w:r w:rsidRPr="008E2875">
              <w:t xml:space="preserve"> район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38174D" w:rsidRDefault="00473FB7" w:rsidP="00473504">
            <w:pPr>
              <w:widowControl w:val="0"/>
              <w:jc w:val="center"/>
            </w:pPr>
            <w:r>
              <w:t>Шаранский ЛТЦ Туймазинского МЦТЭТ ПАО «</w:t>
            </w:r>
            <w:proofErr w:type="spellStart"/>
            <w:r>
              <w:t>Башинформсязь</w:t>
            </w:r>
            <w:proofErr w:type="spellEnd"/>
            <w:r>
              <w:t>», глава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518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 xml:space="preserve">Участие в мероприятиях по созданию и совершенствованию комплексной системы экстренного оповещения населения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Глава администрации МР Шаранский район, КЧС и ОПБ АМР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Главы сельских поселений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95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BodyText31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тренировок по эвакуации людей в случае пожара на подведомственных объектах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C1AD2" w:rsidRDefault="00473FB7" w:rsidP="00473504">
            <w:pPr>
              <w:widowControl w:val="0"/>
              <w:jc w:val="center"/>
            </w:pPr>
            <w:r>
              <w:t>Председатель КЧС и ОПБ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983CAE" w:rsidRDefault="00473FB7" w:rsidP="00473504">
            <w:pPr>
              <w:widowControl w:val="0"/>
              <w:jc w:val="center"/>
            </w:pPr>
            <w:r>
              <w:t>Руководители организаций и учреждений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265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lastRenderedPageBreak/>
              <w:t>13.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BodyText3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Осуществление координации проводимых мероприятий по реконструкции региональной автоматической системы централизованного оповещения по гражданской обороне Республики Башкортостан (постановление Правительства РБ от 20 декабря 2010 года №1504-р «О реконструкции  территориальной автоматизированной  системы централизованного оповещения гражданской обороны Республики Башкортостан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по мере выделения финансовых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8E2875">
              <w:t xml:space="preserve">Администрация МР </w:t>
            </w:r>
            <w:r>
              <w:t>Шаранский</w:t>
            </w:r>
            <w:r w:rsidRPr="008E2875">
              <w:t xml:space="preserve"> район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38174D" w:rsidRDefault="00473FB7" w:rsidP="00473504">
            <w:pPr>
              <w:widowControl w:val="0"/>
              <w:jc w:val="center"/>
            </w:pPr>
            <w:r>
              <w:t>Шаранский ЛТЦ Туймазинского МЦТЭТ ПАО «</w:t>
            </w:r>
            <w:proofErr w:type="spellStart"/>
            <w:r>
              <w:t>Башинформсязь</w:t>
            </w:r>
            <w:proofErr w:type="spellEnd"/>
            <w:r>
              <w:t>», глава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860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14.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>Организация и проведение безопасного пропуска паводковых вод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МР Шаранский район  </w:t>
            </w:r>
            <w: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9420B6" w:rsidRDefault="00473FB7" w:rsidP="00473504">
            <w:r>
              <w:rPr>
                <w:color w:val="000000"/>
              </w:rPr>
              <w:t>глава СП сельсоветов, руководители ОЭ МР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85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15.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>Организация и проведение проверки технического состояния источников противопожарного водоснабжения в  населенных пунктах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до 30 мая,</w:t>
            </w:r>
          </w:p>
          <w:p w:rsidR="00473FB7" w:rsidRDefault="00473FB7" w:rsidP="00473504">
            <w:pPr>
              <w:widowControl w:val="0"/>
              <w:jc w:val="center"/>
            </w:pPr>
            <w:r>
              <w:t>до 30 октября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Подразделения ФПС, службы </w:t>
            </w:r>
            <w:proofErr w:type="spellStart"/>
            <w:r>
              <w:t>водоканальных</w:t>
            </w:r>
            <w:proofErr w:type="spellEnd"/>
            <w:r>
              <w:t xml:space="preserve"> хозяйств населенных пунктов, ОЭ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ПСЧ-96</w:t>
            </w:r>
            <w:r w:rsidRPr="0043040C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12 пожарно-спасательный часть </w:t>
            </w:r>
            <w:r w:rsidRPr="0043040C">
              <w:rPr>
                <w:color w:val="000000"/>
              </w:rPr>
              <w:t>ФПС ГПС МЧС России по Республике Башкорто</w:t>
            </w:r>
            <w:r>
              <w:rPr>
                <w:color w:val="000000"/>
              </w:rPr>
              <w:t xml:space="preserve">стан», муниципальные пожарные команда СП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268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16.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на территории  месячника безопасности населения на водных объектах в купальный сезон 2020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июнь-август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color w:val="000000"/>
              </w:rP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ОУ ГОЧС администрации  МР Шаранский район, глава СП</w:t>
            </w:r>
          </w:p>
          <w:p w:rsidR="00473FB7" w:rsidRPr="001F47E4" w:rsidRDefault="00473FB7" w:rsidP="00473504">
            <w:pPr>
              <w:widowControl w:val="0"/>
              <w:jc w:val="center"/>
            </w:pPr>
            <w:r>
              <w:t xml:space="preserve"> 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40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17.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Проведение профилактических мероприятий по обеспечению пожарной безопасности в период проведения новогодних праздников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ноябрь-декабрь, 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 КЧС и ОПБ МР Шаранский район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МР Шаранский район, Туймазинский</w:t>
            </w:r>
            <w:r w:rsidRPr="001C1AD2">
              <w:rPr>
                <w:color w:val="000000"/>
              </w:rPr>
              <w:t xml:space="preserve"> межрайонный ОНД</w:t>
            </w:r>
            <w:r>
              <w:rPr>
                <w:color w:val="000000"/>
              </w:rPr>
              <w:t xml:space="preserve"> и </w:t>
            </w: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, глава СП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088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18.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0"/>
              <w:jc w:val="both"/>
            </w:pPr>
            <w:r>
              <w:t>Организация деятельности добровольной пожарной охраны в соответствии с Федеральным законом от 6 мая 2011 года №100-ФЗ «О добровольной пожарной охране»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4E1587">
              <w:t xml:space="preserve">КЧС и ОПБ МР </w:t>
            </w:r>
            <w:r>
              <w:t>Шаранский</w:t>
            </w:r>
            <w:r w:rsidRPr="004E1587">
              <w:t xml:space="preserve">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Главы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13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lastRenderedPageBreak/>
              <w:t>19.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 xml:space="preserve">  </w:t>
            </w:r>
            <w:r w:rsidRPr="00E842EA">
              <w:t xml:space="preserve">Организация и проведение месячника противопожарной безопасности на территории </w:t>
            </w:r>
            <w:r>
              <w:t>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color w:val="000000"/>
              </w:rP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</w:pPr>
            <w:r>
              <w:t xml:space="preserve">ОУ ГОЧС администрации  МР Шаранский район, глава СП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51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20.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</w:pPr>
            <w:r>
              <w:t xml:space="preserve">Организация и проведение, в соответствии с действующим законодательством, комплекса </w:t>
            </w:r>
            <w:proofErr w:type="spellStart"/>
            <w:r>
              <w:t>надзорно-профилактических</w:t>
            </w:r>
            <w:proofErr w:type="spellEnd"/>
            <w:r>
              <w:t xml:space="preserve"> мероприятий на объектах образования в период подготовки к началу  нового учебного года </w:t>
            </w:r>
            <w:r w:rsidRPr="005011B5">
              <w:t>в рамках законодательства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Туймазинский</w:t>
            </w:r>
            <w:r w:rsidRPr="001C1AD2">
              <w:t xml:space="preserve"> межрайонный ОНД</w:t>
            </w:r>
            <w:r>
              <w:t xml:space="preserve"> и </w:t>
            </w:r>
            <w:proofErr w:type="gramStart"/>
            <w:r>
              <w:t>ПР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администрации МР Шаранский район, глава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941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  <w:ind w:firstLine="107"/>
            </w:pPr>
            <w:r>
              <w:t xml:space="preserve">Организация и проведение месячника безопасности на водных объектах в купальный сезон 2020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июнь-август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Администрация МР Шаранский район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администрации МР Шаранский район, главы 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268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22.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организации, разработки и осуществления мероприятий по обеспечению безаварийно пропуска паводковых вод 2020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МР Шаранский район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Противопаводковая комиссия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56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23.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BodyText31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мест массового отдыха и осуществление мероприятий по обеспечению безопасности людей на водных объектах, охране его жизни и здоровья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</w:pPr>
            <w:r>
              <w:t>апрель-июнь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ОГИМС ГУ МЧС России по РБ, ЦГИМС МЧС России по РБ, ГУ АСС РБ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 ОУ ГОЧС администрации МР Шаранский район, 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119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BodyText31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созданию и совершенствованию комплексной системы экстренного оповещения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МР Шаранский район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СП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426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Участие на смотре-конкурсе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июль-октябрь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Администрация МР Шаранский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администрации МР Шаранский район,</w:t>
            </w:r>
          </w:p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СП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499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lastRenderedPageBreak/>
              <w:t>26.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BodyText31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плановых (внеплановых) мероприятий по надзору за соблюдением требований пожарной безопасности  органом местного самоуправления в соответствии с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согласно плану проверок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Туймазинский межрайонный ОНД и </w:t>
            </w: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СП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277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0"/>
              <w:jc w:val="both"/>
            </w:pPr>
            <w:r>
              <w:t>Участие во Всероссийской акции «Чистый берег»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май-сентябрь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Администрация МР Шаранский район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СП, </w:t>
            </w:r>
            <w:proofErr w:type="spellStart"/>
            <w:r>
              <w:rPr>
                <w:color w:val="000000"/>
              </w:rPr>
              <w:t>руководители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аботники</w:t>
            </w:r>
            <w:proofErr w:type="spellEnd"/>
            <w:r>
              <w:rPr>
                <w:color w:val="000000"/>
              </w:rPr>
              <w:t xml:space="preserve"> организаций и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605"/>
          <w:jc w:val="center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b/>
              </w:rPr>
            </w:pPr>
            <w:r>
              <w:rPr>
                <w:b/>
              </w:rPr>
              <w:t>2. Мероприятия по подготовке органов управления, сил и средств ГО и БТП РСЧС, должностных лиц, специалистов и населения:</w:t>
            </w:r>
          </w:p>
          <w:p w:rsidR="00473FB7" w:rsidRPr="001F47E4" w:rsidRDefault="00473FB7" w:rsidP="00473504">
            <w:pPr>
              <w:widowControl w:val="0"/>
              <w:jc w:val="center"/>
            </w:pPr>
            <w:r>
              <w:rPr>
                <w:b/>
              </w:rPr>
              <w:t>а) подготовка органов управления, сил и средств ГО и БТП РСЧС</w:t>
            </w:r>
          </w:p>
        </w:tc>
      </w:tr>
      <w:tr w:rsidR="00473FB7" w:rsidRPr="001F47E4" w:rsidTr="00473504">
        <w:trPr>
          <w:trHeight w:hRule="exact" w:val="1284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0"/>
              <w:jc w:val="both"/>
            </w:pPr>
            <w:r>
              <w:t>Участие во Всероссийской акции «Чистый берег»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май-сентябрь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СП, руководители организаций и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680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0"/>
              <w:jc w:val="both"/>
            </w:pPr>
            <w:r>
              <w:t>Участие в профилактической акции «Тонкий лёд»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0C407F">
              <w:t xml:space="preserve">Администрация МР </w:t>
            </w:r>
            <w:r>
              <w:t>Шаранский</w:t>
            </w:r>
            <w:r w:rsidRPr="000C407F"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463"/>
          <w:jc w:val="center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</w:pPr>
            <w:r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473FB7" w:rsidRPr="001F47E4" w:rsidTr="00473504">
        <w:trPr>
          <w:trHeight w:hRule="exact" w:val="1427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</w:pPr>
            <w:r>
              <w:t>Организация и проведение обучения личного состава добровольных пожарно-спасательных подразделений в соответствии с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proofErr w:type="gramStart"/>
            <w:r>
              <w:t>согласно графиков</w:t>
            </w:r>
            <w:proofErr w:type="gramEnd"/>
            <w:r>
              <w:t xml:space="preserve">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 </w:t>
            </w:r>
            <w:r>
              <w:rPr>
                <w:color w:val="000000"/>
              </w:rPr>
              <w:t>ОУ ГОЧС администрации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ПСЧ-96</w:t>
            </w:r>
            <w:r w:rsidRPr="0043040C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12 пожарно-спасательный часть </w:t>
            </w:r>
            <w:r w:rsidRPr="0043040C">
              <w:rPr>
                <w:color w:val="000000"/>
              </w:rPr>
              <w:t>ФПС ГПС МЧС России по Республике Башкорто</w:t>
            </w:r>
            <w:r>
              <w:rPr>
                <w:color w:val="000000"/>
              </w:rPr>
              <w:t xml:space="preserve">стан», глава СП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142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both"/>
            </w:pPr>
            <w:r>
              <w:t xml:space="preserve">Участие в </w:t>
            </w:r>
            <w:proofErr w:type="spellStart"/>
            <w:proofErr w:type="gramStart"/>
            <w:r>
              <w:t>смотр-конкурсе</w:t>
            </w:r>
            <w:proofErr w:type="spellEnd"/>
            <w:proofErr w:type="gramEnd"/>
            <w:r>
              <w:t xml:space="preserve">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9E709F" w:rsidRDefault="00473FB7" w:rsidP="00473504">
            <w:pPr>
              <w:widowControl w:val="0"/>
              <w:jc w:val="center"/>
            </w:pPr>
            <w:r w:rsidRPr="00884D09">
              <w:t xml:space="preserve">Администрация МР </w:t>
            </w:r>
            <w:r>
              <w:t>Шаранский</w:t>
            </w:r>
            <w:r w:rsidRPr="00884D09"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884D09">
              <w:t xml:space="preserve">ОУ ГОЧС МР </w:t>
            </w:r>
            <w:r>
              <w:t>Шаранский</w:t>
            </w:r>
            <w:r w:rsidRPr="00884D09">
              <w:t xml:space="preserve"> район</w:t>
            </w:r>
            <w:r>
              <w:t>, администрация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005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lastRenderedPageBreak/>
              <w:t>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both"/>
            </w:pPr>
            <w:r>
              <w:t xml:space="preserve">Участие в </w:t>
            </w:r>
            <w:proofErr w:type="spellStart"/>
            <w:proofErr w:type="gramStart"/>
            <w:r>
              <w:t>смотр-конкурсе</w:t>
            </w:r>
            <w:proofErr w:type="spellEnd"/>
            <w:proofErr w:type="gramEnd"/>
            <w:r>
              <w:t xml:space="preserve"> на звание «Лучшая добровольная пожарная команда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 w:rsidRPr="00437427">
              <w:rPr>
                <w:color w:val="000000"/>
              </w:rPr>
              <w:t xml:space="preserve">Администрация МР </w:t>
            </w:r>
            <w:r>
              <w:rPr>
                <w:color w:val="000000"/>
              </w:rPr>
              <w:t>Шаранский</w:t>
            </w:r>
            <w:r w:rsidRPr="00437427">
              <w:rPr>
                <w:color w:val="000000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СП, ДПК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537DE6" w:rsidTr="00473504">
        <w:trPr>
          <w:trHeight w:hRule="exact" w:val="697"/>
          <w:jc w:val="center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b/>
              </w:rPr>
            </w:pPr>
            <w:r w:rsidRPr="00537DE6">
              <w:rPr>
                <w:b/>
              </w:rPr>
              <w:t>3.</w:t>
            </w:r>
            <w:r>
              <w:rPr>
                <w:b/>
              </w:rPr>
              <w:t xml:space="preserve"> Мероприятия по проверке готовности органов управления, сил и средств ГО и БТП РСЧС</w:t>
            </w:r>
          </w:p>
          <w:p w:rsidR="00473FB7" w:rsidRPr="00537DE6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 действиям по предназначению</w:t>
            </w:r>
          </w:p>
        </w:tc>
      </w:tr>
      <w:tr w:rsidR="00473FB7" w:rsidRPr="001F47E4" w:rsidTr="00473504">
        <w:trPr>
          <w:trHeight w:hRule="exact" w:val="674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>Утепление помещений для стоянки пожарной техники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Администрация МР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746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 xml:space="preserve">Организация и проведение проверки технического состояния источников противопожарного водоснабжения  населенных </w:t>
            </w:r>
            <w:proofErr w:type="gramStart"/>
            <w:r>
              <w:t>пунктах</w:t>
            </w:r>
            <w:proofErr w:type="gramEnd"/>
            <w: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до 30 мая,</w:t>
            </w:r>
          </w:p>
          <w:p w:rsidR="00473FB7" w:rsidRDefault="00473FB7" w:rsidP="00473504">
            <w:pPr>
              <w:widowControl w:val="0"/>
              <w:jc w:val="center"/>
            </w:pPr>
            <w:r>
              <w:t>до 30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Подразделения ФПС, службы </w:t>
            </w:r>
            <w:proofErr w:type="spellStart"/>
            <w:r>
              <w:t>водоканальных</w:t>
            </w:r>
            <w:proofErr w:type="spellEnd"/>
            <w:r>
              <w:t xml:space="preserve"> хозяйств населенных пунктов, ОЭ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ПСЧ-96</w:t>
            </w:r>
            <w:r w:rsidRPr="0043040C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12 пожарно-спасательный часть </w:t>
            </w:r>
            <w:r w:rsidRPr="0043040C">
              <w:rPr>
                <w:color w:val="000000"/>
              </w:rPr>
              <w:t>ФПС ГПС МЧС России по Республике Башкортостан»</w:t>
            </w:r>
            <w:r>
              <w:rPr>
                <w:color w:val="000000"/>
              </w:rPr>
              <w:t xml:space="preserve">, муниципальные пожарные команда СП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693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3.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</w:pPr>
            <w:r>
              <w:t>Проверки добровольных пожарно-спасательных подразделений органами надзорной деятельности в соответствии с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согласно плану проверок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УНД ГУ МЧС России по РБ</w:t>
            </w:r>
          </w:p>
          <w:p w:rsidR="00473FB7" w:rsidRDefault="00473FB7" w:rsidP="00473504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администрации МР Шаранский район, Туймазинский межрайонный ОНД и </w:t>
            </w: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>, главы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960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</w:pPr>
            <w:r>
              <w:t xml:space="preserve">Организация и проведение, в соответствии с действующим законодательством, комплекса </w:t>
            </w:r>
            <w:proofErr w:type="spellStart"/>
            <w:r>
              <w:t>надзорно-профилактических</w:t>
            </w:r>
            <w:proofErr w:type="spellEnd"/>
            <w:r>
              <w:t xml:space="preserve"> мероприятий по предупреждению пожаров в населенных пунктах и жилом фонде, в том числе в рамках операции «Жилище» в соответствии с законодательством Российской Федерации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rPr>
                <w:color w:val="000000"/>
              </w:rPr>
              <w:t>ПСЧ-96</w:t>
            </w:r>
            <w:r w:rsidRPr="0043040C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12 пожарно-спасательный часть </w:t>
            </w:r>
            <w:r w:rsidRPr="0043040C">
              <w:rPr>
                <w:color w:val="000000"/>
              </w:rPr>
              <w:t>ФПС ГПС МЧС Р</w:t>
            </w:r>
            <w:r>
              <w:rPr>
                <w:color w:val="000000"/>
              </w:rPr>
              <w:t>оссии по Республике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>», ОМВД России по Шаранскому району, ДНД,   глава 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</w:p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МР Шаранский район, ОУ ГОЧС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713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lastRenderedPageBreak/>
              <w:t>5.</w:t>
            </w:r>
          </w:p>
          <w:p w:rsidR="00473FB7" w:rsidRDefault="00473FB7" w:rsidP="00473504">
            <w:pPr>
              <w:widowControl w:val="0"/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</w:pPr>
            <w:r>
              <w:t xml:space="preserve">Организация и проведение в соответствии с действующим законодательством комплекса </w:t>
            </w:r>
            <w:proofErr w:type="spellStart"/>
            <w:r>
              <w:t>надзорно-профилактических</w:t>
            </w:r>
            <w:proofErr w:type="spellEnd"/>
            <w:r>
              <w:t xml:space="preserve"> мероприятий по обеспечению пожарной безопасности объектов и населенных пунктов в весенне-летний и осенне-зимний пожароопасные периоды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961F4D" w:rsidRDefault="00473FB7" w:rsidP="00473504">
            <w:pPr>
              <w:jc w:val="center"/>
            </w:pPr>
            <w:r>
              <w:t>апрель-октябрь</w:t>
            </w:r>
          </w:p>
          <w:p w:rsidR="00473FB7" w:rsidRDefault="00473FB7" w:rsidP="00473504">
            <w:pPr>
              <w:widowControl w:val="0"/>
              <w:jc w:val="center"/>
            </w:pPr>
            <w:r w:rsidRPr="00961F4D">
              <w:t>октябрь-</w:t>
            </w: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rPr>
                <w:color w:val="000000"/>
              </w:rPr>
              <w:t>Туймазинский</w:t>
            </w:r>
            <w:r w:rsidRPr="001C1AD2">
              <w:rPr>
                <w:color w:val="000000"/>
              </w:rPr>
              <w:t xml:space="preserve"> межрайонный ОНД</w:t>
            </w:r>
            <w:r>
              <w:rPr>
                <w:color w:val="000000"/>
              </w:rPr>
              <w:t xml:space="preserve"> и </w:t>
            </w: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>, глава 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администрации МР Шаранский район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702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BodyText31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профилактической акции «Тонкий лёд»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C1AD2" w:rsidRDefault="00473FB7" w:rsidP="00473504">
            <w:pPr>
              <w:widowControl w:val="0"/>
              <w:jc w:val="center"/>
            </w:pPr>
            <w: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983CAE" w:rsidRDefault="00473FB7" w:rsidP="00473504">
            <w:pPr>
              <w:widowControl w:val="0"/>
              <w:jc w:val="center"/>
            </w:pPr>
            <w:r>
              <w:t>Глава СП, образовательные организации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440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</w:pPr>
            <w:r>
              <w:t xml:space="preserve">Организация и проведение, в соответствии с действующим законодательством, комплекса </w:t>
            </w:r>
            <w:proofErr w:type="spellStart"/>
            <w:r>
              <w:t>надзорно-профилактических</w:t>
            </w:r>
            <w:proofErr w:type="spellEnd"/>
            <w:r>
              <w:t xml:space="preserve"> мероприятий на объектах образования в период подготовки к началу  нового учебного года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Туймазинский</w:t>
            </w:r>
            <w:r w:rsidRPr="001C1AD2">
              <w:t xml:space="preserve"> межрайонный ОНД</w:t>
            </w:r>
            <w:r>
              <w:t xml:space="preserve"> и </w:t>
            </w:r>
            <w:proofErr w:type="gramStart"/>
            <w:r>
              <w:t>ПР</w:t>
            </w:r>
            <w:proofErr w:type="gramEnd"/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администрации МР Шаранский район,   глава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363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</w:pPr>
            <w:proofErr w:type="gramStart"/>
            <w:r>
              <w:t>Проведение плановых (внеплановых мероприятий по надзору за соблюдением требований пожарной безопасности органами местного самоуправления Республики Башкортостан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согласно ежегодному плану проверок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Туймазинский</w:t>
            </w:r>
            <w:r w:rsidRPr="001C1AD2">
              <w:t xml:space="preserve"> межрайонный ОНД</w:t>
            </w:r>
            <w:r>
              <w:t xml:space="preserve"> и </w:t>
            </w:r>
            <w:proofErr w:type="gramStart"/>
            <w:r>
              <w:t>ПР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МР Шаранский район, администрация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897232" w:rsidTr="00473504">
        <w:trPr>
          <w:trHeight w:hRule="exact" w:val="1144"/>
          <w:jc w:val="center"/>
        </w:trPr>
        <w:tc>
          <w:tcPr>
            <w:tcW w:w="1515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b/>
              </w:rPr>
            </w:pPr>
            <w:r w:rsidRPr="00897232">
              <w:rPr>
                <w:b/>
                <w:lang w:val="en-US"/>
              </w:rPr>
              <w:t>V</w:t>
            </w:r>
            <w:r w:rsidRPr="00897232">
              <w:rPr>
                <w:b/>
              </w:rPr>
              <w:t xml:space="preserve">. Мероприятия, проводимые под руководством главы администрации (руководителя), председателя КЧС и ОПБ муниципального района </w:t>
            </w:r>
            <w:r>
              <w:rPr>
                <w:b/>
              </w:rPr>
              <w:t>Шаранский</w:t>
            </w:r>
            <w:r w:rsidRPr="00897232">
              <w:rPr>
                <w:b/>
              </w:rPr>
              <w:t xml:space="preserve"> район</w:t>
            </w:r>
            <w:r>
              <w:rPr>
                <w:b/>
              </w:rPr>
              <w:t xml:space="preserve"> Республики Башкортостан</w:t>
            </w:r>
          </w:p>
          <w:p w:rsidR="00473FB7" w:rsidRPr="00897232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473FB7" w:rsidRPr="001F47E4" w:rsidTr="00473504">
        <w:trPr>
          <w:trHeight w:hRule="exact" w:val="715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Организация и проведение безопасного пропуска паводковых вод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февраль-май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КЧС и ОПБ АМР </w:t>
            </w:r>
            <w: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Паводковая комиссия АМР и сельского поселения</w:t>
            </w:r>
          </w:p>
          <w:p w:rsidR="00473FB7" w:rsidRPr="009420B6" w:rsidRDefault="00473FB7" w:rsidP="00473504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2012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Подготовка и внесение в Правительство Республики Башкортостан предложений по разработке проектов нормативно-правовых актов, направленных на обеспечение пожарной безопасности на объектах экономики и в населенных пунктах республики:</w:t>
            </w:r>
          </w:p>
          <w:p w:rsidR="00473FB7" w:rsidRDefault="00473FB7" w:rsidP="00473504">
            <w:pPr>
              <w:widowControl w:val="0"/>
              <w:jc w:val="both"/>
            </w:pPr>
            <w:r>
              <w:t>- на весенне-летний период;</w:t>
            </w:r>
          </w:p>
          <w:p w:rsidR="00473FB7" w:rsidRDefault="00473FB7" w:rsidP="00473504">
            <w:pPr>
              <w:widowControl w:val="0"/>
              <w:jc w:val="both"/>
            </w:pPr>
            <w:r>
              <w:t>- на осенне-зимний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rPr>
                <w:color w:val="000000"/>
              </w:rPr>
            </w:pPr>
          </w:p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</w:p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rPr>
                <w:color w:val="000000"/>
              </w:rPr>
              <w:t xml:space="preserve">Правительство РБ, УНД ГУ МЧС России по РБ 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МР Шаранский район, главы СП сельсоветов, руководители ОЭ МР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545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lastRenderedPageBreak/>
              <w:t>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Организация и проведение проверки технического состояния источников противопожарного водоснабжения в населенных пунктах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до 30 мая,</w:t>
            </w:r>
          </w:p>
          <w:p w:rsidR="00473FB7" w:rsidRDefault="00473FB7" w:rsidP="00473504">
            <w:pPr>
              <w:widowControl w:val="0"/>
              <w:jc w:val="center"/>
            </w:pPr>
            <w:r>
              <w:t>до 30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E11492" w:rsidRDefault="00473FB7" w:rsidP="00473504">
            <w:pPr>
              <w:widowControl w:val="0"/>
              <w:jc w:val="center"/>
            </w:pPr>
            <w:r>
              <w:t>Председатель КЧС и ОПБ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Начальник ПСЧ-96</w:t>
            </w:r>
            <w:r w:rsidRPr="0043040C">
              <w:t xml:space="preserve"> «</w:t>
            </w:r>
            <w:r>
              <w:t xml:space="preserve">12 пожарно-спасательный часть </w:t>
            </w:r>
            <w:r w:rsidRPr="0043040C">
              <w:t>ФПС ГПС МЧС России по Республике Башкортостан»</w:t>
            </w:r>
            <w:r>
              <w:t>», глава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856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Проведение проверок состояния ГТС и их готовности к безаварийному пропуску паводка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февраль-май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АМР, КЧС и ОПБ АМР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Владельцы ГТС, </w:t>
            </w:r>
          </w:p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СП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842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 xml:space="preserve">Организация и проведение месячника безопасности населения на водных объектах Республики Башкортостан в купальный сезон 2020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АМР, КЧС и ОПБ АМР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глава СП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981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Организация и проведение месячника безопасности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15августа –</w:t>
            </w:r>
          </w:p>
          <w:p w:rsidR="00473FB7" w:rsidRDefault="00473FB7" w:rsidP="00473504">
            <w:pPr>
              <w:widowControl w:val="0"/>
              <w:jc w:val="center"/>
            </w:pPr>
            <w:r>
              <w:t>15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МР, КЧС и ОПБ АМР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</w:t>
            </w:r>
            <w:proofErr w:type="spellStart"/>
            <w:r>
              <w:rPr>
                <w:color w:val="000000"/>
              </w:rPr>
              <w:t>адм</w:t>
            </w:r>
            <w:proofErr w:type="spellEnd"/>
            <w:r>
              <w:rPr>
                <w:color w:val="000000"/>
              </w:rPr>
              <w:t xml:space="preserve"> МР Шаранский район, глава СП,  отдел образования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858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Подготовка объектов МР Шаранский район РБ к осенне-зимнему отопительному сезону 2020-2021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октябрь-декабрь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СП, объекты экономики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560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Организация и проведение месячника противопожарной безопасности на территории муниципального района Шаранский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МР, КЧС и ОПБ АМР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</w:t>
            </w:r>
            <w:proofErr w:type="spellStart"/>
            <w:r>
              <w:rPr>
                <w:color w:val="000000"/>
              </w:rPr>
              <w:t>адм</w:t>
            </w:r>
            <w:proofErr w:type="spellEnd"/>
            <w:r>
              <w:rPr>
                <w:color w:val="000000"/>
              </w:rPr>
              <w:t xml:space="preserve"> МР Шаранский район, главы СП,   </w:t>
            </w:r>
          </w:p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МР, </w:t>
            </w:r>
            <w:proofErr w:type="spellStart"/>
            <w:r>
              <w:rPr>
                <w:color w:val="000000"/>
              </w:rPr>
              <w:t>Туйм</w:t>
            </w:r>
            <w:proofErr w:type="spellEnd"/>
            <w:r w:rsidRPr="001C1AD2">
              <w:rPr>
                <w:color w:val="000000"/>
              </w:rPr>
              <w:t xml:space="preserve"> межрайонный ОНД</w:t>
            </w:r>
            <w:r>
              <w:rPr>
                <w:color w:val="000000"/>
              </w:rPr>
              <w:t xml:space="preserve"> и </w:t>
            </w: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129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9.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Организация деятельности добровольной пожарной охраны в соответствии с Федеральным законом от 6 мая 2011 года №100-ФЗ «О добровольной пожарной охране»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МР, КЧС и ОПБ АМР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администрации МР Шаранский район, глава СП     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996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Проведение смотра-конкурса на звание «Лучшая добровольная пожарная команда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администрации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СП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708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lastRenderedPageBreak/>
              <w:t>11.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Контроль осуществления мероприятий по утеплению помещений для стоянки пожарной техники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B22495" w:rsidRDefault="00473FB7" w:rsidP="00473504">
            <w:pPr>
              <w:widowControl w:val="0"/>
              <w:jc w:val="center"/>
              <w:rPr>
                <w:color w:val="000000"/>
              </w:rPr>
            </w:pPr>
            <w:r w:rsidRPr="00B22495">
              <w:rPr>
                <w:color w:val="000000"/>
              </w:rPr>
              <w:t>КЧС и ОПБ АМР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B22495">
              <w:rPr>
                <w:color w:val="000000"/>
              </w:rPr>
              <w:t xml:space="preserve"> СП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401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BodyText31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мест массового отдыха и осуществление мероприятий по обеспечению безопасности людей на водных объектах, охране его жизни и здоровья муниципального района Шаранский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</w:pPr>
            <w:r>
              <w:t>апрель-июнь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МР, КЧС и ОПБ АМР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администрации МР Шаранский район, глава СП,   </w:t>
            </w:r>
          </w:p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709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 xml:space="preserve"> внесение в Правительство Республики Башкортостан предложений по разработке проектов нормативно-правовых актов, направленных на обеспечение пожарной безопасности на территории  муниципального района   в период заготовки кормов и уборки урожая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МР, КЧС и ОПБ АМР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администрации МР Шаранский район, глава СП,   УСХ администрации МР Шаранский район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259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Организация и проведение месячника безопасности населения на водных объектах муниципального района Шаранский район РБ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024671" w:rsidRDefault="00473FB7" w:rsidP="00473504">
            <w:pPr>
              <w:widowControl w:val="0"/>
              <w:jc w:val="center"/>
            </w:pPr>
            <w:r w:rsidRPr="00024671">
              <w:t>лето – июнь-август;</w:t>
            </w:r>
          </w:p>
          <w:p w:rsidR="00473FB7" w:rsidRDefault="00473FB7" w:rsidP="00473504">
            <w:pPr>
              <w:widowControl w:val="0"/>
              <w:jc w:val="center"/>
            </w:pPr>
            <w:r w:rsidRPr="00024671">
              <w:t>зима – 15 ноября до паводка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Глава администрации МР, КЧС и ОПБ АМР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 АМР Шаранский район, глава СП, </w:t>
            </w:r>
          </w:p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127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Корректировка паспортов территорий и потенциально опасных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 АМР, ЕДДС 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Глава СП сельсоветов МР Шаранский район, службы Шаранского звена БТПР РСЧС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856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Корректировка паспортов населенных пунктов и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 АМР, ЕДДС 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Глава СП, службы Шаранского звена БТП РСЧС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003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 xml:space="preserve">Участие в мероприятиях по созданию и совершенствованию комплексной системы экстренного оповещения населения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Глава администрации МР Шаранский район, КЧС и ОПБ АМР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Глава сельских поселений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1006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Проведение смотра-конкурса на звание «Лучший орган местного самоуправления муниципального образования по гражданской обороне»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июль-октябрь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Глава администрации МР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Администрация СП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70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lastRenderedPageBreak/>
              <w:t>19.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0"/>
              <w:jc w:val="both"/>
            </w:pPr>
            <w:r>
              <w:t>Участие во Всероссийской акции «Чистый берег»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май-сентябрь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СП, руководители организаций и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821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0"/>
              <w:jc w:val="both"/>
            </w:pPr>
            <w:r>
              <w:t>Участие в профилактической акции «Тонкий лёд»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СП, образовательные организации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B2082E" w:rsidTr="00473504">
        <w:trPr>
          <w:trHeight w:hRule="exact" w:val="449"/>
          <w:jc w:val="center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B2082E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473FB7" w:rsidRPr="001F47E4" w:rsidTr="00473504">
        <w:trPr>
          <w:trHeight w:hRule="exact" w:val="68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B7" w:rsidRDefault="00473FB7" w:rsidP="00473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95"/>
              <w:jc w:val="both"/>
            </w:pPr>
            <w:r>
              <w:t>Участие во Всероссийской акции «Чистый берег»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май,</w:t>
            </w:r>
          </w:p>
          <w:p w:rsidR="00473FB7" w:rsidRDefault="00473FB7" w:rsidP="00473504">
            <w:pPr>
              <w:widowControl w:val="0"/>
              <w:ind w:firstLine="3"/>
              <w:jc w:val="center"/>
            </w:pPr>
            <w: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Администрация МР 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СП, руководители организаций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D33B7A" w:rsidTr="00473504">
        <w:trPr>
          <w:trHeight w:hRule="exact" w:val="691"/>
          <w:jc w:val="center"/>
        </w:trPr>
        <w:tc>
          <w:tcPr>
            <w:tcW w:w="15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D33B7A" w:rsidRDefault="00473FB7" w:rsidP="00473504">
            <w:pPr>
              <w:widowControl w:val="0"/>
              <w:jc w:val="center"/>
              <w:rPr>
                <w:b/>
              </w:rPr>
            </w:pPr>
            <w:r w:rsidRPr="00D33B7A">
              <w:rPr>
                <w:b/>
              </w:rPr>
              <w:t>3. Мероприятия по проверке</w:t>
            </w:r>
            <w:r>
              <w:rPr>
                <w:b/>
              </w:rPr>
              <w:t xml:space="preserve"> готовности органов управления, сил и средств ГО и БТП РСЧС муниципального района Шаранский район к действиям по предназначению</w:t>
            </w:r>
          </w:p>
        </w:tc>
      </w:tr>
      <w:tr w:rsidR="00473FB7" w:rsidRPr="001F47E4" w:rsidTr="00473504">
        <w:trPr>
          <w:trHeight w:hRule="exact" w:val="70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FB7" w:rsidRDefault="00473FB7" w:rsidP="00473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BodyText31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тренировок по эвакуации людей в случае пожара на подведомственных объектах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C1AD2" w:rsidRDefault="00473FB7" w:rsidP="00473504">
            <w:pPr>
              <w:widowControl w:val="0"/>
              <w:jc w:val="center"/>
            </w:pPr>
            <w:r>
              <w:t>Председатель КЧС и ОПБ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983CAE" w:rsidRDefault="00473FB7" w:rsidP="00473504">
            <w:pPr>
              <w:widowControl w:val="0"/>
              <w:jc w:val="center"/>
            </w:pPr>
            <w:r>
              <w:t>Руководители организаций и учреждений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EC5DAB" w:rsidTr="00473504">
        <w:trPr>
          <w:trHeight w:hRule="exact" w:val="706"/>
          <w:jc w:val="center"/>
        </w:trPr>
        <w:tc>
          <w:tcPr>
            <w:tcW w:w="15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b/>
              </w:rPr>
            </w:pPr>
            <w:r w:rsidRPr="00EC5DAB">
              <w:rPr>
                <w:b/>
              </w:rPr>
              <w:t>2.</w:t>
            </w:r>
            <w:r>
              <w:rPr>
                <w:b/>
              </w:rPr>
              <w:t>Мероприятия по подготовке органов управления, сил и средств ГО и БТП РСЧС, должностных лиц, специалистов и населения:</w:t>
            </w:r>
          </w:p>
          <w:p w:rsidR="00473FB7" w:rsidRPr="00EC5DAB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а) подготовка органов управления, сил и средств ГО и БТП РСЧС</w:t>
            </w:r>
          </w:p>
        </w:tc>
      </w:tr>
      <w:tr w:rsidR="00473FB7" w:rsidRPr="008E3DAD" w:rsidTr="00473504">
        <w:trPr>
          <w:trHeight w:hRule="exact" w:val="282"/>
          <w:jc w:val="center"/>
        </w:trPr>
        <w:tc>
          <w:tcPr>
            <w:tcW w:w="15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8E3DAD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473FB7" w:rsidRPr="001F47E4" w:rsidTr="00473504">
        <w:trPr>
          <w:trHeight w:hRule="exact" w:val="857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7E52F1" w:rsidRDefault="00473FB7" w:rsidP="00473504">
            <w:pPr>
              <w:widowControl w:val="0"/>
              <w:jc w:val="both"/>
            </w:pPr>
            <w:r>
              <w:t xml:space="preserve"> Организация обучения неработающего населения в области ГО по 12-часовой программе на УКП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7E52F1" w:rsidRDefault="00473FB7" w:rsidP="00473504">
            <w:pPr>
              <w:widowControl w:val="0"/>
              <w:jc w:val="center"/>
            </w:pPr>
            <w:r>
              <w:t>по программе подготовки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Орган управления</w:t>
            </w:r>
          </w:p>
          <w:p w:rsidR="00473FB7" w:rsidRPr="001F47E4" w:rsidRDefault="00473FB7" w:rsidP="00473504">
            <w:pPr>
              <w:widowControl w:val="0"/>
              <w:jc w:val="center"/>
              <w:rPr>
                <w:b/>
              </w:rPr>
            </w:pPr>
            <w:r>
              <w:t xml:space="preserve">ГОЧС АМР, глава СП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</w:pPr>
            <w:r>
              <w:t>неработающее население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8E3DAD" w:rsidTr="00473504">
        <w:trPr>
          <w:trHeight w:hRule="exact" w:val="322"/>
          <w:jc w:val="center"/>
        </w:trPr>
        <w:tc>
          <w:tcPr>
            <w:tcW w:w="15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8E3DAD" w:rsidRDefault="00473FB7" w:rsidP="00473504">
            <w:pPr>
              <w:widowControl w:val="0"/>
              <w:jc w:val="center"/>
              <w:rPr>
                <w:b/>
              </w:rPr>
            </w:pPr>
            <w:r w:rsidRPr="008E3DAD">
              <w:rPr>
                <w:b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473FB7" w:rsidRPr="001F47E4" w:rsidTr="00473504">
        <w:trPr>
          <w:trHeight w:hRule="exact" w:val="718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B7" w:rsidRDefault="00473FB7" w:rsidP="00473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</w:pPr>
            <w:r>
              <w:t>Участие во Всероссийской акции «Чистый берег»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май,</w:t>
            </w:r>
          </w:p>
          <w:p w:rsidR="00473FB7" w:rsidRDefault="00473FB7" w:rsidP="00473504">
            <w:pPr>
              <w:widowControl w:val="0"/>
              <w:ind w:firstLine="3"/>
              <w:jc w:val="center"/>
            </w:pPr>
            <w: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СП, руководители организаций и учреждений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718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B7" w:rsidRDefault="00473FB7" w:rsidP="0047350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</w:pPr>
            <w:r>
              <w:t>Участие в профилактической акции «Тонкий лёд»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СП, образовательные организации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5629E9" w:rsidTr="00473504">
        <w:trPr>
          <w:trHeight w:hRule="exact" w:val="427"/>
          <w:jc w:val="center"/>
        </w:trPr>
        <w:tc>
          <w:tcPr>
            <w:tcW w:w="15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 Мероприятия по проверке готовности органов управления, сил и средств ГО и БТП РСЧС к действиям по предназначению</w:t>
            </w:r>
          </w:p>
          <w:p w:rsidR="00473FB7" w:rsidRDefault="00473FB7" w:rsidP="00473504">
            <w:pPr>
              <w:widowControl w:val="0"/>
              <w:jc w:val="center"/>
              <w:rPr>
                <w:b/>
              </w:rPr>
            </w:pPr>
          </w:p>
          <w:p w:rsidR="00473FB7" w:rsidRPr="005629E9" w:rsidRDefault="00473FB7" w:rsidP="00473504">
            <w:pPr>
              <w:widowControl w:val="0"/>
              <w:jc w:val="center"/>
              <w:rPr>
                <w:b/>
              </w:rPr>
            </w:pPr>
          </w:p>
        </w:tc>
      </w:tr>
      <w:tr w:rsidR="00473FB7" w:rsidRPr="001F47E4" w:rsidTr="00473504">
        <w:trPr>
          <w:trHeight w:hRule="exact" w:val="66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Проведение проверок состояния ГТС и их готовности к безаварийному пропуску паводка 2020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февраль-май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 АМР, КЧС и ОПБ  </w:t>
            </w:r>
            <w:r>
              <w:t xml:space="preserve">  </w:t>
            </w:r>
            <w:r>
              <w:rPr>
                <w:color w:val="000000"/>
              </w:rPr>
              <w:t xml:space="preserve">АМР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Владельцы ГТС, глава СП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</w:tbl>
    <w:p w:rsidR="00473FB7" w:rsidRDefault="00473FB7" w:rsidP="00473FB7">
      <w:r>
        <w:t xml:space="preserve"> </w:t>
      </w:r>
    </w:p>
    <w:p w:rsidR="00473FB7" w:rsidRDefault="00473FB7" w:rsidP="00473FB7"/>
    <w:sectPr w:rsidR="00473FB7" w:rsidSect="00EC0C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C2B"/>
    <w:rsid w:val="001F103C"/>
    <w:rsid w:val="00473FB7"/>
    <w:rsid w:val="008C6330"/>
    <w:rsid w:val="00987D7E"/>
    <w:rsid w:val="009F56BB"/>
    <w:rsid w:val="00BA7741"/>
    <w:rsid w:val="00E60DEB"/>
    <w:rsid w:val="00E664A7"/>
    <w:rsid w:val="00EC0C2B"/>
    <w:rsid w:val="00F2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C0C2B"/>
    <w:pPr>
      <w:autoSpaceDE w:val="0"/>
      <w:autoSpaceDN w:val="0"/>
      <w:ind w:left="5245" w:right="273"/>
      <w:jc w:val="both"/>
    </w:pPr>
    <w:rPr>
      <w:sz w:val="20"/>
      <w:szCs w:val="20"/>
    </w:rPr>
  </w:style>
  <w:style w:type="paragraph" w:customStyle="1" w:styleId="31">
    <w:name w:val="Основной текст 31"/>
    <w:basedOn w:val="a"/>
    <w:rsid w:val="00473FB7"/>
    <w:pPr>
      <w:widowControl w:val="0"/>
      <w:jc w:val="both"/>
    </w:pPr>
    <w:rPr>
      <w:szCs w:val="20"/>
    </w:rPr>
  </w:style>
  <w:style w:type="paragraph" w:customStyle="1" w:styleId="BodyText31">
    <w:name w:val="Body Text 31"/>
    <w:basedOn w:val="a"/>
    <w:rsid w:val="00473FB7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2590</Words>
  <Characters>14767</Characters>
  <Application>Microsoft Office Word</Application>
  <DocSecurity>0</DocSecurity>
  <Lines>123</Lines>
  <Paragraphs>34</Paragraphs>
  <ScaleCrop>false</ScaleCrop>
  <Company>RePack by SPecialiST</Company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Galeevvv</dc:creator>
  <cp:keywords/>
  <dc:description/>
  <cp:lastModifiedBy>Пользователь</cp:lastModifiedBy>
  <cp:revision>7</cp:revision>
  <cp:lastPrinted>2020-01-30T03:49:00Z</cp:lastPrinted>
  <dcterms:created xsi:type="dcterms:W3CDTF">2020-01-29T06:19:00Z</dcterms:created>
  <dcterms:modified xsi:type="dcterms:W3CDTF">2020-02-19T05:26:00Z</dcterms:modified>
</cp:coreProperties>
</file>