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7"/>
        <w:gridCol w:w="1927"/>
        <w:gridCol w:w="3969"/>
      </w:tblGrid>
      <w:tr w:rsidR="00D452FD" w:rsidRPr="00D452FD" w:rsidTr="00FE265F">
        <w:tc>
          <w:tcPr>
            <w:tcW w:w="4027" w:type="dxa"/>
            <w:tcBorders>
              <w:bottom w:val="single" w:sz="4" w:space="0" w:color="000000"/>
            </w:tcBorders>
            <w:shd w:val="clear" w:color="auto" w:fill="auto"/>
          </w:tcPr>
          <w:p w:rsidR="00D452FD" w:rsidRPr="00D452FD" w:rsidRDefault="00D452FD" w:rsidP="00D452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D452F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D452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452FD" w:rsidRPr="00D452FD" w:rsidRDefault="00D452FD" w:rsidP="00D452F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D452F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</w:tcPr>
          <w:p w:rsidR="00D452FD" w:rsidRPr="00D452FD" w:rsidRDefault="00D452FD" w:rsidP="00D452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452FD" w:rsidRPr="00D452FD" w:rsidRDefault="00D452FD" w:rsidP="00D452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D452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D452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D452FD" w:rsidRPr="00D452FD" w:rsidRDefault="00D452FD" w:rsidP="00D45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C4C37" w:rsidRPr="00BC4C37" w:rsidRDefault="00D452FD" w:rsidP="00BC4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4C37" w:rsidRPr="00BC4C37">
        <w:rPr>
          <w:rFonts w:ascii="Times New Roman" w:hAnsi="Times New Roman" w:cs="Times New Roman"/>
          <w:b/>
          <w:sz w:val="28"/>
          <w:szCs w:val="28"/>
        </w:rPr>
        <w:t>БОЙОРО</w:t>
      </w:r>
      <w:r w:rsidR="00BC4C37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BC4C37" w:rsidRPr="00BC4C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4C37" w:rsidRPr="00BC4C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4C37" w:rsidRPr="00BC4C37" w:rsidRDefault="00CE5CB0" w:rsidP="00BC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D6023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FE26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4C37" w:rsidRPr="00BC4C37">
        <w:rPr>
          <w:rFonts w:ascii="Times New Roman" w:hAnsi="Times New Roman" w:cs="Times New Roman"/>
          <w:sz w:val="28"/>
          <w:szCs w:val="28"/>
        </w:rPr>
        <w:t xml:space="preserve"> м</w:t>
      </w:r>
      <w:r w:rsidR="00FE265F">
        <w:rPr>
          <w:rFonts w:ascii="Times New Roman" w:hAnsi="Times New Roman" w:cs="Times New Roman"/>
          <w:sz w:val="28"/>
          <w:szCs w:val="28"/>
        </w:rPr>
        <w:t>ай</w:t>
      </w:r>
      <w:r w:rsidR="00BC4C37" w:rsidRPr="00BC4C37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BC4C37" w:rsidRPr="00BC4C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C4C37" w:rsidRPr="00BC4C37">
        <w:rPr>
          <w:rFonts w:ascii="Times New Roman" w:hAnsi="Times New Roman" w:cs="Times New Roman"/>
          <w:sz w:val="28"/>
          <w:szCs w:val="28"/>
        </w:rPr>
        <w:t>.</w:t>
      </w:r>
      <w:r w:rsidR="00BC4C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D452FD">
        <w:rPr>
          <w:rFonts w:ascii="Times New Roman" w:hAnsi="Times New Roman" w:cs="Times New Roman"/>
          <w:sz w:val="28"/>
          <w:szCs w:val="28"/>
        </w:rPr>
        <w:t xml:space="preserve">           № 20                     </w:t>
      </w:r>
      <w:r w:rsidR="00BC4C37">
        <w:rPr>
          <w:rFonts w:ascii="Times New Roman" w:hAnsi="Times New Roman" w:cs="Times New Roman"/>
          <w:sz w:val="28"/>
          <w:szCs w:val="28"/>
        </w:rPr>
        <w:t xml:space="preserve">  </w:t>
      </w:r>
      <w:r w:rsidR="00AD6023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FE265F">
        <w:rPr>
          <w:rFonts w:ascii="Times New Roman" w:hAnsi="Times New Roman" w:cs="Times New Roman"/>
          <w:sz w:val="28"/>
          <w:szCs w:val="28"/>
          <w:lang w:val="be-BY"/>
        </w:rPr>
        <w:t xml:space="preserve"> мая</w:t>
      </w:r>
      <w:r w:rsidR="00BC4C37" w:rsidRPr="00BC4C3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45178" w:rsidRDefault="00BC4C37" w:rsidP="00BC4C3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Об утверждении состава рабочей группы по мониторингу ситуации на алкогольном рынке сельского поселения </w:t>
      </w:r>
      <w:r w:rsidR="00FE265F">
        <w:rPr>
          <w:rFonts w:ascii="Times New Roman" w:hAnsi="Times New Roman" w:cs="Times New Roman"/>
          <w:sz w:val="28"/>
          <w:szCs w:val="28"/>
          <w:lang w:val="be-BY"/>
        </w:rPr>
        <w:t>Базгиевский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Шаранский район Республики Башкортостан</w:t>
      </w:r>
    </w:p>
    <w:p w:rsidR="00CE5CB0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C4C37" w:rsidRDefault="00CE5CB0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 xml:space="preserve"> Во исполнение распоряжения Главы Республики Башкортостан № РГ – 201 от 16 октября 2017 года и решения постоянно действующего координационного совещания по обеспечению правопорядка в Республике Башкортостан от 09.10.2017 года: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1.Утвердить прилагаемый состав рабочей группы по мониторингу ситуации на алкогольном рынке сельского поселения </w:t>
      </w:r>
      <w:r w:rsidR="00FE265F">
        <w:rPr>
          <w:rFonts w:ascii="Times New Roman" w:hAnsi="Times New Roman" w:cs="Times New Roman"/>
          <w:sz w:val="28"/>
          <w:szCs w:val="28"/>
          <w:lang w:val="be-BY"/>
        </w:rPr>
        <w:t>Базгиевский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Шаранский район Республики Башкортостан.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Рабочей группе по мониторингу проводить анализ ситуации на алкогольном рынке сельского поселения  и принимать меры по пресечению нелегального оборота алкогольной и спиртосодержащей продукции на территории сельского поселения.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Контроль за исполнением настоящего решения оставляю за собой.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FE265F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>лав</w:t>
      </w:r>
      <w:r>
        <w:rPr>
          <w:rFonts w:ascii="Times New Roman" w:hAnsi="Times New Roman" w:cs="Times New Roman"/>
          <w:sz w:val="28"/>
          <w:szCs w:val="28"/>
          <w:lang w:val="be-BY"/>
        </w:rPr>
        <w:t>а сельского поселения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Т.А.Закиров</w:t>
      </w: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5CB0" w:rsidRDefault="00CE5CB0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E265F" w:rsidRDefault="00FE265F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P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lastRenderedPageBreak/>
        <w:t>Приложение к распоряжению</w:t>
      </w:r>
    </w:p>
    <w:p w:rsidR="00BC4C37" w:rsidRP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t xml:space="preserve"> администрации сельского поселения </w:t>
      </w:r>
    </w:p>
    <w:p w:rsidR="00BC4C37" w:rsidRPr="00BC4C37" w:rsidRDefault="00FE265F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Базгиевский</w:t>
      </w:r>
      <w:r w:rsidR="00BC4C37" w:rsidRPr="00BC4C37">
        <w:rPr>
          <w:rFonts w:ascii="Times New Roman" w:hAnsi="Times New Roman" w:cs="Times New Roman"/>
          <w:lang w:val="be-BY"/>
        </w:rPr>
        <w:t xml:space="preserve"> сельсовет муниципального района </w:t>
      </w:r>
    </w:p>
    <w:p w:rsidR="00BC4C37" w:rsidRP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t>Шаранский район Республики Башкортостан</w:t>
      </w:r>
    </w:p>
    <w:p w:rsid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t xml:space="preserve"> от </w:t>
      </w:r>
      <w:r w:rsidR="00FE265F">
        <w:rPr>
          <w:rFonts w:ascii="Times New Roman" w:hAnsi="Times New Roman" w:cs="Times New Roman"/>
          <w:lang w:val="be-BY"/>
        </w:rPr>
        <w:t>0</w:t>
      </w:r>
      <w:r w:rsidR="008D6B98">
        <w:rPr>
          <w:rFonts w:ascii="Times New Roman" w:hAnsi="Times New Roman" w:cs="Times New Roman"/>
          <w:lang w:val="be-BY"/>
        </w:rPr>
        <w:t>6</w:t>
      </w:r>
      <w:r w:rsidR="00FE265F">
        <w:rPr>
          <w:rFonts w:ascii="Times New Roman" w:hAnsi="Times New Roman" w:cs="Times New Roman"/>
          <w:lang w:val="be-BY"/>
        </w:rPr>
        <w:t xml:space="preserve"> мая</w:t>
      </w:r>
      <w:r w:rsidRPr="00BC4C37">
        <w:rPr>
          <w:rFonts w:ascii="Times New Roman" w:hAnsi="Times New Roman" w:cs="Times New Roman"/>
          <w:lang w:val="be-BY"/>
        </w:rPr>
        <w:t xml:space="preserve"> 2019 года № </w:t>
      </w:r>
      <w:r w:rsidR="00FE265F">
        <w:rPr>
          <w:rFonts w:ascii="Times New Roman" w:hAnsi="Times New Roman" w:cs="Times New Roman"/>
          <w:lang w:val="be-BY"/>
        </w:rPr>
        <w:t>20</w:t>
      </w:r>
    </w:p>
    <w:p w:rsidR="000660F8" w:rsidRDefault="000660F8" w:rsidP="00066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0660F8" w:rsidP="00066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Состав рабочей группы по мониторингу ситуации на алкогольном рынке сельского поселения </w:t>
      </w:r>
      <w:r w:rsidR="00FE265F">
        <w:rPr>
          <w:rFonts w:ascii="Times New Roman" w:hAnsi="Times New Roman" w:cs="Times New Roman"/>
          <w:sz w:val="28"/>
          <w:szCs w:val="28"/>
          <w:lang w:val="be-BY"/>
        </w:rPr>
        <w:t>Базгиевский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Шаранский район Республики Башкортостан</w:t>
      </w:r>
    </w:p>
    <w:p w:rsidR="006C269F" w:rsidRDefault="006C269F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Председатель рабочей группы:</w:t>
      </w:r>
    </w:p>
    <w:p w:rsidR="000660F8" w:rsidRDefault="00FE265F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Закиров Т.А.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57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глава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</w:t>
      </w:r>
      <w:r w:rsidR="00D57E7A">
        <w:rPr>
          <w:rFonts w:ascii="Times New Roman" w:hAnsi="Times New Roman" w:cs="Times New Roman"/>
          <w:sz w:val="28"/>
          <w:szCs w:val="28"/>
          <w:lang w:val="be-BY"/>
        </w:rPr>
        <w:t>Базгиевский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Шаранский район Республики Башкортостан;</w:t>
      </w:r>
    </w:p>
    <w:p w:rsidR="006C269F" w:rsidRDefault="006C269F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5CB0" w:rsidRDefault="00CE5CB0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Секретарь рабочей группы:</w:t>
      </w:r>
    </w:p>
    <w:p w:rsidR="000660F8" w:rsidRDefault="00D57E7A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Васильева Д.Б.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>– специалист 1 категории администрации сельского поселения;</w:t>
      </w:r>
    </w:p>
    <w:p w:rsidR="006C269F" w:rsidRDefault="006C269F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Члены рабочей группы:</w:t>
      </w:r>
    </w:p>
    <w:p w:rsidR="000660F8" w:rsidRDefault="00AD6023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Ульябаев Г.И.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 xml:space="preserve"> – участковый уполномоченный полиции;</w:t>
      </w:r>
    </w:p>
    <w:p w:rsidR="000660F8" w:rsidRDefault="006C269F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Егорова З.Н.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 xml:space="preserve"> – управляющий делами администрации сельского поселения;</w:t>
      </w:r>
    </w:p>
    <w:p w:rsidR="000660F8" w:rsidRDefault="006C269F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Миннимухаметова Ф.М.- зав.ФАП с.Базгиево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6C269F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>лав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поселения: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0660F8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>Т.А.Закиров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Pr="00BC4C37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660F8" w:rsidRPr="00BC4C37" w:rsidSect="0074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4C37"/>
    <w:rsid w:val="000660F8"/>
    <w:rsid w:val="00330F83"/>
    <w:rsid w:val="006C269F"/>
    <w:rsid w:val="00745178"/>
    <w:rsid w:val="008D6B98"/>
    <w:rsid w:val="00AD6023"/>
    <w:rsid w:val="00BC4C37"/>
    <w:rsid w:val="00C505D9"/>
    <w:rsid w:val="00CE5CB0"/>
    <w:rsid w:val="00D452FD"/>
    <w:rsid w:val="00D57E7A"/>
    <w:rsid w:val="00F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4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4C3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2019-06-07T09:46:00Z</cp:lastPrinted>
  <dcterms:created xsi:type="dcterms:W3CDTF">2019-03-29T05:18:00Z</dcterms:created>
  <dcterms:modified xsi:type="dcterms:W3CDTF">2019-06-07T09:47:00Z</dcterms:modified>
</cp:coreProperties>
</file>