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84" w:type="dxa"/>
        <w:tblLayout w:type="fixed"/>
        <w:tblCellMar>
          <w:left w:w="70" w:type="dxa"/>
          <w:right w:w="70" w:type="dxa"/>
        </w:tblCellMar>
        <w:tblLook w:val="0000"/>
      </w:tblPr>
      <w:tblGrid>
        <w:gridCol w:w="4404"/>
        <w:gridCol w:w="1560"/>
        <w:gridCol w:w="4176"/>
      </w:tblGrid>
      <w:tr w:rsidR="00DE2C55" w:rsidRPr="00DE2C55" w:rsidTr="00DE2C55">
        <w:trPr>
          <w:trHeight w:val="1719"/>
        </w:trPr>
        <w:tc>
          <w:tcPr>
            <w:tcW w:w="4404" w:type="dxa"/>
            <w:tcBorders>
              <w:bottom w:val="single" w:sz="4" w:space="0" w:color="000000"/>
            </w:tcBorders>
            <w:shd w:val="clear" w:color="auto" w:fill="auto"/>
          </w:tcPr>
          <w:p w:rsidR="00DE2C55" w:rsidRPr="00DE2C55" w:rsidRDefault="00DE2C55" w:rsidP="00DE2C55">
            <w:pPr>
              <w:suppressAutoHyphens/>
              <w:snapToGrid w:val="0"/>
              <w:spacing w:after="0" w:line="240" w:lineRule="auto"/>
              <w:jc w:val="center"/>
              <w:rPr>
                <w:rFonts w:ascii="Times New Roman" w:eastAsia="Times New Roman" w:hAnsi="Times New Roman" w:cs="Times New Roman"/>
                <w:sz w:val="16"/>
                <w:szCs w:val="16"/>
                <w:lang w:eastAsia="ar-SA"/>
              </w:rPr>
            </w:pPr>
            <w:r w:rsidRPr="00DE2C55">
              <w:rPr>
                <w:rFonts w:ascii="Times New Roman" w:eastAsia="Times New Roman" w:hAnsi="Times New Roman" w:cs="Times New Roman"/>
                <w:sz w:val="16"/>
                <w:szCs w:val="16"/>
                <w:lang w:eastAsia="ar-SA"/>
              </w:rPr>
              <w:t>БАШ</w:t>
            </w:r>
            <w:r w:rsidRPr="00DE2C55">
              <w:rPr>
                <w:rFonts w:ascii="ER Bukinist Bashkir" w:eastAsia="Times New Roman" w:hAnsi="ER Bukinist Bashkir" w:cs="Times New Roman"/>
                <w:sz w:val="16"/>
                <w:szCs w:val="16"/>
                <w:lang w:eastAsia="ar-SA"/>
              </w:rPr>
              <w:t>Ҡ</w:t>
            </w:r>
            <w:r w:rsidRPr="00DE2C55">
              <w:rPr>
                <w:rFonts w:ascii="Times New Roman" w:eastAsia="Times New Roman" w:hAnsi="Times New Roman" w:cs="Times New Roman"/>
                <w:sz w:val="16"/>
                <w:szCs w:val="16"/>
                <w:lang w:eastAsia="ar-SA"/>
              </w:rPr>
              <w:t>ОРТОСТАН  РЕСПУБЛИКАҺ</w:t>
            </w:r>
            <w:proofErr w:type="gramStart"/>
            <w:r w:rsidRPr="00DE2C55">
              <w:rPr>
                <w:rFonts w:ascii="Times New Roman" w:eastAsia="Times New Roman" w:hAnsi="Times New Roman" w:cs="Times New Roman"/>
                <w:sz w:val="16"/>
                <w:szCs w:val="16"/>
                <w:lang w:eastAsia="ar-SA"/>
              </w:rPr>
              <w:t>Ы</w:t>
            </w:r>
            <w:proofErr w:type="gramEnd"/>
          </w:p>
          <w:p w:rsidR="00DE2C55" w:rsidRPr="00DE2C55" w:rsidRDefault="00DE2C55" w:rsidP="00DE2C55">
            <w:pPr>
              <w:suppressAutoHyphens/>
              <w:spacing w:after="0" w:line="240" w:lineRule="auto"/>
              <w:jc w:val="center"/>
              <w:rPr>
                <w:rFonts w:ascii="Times New Roman" w:eastAsia="Times New Roman" w:hAnsi="Times New Roman" w:cs="Times New Roman"/>
                <w:sz w:val="16"/>
                <w:szCs w:val="16"/>
                <w:lang w:eastAsia="ar-SA"/>
              </w:rPr>
            </w:pPr>
            <w:r w:rsidRPr="00DE2C55">
              <w:rPr>
                <w:rFonts w:ascii="Times New Roman" w:eastAsia="Times New Roman" w:hAnsi="Times New Roman" w:cs="Times New Roman"/>
                <w:sz w:val="16"/>
                <w:szCs w:val="16"/>
                <w:lang w:eastAsia="ar-SA"/>
              </w:rPr>
              <w:t xml:space="preserve">ШАРАН  РАЙОНЫ </w:t>
            </w:r>
          </w:p>
          <w:p w:rsidR="00DE2C55" w:rsidRPr="00DE2C55" w:rsidRDefault="00DE2C55" w:rsidP="00DE2C55">
            <w:pPr>
              <w:suppressAutoHyphens/>
              <w:spacing w:after="0" w:line="240" w:lineRule="auto"/>
              <w:jc w:val="center"/>
              <w:rPr>
                <w:rFonts w:ascii="Times New Roman" w:eastAsia="Times New Roman" w:hAnsi="Times New Roman" w:cs="Times New Roman"/>
                <w:sz w:val="16"/>
                <w:szCs w:val="16"/>
                <w:lang w:eastAsia="ar-SA"/>
              </w:rPr>
            </w:pPr>
            <w:r w:rsidRPr="00DE2C55">
              <w:rPr>
                <w:rFonts w:ascii="Times New Roman" w:eastAsia="Times New Roman" w:hAnsi="Times New Roman" w:cs="Times New Roman"/>
                <w:sz w:val="16"/>
                <w:szCs w:val="16"/>
                <w:lang w:eastAsia="ar-SA"/>
              </w:rPr>
              <w:t>МУНИЦИПАЛЬ РАЙОНЫНЫҢ</w:t>
            </w:r>
          </w:p>
          <w:p w:rsidR="00DE2C55" w:rsidRPr="00DE2C55" w:rsidRDefault="00DE2C55" w:rsidP="00DE2C55">
            <w:pPr>
              <w:tabs>
                <w:tab w:val="center" w:pos="2132"/>
                <w:tab w:val="left" w:pos="3408"/>
              </w:tabs>
              <w:suppressAutoHyphens/>
              <w:spacing w:after="0" w:line="240" w:lineRule="auto"/>
              <w:rPr>
                <w:rFonts w:ascii="Times New Roman" w:eastAsia="Times New Roman" w:hAnsi="Times New Roman" w:cs="Times New Roman"/>
                <w:sz w:val="16"/>
                <w:szCs w:val="16"/>
                <w:lang w:eastAsia="ar-SA"/>
              </w:rPr>
            </w:pPr>
            <w:r w:rsidRPr="00DE2C55">
              <w:rPr>
                <w:rFonts w:ascii="Times New Roman" w:eastAsia="Times New Roman" w:hAnsi="Times New Roman" w:cs="Times New Roman"/>
                <w:sz w:val="16"/>
                <w:szCs w:val="16"/>
                <w:lang w:eastAsia="ar-SA"/>
              </w:rPr>
              <w:tab/>
              <w:t>БАЗГЫЯ АУЫЛ СОВЕТЫ</w:t>
            </w:r>
            <w:r w:rsidRPr="00DE2C55">
              <w:rPr>
                <w:rFonts w:ascii="Times New Roman" w:eastAsia="Times New Roman" w:hAnsi="Times New Roman" w:cs="Times New Roman"/>
                <w:sz w:val="16"/>
                <w:szCs w:val="16"/>
                <w:lang w:eastAsia="ar-SA"/>
              </w:rPr>
              <w:tab/>
            </w:r>
          </w:p>
          <w:p w:rsidR="00DE2C55" w:rsidRPr="00DE2C55" w:rsidRDefault="00DE2C55" w:rsidP="00DE2C55">
            <w:pPr>
              <w:suppressAutoHyphens/>
              <w:spacing w:after="0" w:line="240" w:lineRule="auto"/>
              <w:jc w:val="center"/>
              <w:rPr>
                <w:rFonts w:ascii="Times New Roman" w:eastAsia="Times New Roman" w:hAnsi="Times New Roman" w:cs="Times New Roman"/>
                <w:bCs/>
                <w:sz w:val="16"/>
                <w:szCs w:val="16"/>
                <w:lang w:eastAsia="ar-SA"/>
              </w:rPr>
            </w:pPr>
            <w:r w:rsidRPr="00DE2C55">
              <w:rPr>
                <w:rFonts w:ascii="Times New Roman" w:eastAsia="Times New Roman" w:hAnsi="Times New Roman" w:cs="Times New Roman"/>
                <w:sz w:val="16"/>
                <w:szCs w:val="16"/>
                <w:lang w:eastAsia="ar-SA"/>
              </w:rPr>
              <w:t xml:space="preserve">АУЫЛ </w:t>
            </w:r>
            <w:r w:rsidRPr="00DE2C55">
              <w:rPr>
                <w:rFonts w:ascii="Times New Roman" w:eastAsia="Times New Roman" w:hAnsi="Times New Roman" w:cs="Times New Roman"/>
                <w:iCs/>
                <w:sz w:val="16"/>
                <w:szCs w:val="16"/>
                <w:lang w:eastAsia="ar-SA"/>
              </w:rPr>
              <w:t>БИЛӘМӘҺЕ</w:t>
            </w:r>
            <w:r w:rsidRPr="00DE2C55">
              <w:rPr>
                <w:rFonts w:ascii="Times New Roman" w:eastAsia="Times New Roman" w:hAnsi="Times New Roman" w:cs="Times New Roman"/>
                <w:bCs/>
                <w:sz w:val="16"/>
                <w:szCs w:val="16"/>
                <w:lang w:eastAsia="ar-SA"/>
              </w:rPr>
              <w:t xml:space="preserve"> ХӘКИМИӘТЕ</w:t>
            </w:r>
          </w:p>
          <w:p w:rsidR="00DE2C55" w:rsidRPr="00DE2C55" w:rsidRDefault="00DE2C55" w:rsidP="00DE2C55">
            <w:pPr>
              <w:suppressAutoHyphens/>
              <w:spacing w:after="0" w:line="240" w:lineRule="auto"/>
              <w:jc w:val="center"/>
              <w:rPr>
                <w:rFonts w:ascii="Times New Roman" w:eastAsia="Times New Roman" w:hAnsi="Times New Roman" w:cs="Times New Roman"/>
                <w:bCs/>
                <w:sz w:val="16"/>
                <w:szCs w:val="16"/>
                <w:lang w:eastAsia="ar-SA"/>
              </w:rPr>
            </w:pPr>
          </w:p>
          <w:p w:rsidR="00DE2C55" w:rsidRPr="00DE2C55" w:rsidRDefault="00DE2C55" w:rsidP="00DE2C55">
            <w:pPr>
              <w:tabs>
                <w:tab w:val="left" w:pos="708"/>
                <w:tab w:val="center" w:pos="4153"/>
                <w:tab w:val="right" w:pos="8306"/>
              </w:tabs>
              <w:suppressAutoHyphens/>
              <w:spacing w:after="120" w:line="240" w:lineRule="auto"/>
              <w:jc w:val="center"/>
              <w:rPr>
                <w:rFonts w:ascii="Times New Roman" w:eastAsia="Times New Roman" w:hAnsi="Times New Roman" w:cs="Times New Roman"/>
                <w:bCs/>
                <w:sz w:val="16"/>
                <w:szCs w:val="16"/>
                <w:lang w:eastAsia="ar-SA"/>
              </w:rPr>
            </w:pPr>
            <w:r w:rsidRPr="00DE2C55">
              <w:rPr>
                <w:rFonts w:ascii="Times New Roman" w:eastAsia="Times New Roman" w:hAnsi="Times New Roman" w:cs="Times New Roman"/>
                <w:bCs/>
                <w:sz w:val="16"/>
                <w:szCs w:val="16"/>
                <w:lang w:eastAsia="ar-SA"/>
              </w:rPr>
              <w:t xml:space="preserve">452632,  </w:t>
            </w:r>
            <w:proofErr w:type="spellStart"/>
            <w:r w:rsidRPr="00DE2C55">
              <w:rPr>
                <w:rFonts w:ascii="Times New Roman" w:eastAsia="Times New Roman" w:hAnsi="Times New Roman" w:cs="Times New Roman"/>
                <w:bCs/>
                <w:sz w:val="16"/>
                <w:szCs w:val="16"/>
                <w:lang w:eastAsia="ar-SA"/>
              </w:rPr>
              <w:t>Базгыя</w:t>
            </w:r>
            <w:proofErr w:type="spellEnd"/>
            <w:r w:rsidRPr="00DE2C55">
              <w:rPr>
                <w:rFonts w:ascii="Times New Roman" w:eastAsia="Times New Roman" w:hAnsi="Times New Roman" w:cs="Times New Roman"/>
                <w:bCs/>
                <w:sz w:val="16"/>
                <w:szCs w:val="16"/>
                <w:lang w:eastAsia="ar-SA"/>
              </w:rPr>
              <w:t xml:space="preserve"> аулы, Ү</w:t>
            </w:r>
            <w:r w:rsidRPr="00DE2C55">
              <w:rPr>
                <w:rFonts w:ascii="ER Bukinist Bashkir" w:eastAsia="Times New Roman" w:hAnsi="ER Bukinist Bashkir" w:cs="Times New Roman"/>
                <w:bCs/>
                <w:sz w:val="16"/>
                <w:szCs w:val="16"/>
                <w:lang w:eastAsia="ar-SA"/>
              </w:rPr>
              <w:t>ҙ</w:t>
            </w:r>
            <w:r w:rsidRPr="00DE2C55">
              <w:rPr>
                <w:rFonts w:ascii="Times New Roman" w:eastAsia="Times New Roman" w:hAnsi="Times New Roman" w:cs="Times New Roman"/>
                <w:bCs/>
                <w:sz w:val="16"/>
                <w:szCs w:val="16"/>
                <w:lang w:eastAsia="ar-SA"/>
              </w:rPr>
              <w:t>ә</w:t>
            </w:r>
            <w:proofErr w:type="gramStart"/>
            <w:r w:rsidRPr="00DE2C55">
              <w:rPr>
                <w:rFonts w:ascii="Times New Roman" w:eastAsia="Times New Roman" w:hAnsi="Times New Roman" w:cs="Times New Roman"/>
                <w:bCs/>
                <w:sz w:val="16"/>
                <w:szCs w:val="16"/>
                <w:lang w:eastAsia="ar-SA"/>
              </w:rPr>
              <w:t xml:space="preserve">к </w:t>
            </w:r>
            <w:proofErr w:type="spellStart"/>
            <w:r w:rsidRPr="00DE2C55">
              <w:rPr>
                <w:rFonts w:ascii="Times New Roman" w:eastAsia="Times New Roman" w:hAnsi="Times New Roman" w:cs="Times New Roman"/>
                <w:bCs/>
                <w:sz w:val="16"/>
                <w:szCs w:val="16"/>
                <w:lang w:eastAsia="ar-SA"/>
              </w:rPr>
              <w:t>урам</w:t>
            </w:r>
            <w:proofErr w:type="spellEnd"/>
            <w:proofErr w:type="gramEnd"/>
            <w:r w:rsidRPr="00DE2C55">
              <w:rPr>
                <w:rFonts w:ascii="Times New Roman" w:eastAsia="Times New Roman" w:hAnsi="Times New Roman" w:cs="Times New Roman"/>
                <w:bCs/>
                <w:sz w:val="16"/>
                <w:szCs w:val="16"/>
                <w:lang w:eastAsia="ar-SA"/>
              </w:rPr>
              <w:t xml:space="preserve">, 50                               тел.(34769) 2-42-35, </w:t>
            </w:r>
            <w:r w:rsidRPr="00DE2C55">
              <w:rPr>
                <w:rFonts w:ascii="Times New Roman" w:eastAsia="Times New Roman" w:hAnsi="Times New Roman" w:cs="Times New Roman"/>
                <w:bCs/>
                <w:sz w:val="16"/>
                <w:szCs w:val="16"/>
                <w:lang w:val="en-US" w:eastAsia="ar-SA"/>
              </w:rPr>
              <w:t>e</w:t>
            </w:r>
            <w:r w:rsidRPr="00DE2C55">
              <w:rPr>
                <w:rFonts w:ascii="Times New Roman" w:eastAsia="Times New Roman" w:hAnsi="Times New Roman" w:cs="Times New Roman"/>
                <w:bCs/>
                <w:sz w:val="16"/>
                <w:szCs w:val="16"/>
                <w:lang w:eastAsia="ar-SA"/>
              </w:rPr>
              <w:t>-</w:t>
            </w:r>
            <w:r w:rsidRPr="00DE2C55">
              <w:rPr>
                <w:rFonts w:ascii="Times New Roman" w:eastAsia="Times New Roman" w:hAnsi="Times New Roman" w:cs="Times New Roman"/>
                <w:bCs/>
                <w:sz w:val="16"/>
                <w:szCs w:val="16"/>
                <w:lang w:val="en-US" w:eastAsia="ar-SA"/>
              </w:rPr>
              <w:t>mail</w:t>
            </w:r>
            <w:r w:rsidRPr="00DE2C55">
              <w:rPr>
                <w:rFonts w:ascii="Times New Roman" w:eastAsia="Times New Roman" w:hAnsi="Times New Roman" w:cs="Times New Roman"/>
                <w:bCs/>
                <w:sz w:val="16"/>
                <w:szCs w:val="16"/>
                <w:lang w:eastAsia="ar-SA"/>
              </w:rPr>
              <w:t>:</w:t>
            </w:r>
            <w:proofErr w:type="spellStart"/>
            <w:r w:rsidRPr="00DE2C55">
              <w:rPr>
                <w:rFonts w:ascii="Times New Roman" w:eastAsia="Times New Roman" w:hAnsi="Times New Roman" w:cs="Times New Roman"/>
                <w:bCs/>
                <w:sz w:val="16"/>
                <w:szCs w:val="16"/>
                <w:lang w:val="en-US" w:eastAsia="ar-SA"/>
              </w:rPr>
              <w:t>basgss</w:t>
            </w:r>
            <w:proofErr w:type="spellEnd"/>
            <w:r w:rsidRPr="00DE2C55">
              <w:rPr>
                <w:rFonts w:ascii="Times New Roman" w:eastAsia="Times New Roman" w:hAnsi="Times New Roman" w:cs="Times New Roman"/>
                <w:bCs/>
                <w:sz w:val="16"/>
                <w:szCs w:val="16"/>
                <w:lang w:eastAsia="ar-SA"/>
              </w:rPr>
              <w:t>@</w:t>
            </w:r>
            <w:proofErr w:type="spellStart"/>
            <w:r w:rsidRPr="00DE2C55">
              <w:rPr>
                <w:rFonts w:ascii="Times New Roman" w:eastAsia="Times New Roman" w:hAnsi="Times New Roman" w:cs="Times New Roman"/>
                <w:bCs/>
                <w:sz w:val="16"/>
                <w:szCs w:val="16"/>
                <w:lang w:val="en-US" w:eastAsia="ar-SA"/>
              </w:rPr>
              <w:t>yandex</w:t>
            </w:r>
            <w:proofErr w:type="spellEnd"/>
            <w:r w:rsidRPr="00DE2C55">
              <w:rPr>
                <w:rFonts w:ascii="Times New Roman" w:eastAsia="Times New Roman" w:hAnsi="Times New Roman" w:cs="Times New Roman"/>
                <w:bCs/>
                <w:sz w:val="16"/>
                <w:szCs w:val="16"/>
                <w:lang w:eastAsia="ar-SA"/>
              </w:rPr>
              <w:t>.</w:t>
            </w:r>
            <w:proofErr w:type="spellStart"/>
            <w:r w:rsidRPr="00DE2C55">
              <w:rPr>
                <w:rFonts w:ascii="Times New Roman" w:eastAsia="Times New Roman" w:hAnsi="Times New Roman" w:cs="Times New Roman"/>
                <w:bCs/>
                <w:sz w:val="16"/>
                <w:szCs w:val="16"/>
                <w:lang w:val="en-US" w:eastAsia="ar-SA"/>
              </w:rPr>
              <w:t>ru</w:t>
            </w:r>
            <w:proofErr w:type="spellEnd"/>
          </w:p>
        </w:tc>
        <w:tc>
          <w:tcPr>
            <w:tcW w:w="1560" w:type="dxa"/>
            <w:tcBorders>
              <w:bottom w:val="single" w:sz="4" w:space="0" w:color="000000"/>
            </w:tcBorders>
            <w:shd w:val="clear" w:color="auto" w:fill="auto"/>
          </w:tcPr>
          <w:p w:rsidR="00DE2C55" w:rsidRPr="00DE2C55" w:rsidRDefault="00DE2C55" w:rsidP="00DE2C55">
            <w:pPr>
              <w:suppressAutoHyphens/>
              <w:snapToGrid w:val="0"/>
              <w:spacing w:after="0" w:line="240" w:lineRule="auto"/>
              <w:jc w:val="center"/>
              <w:rPr>
                <w:rFonts w:ascii="Times New Roman" w:eastAsia="Times New Roman" w:hAnsi="Times New Roman" w:cs="Times New Roman"/>
                <w:sz w:val="16"/>
                <w:szCs w:val="16"/>
                <w:lang w:eastAsia="ar-SA"/>
              </w:rPr>
            </w:pPr>
            <w:r>
              <w:rPr>
                <w:rFonts w:ascii="Times New Roman" w:eastAsia="Times New Roman" w:hAnsi="Times New Roman" w:cs="Times New Roman"/>
                <w:noProof/>
                <w:sz w:val="16"/>
                <w:szCs w:val="16"/>
              </w:rPr>
              <w:drawing>
                <wp:inline distT="0" distB="0" distL="0" distR="0">
                  <wp:extent cx="728345" cy="914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28345" cy="914400"/>
                          </a:xfrm>
                          <a:prstGeom prst="rect">
                            <a:avLst/>
                          </a:prstGeom>
                          <a:solidFill>
                            <a:srgbClr val="FFFFFF"/>
                          </a:solidFill>
                          <a:ln w="9525">
                            <a:noFill/>
                            <a:miter lim="800000"/>
                            <a:headEnd/>
                            <a:tailEnd/>
                          </a:ln>
                        </pic:spPr>
                      </pic:pic>
                    </a:graphicData>
                  </a:graphic>
                </wp:inline>
              </w:drawing>
            </w:r>
          </w:p>
        </w:tc>
        <w:tc>
          <w:tcPr>
            <w:tcW w:w="4176" w:type="dxa"/>
            <w:tcBorders>
              <w:bottom w:val="single" w:sz="4" w:space="0" w:color="000000"/>
            </w:tcBorders>
            <w:shd w:val="clear" w:color="auto" w:fill="auto"/>
          </w:tcPr>
          <w:p w:rsidR="00DE2C55" w:rsidRPr="00DE2C55" w:rsidRDefault="00DE2C55" w:rsidP="00DE2C55">
            <w:pPr>
              <w:suppressAutoHyphens/>
              <w:snapToGrid w:val="0"/>
              <w:spacing w:after="0" w:line="240" w:lineRule="auto"/>
              <w:jc w:val="center"/>
              <w:rPr>
                <w:rFonts w:ascii="Times New Roman" w:eastAsia="Times New Roman" w:hAnsi="Times New Roman" w:cs="Times New Roman"/>
                <w:sz w:val="16"/>
                <w:szCs w:val="16"/>
                <w:lang w:eastAsia="ar-SA"/>
              </w:rPr>
            </w:pPr>
            <w:r w:rsidRPr="00DE2C55">
              <w:rPr>
                <w:rFonts w:ascii="Times New Roman" w:eastAsia="Times New Roman" w:hAnsi="Times New Roman" w:cs="Times New Roman"/>
                <w:sz w:val="16"/>
                <w:szCs w:val="16"/>
                <w:lang w:eastAsia="ar-SA"/>
              </w:rPr>
              <w:t>РЕСПУБЛИКА БАШКОРТОСТАН</w:t>
            </w:r>
          </w:p>
          <w:p w:rsidR="00DE2C55" w:rsidRPr="00DE2C55" w:rsidRDefault="00DE2C55" w:rsidP="00DE2C55">
            <w:pPr>
              <w:suppressAutoHyphens/>
              <w:spacing w:after="0" w:line="240" w:lineRule="auto"/>
              <w:jc w:val="center"/>
              <w:rPr>
                <w:rFonts w:ascii="Times New Roman" w:eastAsia="Times New Roman" w:hAnsi="Times New Roman" w:cs="Times New Roman"/>
                <w:sz w:val="16"/>
                <w:szCs w:val="16"/>
                <w:lang w:eastAsia="ar-SA"/>
              </w:rPr>
            </w:pPr>
            <w:r w:rsidRPr="00DE2C55">
              <w:rPr>
                <w:rFonts w:ascii="Times New Roman" w:eastAsia="Times New Roman" w:hAnsi="Times New Roman" w:cs="Times New Roman"/>
                <w:sz w:val="16"/>
                <w:szCs w:val="16"/>
                <w:lang w:eastAsia="ar-SA"/>
              </w:rPr>
              <w:t xml:space="preserve">АДМИНИСТРАЦИЯ СЕЛЬСКОГО ПОСЕЛЕНИЯ </w:t>
            </w:r>
          </w:p>
          <w:p w:rsidR="00DE2C55" w:rsidRPr="00DE2C55" w:rsidRDefault="00DE2C55" w:rsidP="00DE2C55">
            <w:pPr>
              <w:suppressAutoHyphens/>
              <w:spacing w:after="0" w:line="240" w:lineRule="auto"/>
              <w:jc w:val="center"/>
              <w:rPr>
                <w:rFonts w:ascii="Times New Roman" w:eastAsia="Times New Roman" w:hAnsi="Times New Roman" w:cs="Times New Roman"/>
                <w:b/>
                <w:sz w:val="16"/>
                <w:szCs w:val="16"/>
                <w:lang w:eastAsia="ar-SA"/>
              </w:rPr>
            </w:pPr>
            <w:r w:rsidRPr="00DE2C55">
              <w:rPr>
                <w:rFonts w:ascii="Times New Roman" w:eastAsia="Times New Roman" w:hAnsi="Times New Roman" w:cs="Times New Roman"/>
                <w:sz w:val="16"/>
                <w:szCs w:val="16"/>
                <w:lang w:eastAsia="ar-SA"/>
              </w:rPr>
              <w:t>БАЗГИЕВСКИЙ СЕЛЬСОВЕТ</w:t>
            </w:r>
            <w:r w:rsidRPr="00DE2C55">
              <w:rPr>
                <w:rFonts w:ascii="Times New Roman" w:eastAsia="Times New Roman" w:hAnsi="Times New Roman" w:cs="Times New Roman"/>
                <w:b/>
                <w:sz w:val="16"/>
                <w:szCs w:val="16"/>
                <w:lang w:eastAsia="ar-SA"/>
              </w:rPr>
              <w:t xml:space="preserve"> </w:t>
            </w:r>
          </w:p>
          <w:p w:rsidR="00DE2C55" w:rsidRPr="00DE2C55" w:rsidRDefault="00DE2C55" w:rsidP="00DE2C55">
            <w:pPr>
              <w:suppressAutoHyphens/>
              <w:spacing w:after="0" w:line="240" w:lineRule="auto"/>
              <w:jc w:val="center"/>
              <w:rPr>
                <w:rFonts w:ascii="Times New Roman" w:eastAsia="Times New Roman" w:hAnsi="Times New Roman" w:cs="Times New Roman"/>
                <w:sz w:val="16"/>
                <w:szCs w:val="16"/>
                <w:lang w:eastAsia="ar-SA"/>
              </w:rPr>
            </w:pPr>
            <w:r w:rsidRPr="00DE2C55">
              <w:rPr>
                <w:rFonts w:ascii="Times New Roman" w:eastAsia="Times New Roman" w:hAnsi="Times New Roman" w:cs="Times New Roman"/>
                <w:sz w:val="16"/>
                <w:szCs w:val="16"/>
                <w:lang w:eastAsia="ar-SA"/>
              </w:rPr>
              <w:t xml:space="preserve">МУНИЦИПАЛЬНОГО РАЙОНА </w:t>
            </w:r>
          </w:p>
          <w:p w:rsidR="00DE2C55" w:rsidRPr="00DE2C55" w:rsidRDefault="00DE2C55" w:rsidP="00DE2C55">
            <w:pPr>
              <w:suppressAutoHyphens/>
              <w:spacing w:after="0" w:line="240" w:lineRule="auto"/>
              <w:jc w:val="center"/>
              <w:rPr>
                <w:rFonts w:ascii="Times New Roman" w:eastAsia="Times New Roman" w:hAnsi="Times New Roman" w:cs="Times New Roman"/>
                <w:sz w:val="16"/>
                <w:szCs w:val="16"/>
                <w:lang w:eastAsia="ar-SA"/>
              </w:rPr>
            </w:pPr>
            <w:r w:rsidRPr="00DE2C55">
              <w:rPr>
                <w:rFonts w:ascii="Times New Roman" w:eastAsia="Times New Roman" w:hAnsi="Times New Roman" w:cs="Times New Roman"/>
                <w:sz w:val="16"/>
                <w:szCs w:val="16"/>
                <w:lang w:eastAsia="ar-SA"/>
              </w:rPr>
              <w:t>ШАРАНСКИЙ РАЙОН</w:t>
            </w:r>
          </w:p>
          <w:p w:rsidR="00DE2C55" w:rsidRPr="00DE2C55" w:rsidRDefault="00DE2C55" w:rsidP="00DE2C55">
            <w:pPr>
              <w:suppressAutoHyphens/>
              <w:spacing w:after="0" w:line="240" w:lineRule="auto"/>
              <w:jc w:val="center"/>
              <w:rPr>
                <w:rFonts w:ascii="Times New Roman" w:eastAsia="Times New Roman" w:hAnsi="Times New Roman" w:cs="Times New Roman"/>
                <w:b/>
                <w:sz w:val="16"/>
                <w:szCs w:val="16"/>
                <w:lang w:eastAsia="ar-SA"/>
              </w:rPr>
            </w:pPr>
          </w:p>
          <w:p w:rsidR="00DE2C55" w:rsidRPr="00DE2C55" w:rsidRDefault="00DE2C55" w:rsidP="00DE2C55">
            <w:pPr>
              <w:suppressAutoHyphens/>
              <w:spacing w:after="0" w:line="240" w:lineRule="auto"/>
              <w:jc w:val="center"/>
              <w:rPr>
                <w:rFonts w:ascii="Times New Roman" w:eastAsia="Times New Roman" w:hAnsi="Times New Roman" w:cs="Times New Roman"/>
                <w:bCs/>
                <w:sz w:val="16"/>
                <w:szCs w:val="16"/>
                <w:lang w:eastAsia="ar-SA"/>
              </w:rPr>
            </w:pPr>
            <w:r w:rsidRPr="00DE2C55">
              <w:rPr>
                <w:rFonts w:ascii="Times New Roman" w:eastAsia="Times New Roman" w:hAnsi="Times New Roman" w:cs="Times New Roman"/>
                <w:bCs/>
                <w:sz w:val="16"/>
                <w:szCs w:val="16"/>
                <w:lang w:eastAsia="ar-SA"/>
              </w:rPr>
              <w:t xml:space="preserve">452632, </w:t>
            </w:r>
            <w:r w:rsidRPr="00DE2C55">
              <w:rPr>
                <w:rFonts w:ascii="Times New Roman" w:eastAsia="Times New Roman" w:hAnsi="Times New Roman" w:cs="Times New Roman"/>
                <w:bCs/>
                <w:sz w:val="16"/>
                <w:szCs w:val="16"/>
                <w:lang w:val="en-US" w:eastAsia="ar-SA"/>
              </w:rPr>
              <w:t>c</w:t>
            </w:r>
            <w:r w:rsidRPr="00DE2C55">
              <w:rPr>
                <w:rFonts w:ascii="Times New Roman" w:eastAsia="Times New Roman" w:hAnsi="Times New Roman" w:cs="Times New Roman"/>
                <w:bCs/>
                <w:sz w:val="16"/>
                <w:szCs w:val="16"/>
                <w:lang w:eastAsia="ar-SA"/>
              </w:rPr>
              <w:t>. Базгиево, ул</w:t>
            </w:r>
            <w:proofErr w:type="gramStart"/>
            <w:r w:rsidRPr="00DE2C55">
              <w:rPr>
                <w:rFonts w:ascii="Times New Roman" w:eastAsia="Times New Roman" w:hAnsi="Times New Roman" w:cs="Times New Roman"/>
                <w:bCs/>
                <w:sz w:val="16"/>
                <w:szCs w:val="16"/>
                <w:lang w:eastAsia="ar-SA"/>
              </w:rPr>
              <w:t>.Ц</w:t>
            </w:r>
            <w:proofErr w:type="gramEnd"/>
            <w:r w:rsidRPr="00DE2C55">
              <w:rPr>
                <w:rFonts w:ascii="Times New Roman" w:eastAsia="Times New Roman" w:hAnsi="Times New Roman" w:cs="Times New Roman"/>
                <w:bCs/>
                <w:sz w:val="16"/>
                <w:szCs w:val="16"/>
                <w:lang w:eastAsia="ar-SA"/>
              </w:rPr>
              <w:t xml:space="preserve">ентральная, 50         тел.(34769) 2-42-35, </w:t>
            </w:r>
            <w:r w:rsidRPr="00DE2C55">
              <w:rPr>
                <w:rFonts w:ascii="Times New Roman" w:eastAsia="Times New Roman" w:hAnsi="Times New Roman" w:cs="Times New Roman"/>
                <w:bCs/>
                <w:sz w:val="16"/>
                <w:szCs w:val="16"/>
                <w:lang w:val="en-US" w:eastAsia="ar-SA"/>
              </w:rPr>
              <w:t>e</w:t>
            </w:r>
            <w:r w:rsidRPr="00DE2C55">
              <w:rPr>
                <w:rFonts w:ascii="Times New Roman" w:eastAsia="Times New Roman" w:hAnsi="Times New Roman" w:cs="Times New Roman"/>
                <w:bCs/>
                <w:sz w:val="16"/>
                <w:szCs w:val="16"/>
                <w:lang w:eastAsia="ar-SA"/>
              </w:rPr>
              <w:t>-</w:t>
            </w:r>
            <w:r w:rsidRPr="00DE2C55">
              <w:rPr>
                <w:rFonts w:ascii="Times New Roman" w:eastAsia="Times New Roman" w:hAnsi="Times New Roman" w:cs="Times New Roman"/>
                <w:bCs/>
                <w:sz w:val="16"/>
                <w:szCs w:val="16"/>
                <w:lang w:val="en-US" w:eastAsia="ar-SA"/>
              </w:rPr>
              <w:t>mail</w:t>
            </w:r>
            <w:r w:rsidRPr="00DE2C55">
              <w:rPr>
                <w:rFonts w:ascii="Times New Roman" w:eastAsia="Times New Roman" w:hAnsi="Times New Roman" w:cs="Times New Roman"/>
                <w:bCs/>
                <w:sz w:val="16"/>
                <w:szCs w:val="16"/>
                <w:lang w:eastAsia="ar-SA"/>
              </w:rPr>
              <w:t>:</w:t>
            </w:r>
            <w:proofErr w:type="spellStart"/>
            <w:r w:rsidRPr="00DE2C55">
              <w:rPr>
                <w:rFonts w:ascii="Times New Roman" w:eastAsia="Times New Roman" w:hAnsi="Times New Roman" w:cs="Times New Roman"/>
                <w:bCs/>
                <w:sz w:val="16"/>
                <w:szCs w:val="16"/>
                <w:lang w:val="en-US" w:eastAsia="ar-SA"/>
              </w:rPr>
              <w:t>basgss</w:t>
            </w:r>
            <w:proofErr w:type="spellEnd"/>
            <w:r w:rsidRPr="00DE2C55">
              <w:rPr>
                <w:rFonts w:ascii="Times New Roman" w:eastAsia="Times New Roman" w:hAnsi="Times New Roman" w:cs="Times New Roman"/>
                <w:bCs/>
                <w:sz w:val="16"/>
                <w:szCs w:val="16"/>
                <w:lang w:eastAsia="ar-SA"/>
              </w:rPr>
              <w:t>@</w:t>
            </w:r>
            <w:proofErr w:type="spellStart"/>
            <w:r w:rsidRPr="00DE2C55">
              <w:rPr>
                <w:rFonts w:ascii="Times New Roman" w:eastAsia="Times New Roman" w:hAnsi="Times New Roman" w:cs="Times New Roman"/>
                <w:bCs/>
                <w:sz w:val="16"/>
                <w:szCs w:val="16"/>
                <w:lang w:val="en-US" w:eastAsia="ar-SA"/>
              </w:rPr>
              <w:t>yandex</w:t>
            </w:r>
            <w:proofErr w:type="spellEnd"/>
            <w:r w:rsidRPr="00DE2C55">
              <w:rPr>
                <w:rFonts w:ascii="Times New Roman" w:eastAsia="Times New Roman" w:hAnsi="Times New Roman" w:cs="Times New Roman"/>
                <w:bCs/>
                <w:sz w:val="16"/>
                <w:szCs w:val="16"/>
                <w:lang w:eastAsia="ar-SA"/>
              </w:rPr>
              <w:t>.</w:t>
            </w:r>
            <w:proofErr w:type="spellStart"/>
            <w:r w:rsidRPr="00DE2C55">
              <w:rPr>
                <w:rFonts w:ascii="Times New Roman" w:eastAsia="Times New Roman" w:hAnsi="Times New Roman" w:cs="Times New Roman"/>
                <w:bCs/>
                <w:sz w:val="16"/>
                <w:szCs w:val="16"/>
                <w:lang w:val="en-US" w:eastAsia="ar-SA"/>
              </w:rPr>
              <w:t>ru</w:t>
            </w:r>
            <w:proofErr w:type="spellEnd"/>
          </w:p>
          <w:p w:rsidR="00DE2C55" w:rsidRPr="00DE2C55" w:rsidRDefault="00DE2C55" w:rsidP="00DE2C55">
            <w:pPr>
              <w:suppressAutoHyphens/>
              <w:spacing w:after="0" w:line="240" w:lineRule="auto"/>
              <w:jc w:val="center"/>
              <w:rPr>
                <w:rFonts w:ascii="Times New Roman" w:eastAsia="Times New Roman" w:hAnsi="Times New Roman" w:cs="Times New Roman"/>
                <w:sz w:val="16"/>
                <w:szCs w:val="16"/>
                <w:lang w:eastAsia="ar-SA"/>
              </w:rPr>
            </w:pPr>
          </w:p>
        </w:tc>
      </w:tr>
    </w:tbl>
    <w:p w:rsidR="009D63B9" w:rsidRDefault="00DE2C55" w:rsidP="009D63B9">
      <w:pPr>
        <w:spacing w:after="0" w:line="288" w:lineRule="auto"/>
        <w:ind w:firstLine="540"/>
        <w:rPr>
          <w:rFonts w:ascii="Times New Roman" w:eastAsia="Times New Roman" w:hAnsi="Times New Roman" w:cs="Times New Roman"/>
          <w:sz w:val="28"/>
          <w:szCs w:val="28"/>
        </w:rPr>
      </w:pPr>
      <w:r w:rsidRPr="00DE2C55">
        <w:rPr>
          <w:rFonts w:ascii="Times New Roman" w:eastAsia="Times New Roman" w:hAnsi="Times New Roman" w:cs="Times New Roman"/>
          <w:b/>
          <w:sz w:val="28"/>
          <w:szCs w:val="28"/>
          <w:lang w:val="be-BY" w:eastAsia="ar-SA"/>
        </w:rPr>
        <w:t xml:space="preserve">       </w:t>
      </w:r>
      <w:r w:rsidR="009D63B9">
        <w:rPr>
          <w:rFonts w:ascii="Times New Roman" w:eastAsia="Times New Roman" w:hAnsi="Times New Roman" w:cs="Times New Roman"/>
          <w:sz w:val="28"/>
          <w:szCs w:val="28"/>
        </w:rPr>
        <w:t xml:space="preserve">ПРОЕКТ </w:t>
      </w:r>
    </w:p>
    <w:p w:rsidR="00DE2C55" w:rsidRDefault="009D63B9" w:rsidP="00DE2C55">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val="be-BY" w:eastAsia="ar-SA"/>
        </w:rPr>
        <w:t xml:space="preserve">                 </w:t>
      </w:r>
      <w:r w:rsidR="00DE2C55" w:rsidRPr="00DE2C55">
        <w:rPr>
          <w:rFonts w:ascii="Times New Roman" w:eastAsia="Times New Roman" w:hAnsi="Times New Roman" w:cs="Times New Roman"/>
          <w:b/>
          <w:sz w:val="28"/>
          <w:szCs w:val="28"/>
          <w:lang w:val="be-BY" w:eastAsia="ar-SA"/>
        </w:rPr>
        <w:t>ҠАРАР</w:t>
      </w:r>
      <w:r w:rsidR="00DE2C55" w:rsidRPr="00DE2C55">
        <w:rPr>
          <w:rFonts w:ascii="Times New Roman" w:eastAsia="Times New Roman" w:hAnsi="Times New Roman" w:cs="Times New Roman"/>
          <w:b/>
          <w:sz w:val="28"/>
          <w:szCs w:val="28"/>
          <w:lang w:eastAsia="ar-SA"/>
        </w:rPr>
        <w:tab/>
      </w:r>
      <w:r w:rsidR="00DE2C55" w:rsidRPr="00DE2C55">
        <w:rPr>
          <w:rFonts w:ascii="Times New Roman" w:eastAsia="Times New Roman" w:hAnsi="Times New Roman" w:cs="Times New Roman"/>
          <w:b/>
          <w:sz w:val="28"/>
          <w:szCs w:val="28"/>
          <w:lang w:eastAsia="ar-SA"/>
        </w:rPr>
        <w:tab/>
        <w:t xml:space="preserve">                     </w:t>
      </w:r>
      <w:r w:rsidR="00DE2C55" w:rsidRPr="00DE2C55">
        <w:rPr>
          <w:rFonts w:ascii="Times New Roman" w:eastAsia="Times New Roman" w:hAnsi="Times New Roman" w:cs="Times New Roman"/>
          <w:b/>
          <w:sz w:val="28"/>
          <w:szCs w:val="28"/>
          <w:lang w:eastAsia="ar-SA"/>
        </w:rPr>
        <w:tab/>
        <w:t xml:space="preserve">               ПОСТАНОВЛЕНИЕ    </w:t>
      </w:r>
    </w:p>
    <w:p w:rsidR="00DE2C55" w:rsidRPr="00DE2C55" w:rsidRDefault="00DE2C55" w:rsidP="00DE2C55">
      <w:pPr>
        <w:suppressAutoHyphens/>
        <w:spacing w:after="0" w:line="240" w:lineRule="auto"/>
        <w:rPr>
          <w:rFonts w:ascii="Times New Roman" w:eastAsia="Times New Roman" w:hAnsi="Times New Roman" w:cs="Times New Roman"/>
          <w:b/>
          <w:sz w:val="28"/>
          <w:szCs w:val="28"/>
          <w:lang w:eastAsia="ar-SA"/>
        </w:rPr>
      </w:pPr>
    </w:p>
    <w:p w:rsidR="009D63B9" w:rsidRPr="00DE2C55" w:rsidRDefault="009D63B9" w:rsidP="009D63B9">
      <w:pPr>
        <w:spacing w:after="0" w:line="288" w:lineRule="auto"/>
        <w:ind w:firstLine="540"/>
        <w:rPr>
          <w:rFonts w:ascii="Times New Roman" w:eastAsia="Times New Roman" w:hAnsi="Times New Roman" w:cs="Times New Roman"/>
          <w:sz w:val="28"/>
          <w:szCs w:val="28"/>
        </w:rPr>
      </w:pPr>
    </w:p>
    <w:p w:rsidR="00DE2C55" w:rsidRPr="00DE2C55" w:rsidRDefault="00DE2C55" w:rsidP="00DE2C5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DE2C55">
        <w:rPr>
          <w:rFonts w:ascii="Times New Roman" w:eastAsia="Calibri" w:hAnsi="Times New Roman" w:cs="Times New Roman"/>
          <w:b/>
          <w:sz w:val="28"/>
          <w:szCs w:val="28"/>
          <w:lang w:eastAsia="en-US"/>
        </w:rPr>
        <w:t xml:space="preserve">Об утверждении Административного регламента предоставления муниципальной услуги </w:t>
      </w:r>
      <w:r w:rsidRPr="00DE2C55">
        <w:rPr>
          <w:rFonts w:ascii="Times New Roman" w:eastAsia="Times New Roman" w:hAnsi="Times New Roman" w:cs="Times New Roman"/>
          <w:b/>
          <w:bCs/>
          <w:sz w:val="28"/>
          <w:szCs w:val="28"/>
          <w:lang w:eastAsia="en-US"/>
        </w:rPr>
        <w:t xml:space="preserve"> «</w:t>
      </w:r>
      <w:r w:rsidRPr="00DE2C55">
        <w:rPr>
          <w:rFonts w:ascii="Times New Roman" w:eastAsia="Calibri" w:hAnsi="Times New Roman" w:cs="Times New Roman"/>
          <w:b/>
          <w:bCs/>
          <w:sz w:val="28"/>
          <w:szCs w:val="28"/>
          <w:lang w:eastAsia="en-US"/>
        </w:rPr>
        <w:t xml:space="preserve">Присвоение и аннулирование  адресов объекту адресации  </w:t>
      </w:r>
      <w:r w:rsidRPr="00DE2C55">
        <w:rPr>
          <w:rFonts w:ascii="Times New Roman" w:eastAsia="Times New Roman" w:hAnsi="Times New Roman" w:cs="Times New Roman"/>
          <w:b/>
          <w:sz w:val="28"/>
          <w:szCs w:val="28"/>
        </w:rPr>
        <w:t>на территории сельского поселения Базгиевский сельсовет муниципального района Шаранский район Республики Башкортостан</w:t>
      </w:r>
      <w:r w:rsidRPr="00DE2C55">
        <w:rPr>
          <w:rFonts w:ascii="Times New Roman" w:eastAsia="Times New Roman" w:hAnsi="Times New Roman" w:cs="Times New Roman"/>
          <w:b/>
          <w:color w:val="000000"/>
          <w:sz w:val="28"/>
          <w:szCs w:val="28"/>
          <w:lang w:eastAsia="en-US"/>
        </w:rPr>
        <w:t>»</w:t>
      </w:r>
    </w:p>
    <w:p w:rsidR="00DE2C55" w:rsidRPr="00DE2C55" w:rsidRDefault="00DE2C55" w:rsidP="00DE2C55">
      <w:pPr>
        <w:spacing w:after="0" w:line="288" w:lineRule="auto"/>
        <w:ind w:firstLine="540"/>
        <w:jc w:val="center"/>
        <w:rPr>
          <w:rFonts w:ascii="Times New Roman" w:eastAsia="Times New Roman" w:hAnsi="Times New Roman" w:cs="Times New Roman"/>
          <w:sz w:val="28"/>
          <w:szCs w:val="28"/>
        </w:rPr>
      </w:pPr>
    </w:p>
    <w:p w:rsidR="00DE2C55" w:rsidRPr="00DE2C55" w:rsidRDefault="00DE2C55" w:rsidP="00940D4E">
      <w:pPr>
        <w:spacing w:after="0" w:line="240" w:lineRule="auto"/>
        <w:rPr>
          <w:rFonts w:ascii="Times New Roman" w:eastAsia="Times New Roman" w:hAnsi="Times New Roman" w:cs="Times New Roman"/>
          <w:b/>
          <w:sz w:val="28"/>
          <w:szCs w:val="28"/>
        </w:rPr>
      </w:pPr>
    </w:p>
    <w:p w:rsidR="00DE2C55" w:rsidRPr="00940D4E" w:rsidRDefault="00DE2C55" w:rsidP="00940D4E">
      <w:pPr>
        <w:tabs>
          <w:tab w:val="left" w:pos="2835"/>
        </w:tabs>
        <w:autoSpaceDE w:val="0"/>
        <w:autoSpaceDN w:val="0"/>
        <w:adjustRightInd w:val="0"/>
        <w:spacing w:after="0" w:line="240" w:lineRule="auto"/>
        <w:ind w:firstLine="709"/>
        <w:jc w:val="both"/>
        <w:rPr>
          <w:rFonts w:ascii="Times New Roman" w:eastAsia="Calibri" w:hAnsi="Times New Roman" w:cs="Times New Roman"/>
          <w:color w:val="000000"/>
          <w:sz w:val="27"/>
          <w:szCs w:val="27"/>
          <w:lang w:eastAsia="en-US"/>
        </w:rPr>
      </w:pPr>
      <w:proofErr w:type="gramStart"/>
      <w:r w:rsidRPr="00DE2C55">
        <w:rPr>
          <w:rFonts w:ascii="Times New Roman" w:eastAsia="Calibri" w:hAnsi="Times New Roman" w:cs="Times New Roman"/>
          <w:sz w:val="27"/>
          <w:szCs w:val="27"/>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DE2C55">
        <w:rPr>
          <w:rFonts w:ascii="Times New Roman" w:eastAsia="Calibri" w:hAnsi="Times New Roman" w:cs="Times New Roman"/>
          <w:color w:val="000000"/>
          <w:sz w:val="27"/>
          <w:szCs w:val="27"/>
          <w:lang w:eastAsia="en-US"/>
        </w:rPr>
        <w:t xml:space="preserve">сельского поселения Базгиевский сельсовет муниципального района Шаранский район Республики Башкортостан  </w:t>
      </w:r>
      <w:proofErr w:type="gramEnd"/>
    </w:p>
    <w:p w:rsidR="00DE2C55" w:rsidRPr="00DE2C55" w:rsidRDefault="00DE2C55" w:rsidP="00DE2C55">
      <w:pPr>
        <w:spacing w:after="0" w:line="240" w:lineRule="auto"/>
        <w:ind w:firstLine="709"/>
        <w:rPr>
          <w:rFonts w:ascii="Times New Roman" w:eastAsia="Times New Roman" w:hAnsi="Times New Roman" w:cs="Times New Roman"/>
          <w:sz w:val="27"/>
          <w:szCs w:val="27"/>
        </w:rPr>
      </w:pPr>
      <w:r w:rsidRPr="00DE2C55">
        <w:rPr>
          <w:rFonts w:ascii="Times New Roman" w:eastAsia="Times New Roman" w:hAnsi="Times New Roman" w:cs="Times New Roman"/>
          <w:sz w:val="27"/>
          <w:szCs w:val="27"/>
        </w:rPr>
        <w:t>ПОСТАНОВЛЯЕТ:</w:t>
      </w:r>
    </w:p>
    <w:p w:rsidR="00DE2C55" w:rsidRPr="00DE2C55" w:rsidRDefault="00DE2C55" w:rsidP="00DE2C55">
      <w:pPr>
        <w:widowControl w:val="0"/>
        <w:tabs>
          <w:tab w:val="left" w:pos="567"/>
        </w:tabs>
        <w:spacing w:after="0" w:line="240" w:lineRule="auto"/>
        <w:ind w:firstLine="709"/>
        <w:contextualSpacing/>
        <w:jc w:val="both"/>
        <w:rPr>
          <w:rFonts w:ascii="Times New Roman" w:eastAsia="Times New Roman" w:hAnsi="Times New Roman" w:cs="Times New Roman"/>
          <w:bCs/>
          <w:sz w:val="27"/>
          <w:szCs w:val="27"/>
          <w:lang w:eastAsia="en-US"/>
        </w:rPr>
      </w:pPr>
      <w:r w:rsidRPr="00DE2C55">
        <w:rPr>
          <w:rFonts w:ascii="Times New Roman" w:eastAsia="Calibri" w:hAnsi="Times New Roman" w:cs="Times New Roman"/>
          <w:sz w:val="27"/>
          <w:szCs w:val="27"/>
          <w:lang w:eastAsia="en-US"/>
        </w:rPr>
        <w:t xml:space="preserve">1.Утвердить Административный регламент предоставления муниципальной услуги </w:t>
      </w:r>
      <w:r w:rsidRPr="00DE2C55">
        <w:rPr>
          <w:rFonts w:ascii="Times New Roman" w:eastAsia="Times New Roman" w:hAnsi="Times New Roman" w:cs="Times New Roman"/>
          <w:bCs/>
          <w:sz w:val="27"/>
          <w:szCs w:val="27"/>
          <w:lang w:eastAsia="en-US"/>
        </w:rPr>
        <w:t>«</w:t>
      </w:r>
      <w:r w:rsidRPr="00DE2C55">
        <w:rPr>
          <w:rFonts w:ascii="Times New Roman" w:eastAsia="Calibri" w:hAnsi="Times New Roman" w:cs="Times New Roman"/>
          <w:bCs/>
          <w:sz w:val="27"/>
          <w:szCs w:val="27"/>
          <w:lang w:eastAsia="en-US"/>
        </w:rPr>
        <w:t xml:space="preserve">Присвоение и аннулирование адресов объекту адресации </w:t>
      </w:r>
      <w:r w:rsidRPr="00DE2C55">
        <w:rPr>
          <w:rFonts w:ascii="Times New Roman" w:eastAsia="Times New Roman" w:hAnsi="Times New Roman" w:cs="Times New Roman"/>
          <w:bCs/>
          <w:sz w:val="27"/>
          <w:szCs w:val="27"/>
          <w:lang w:eastAsia="en-US"/>
        </w:rPr>
        <w:t>на территории сельского поселения Базгиевский сельсовет муниципального района Шаранский район Республики Башкортостан»</w:t>
      </w:r>
    </w:p>
    <w:p w:rsidR="00DE2C55" w:rsidRPr="00DE2C55" w:rsidRDefault="00DE2C55" w:rsidP="00DE2C55">
      <w:pPr>
        <w:widowControl w:val="0"/>
        <w:tabs>
          <w:tab w:val="left" w:pos="567"/>
        </w:tabs>
        <w:spacing w:line="240" w:lineRule="auto"/>
        <w:contextualSpacing/>
        <w:rPr>
          <w:rFonts w:ascii="Times New Roman" w:eastAsia="Calibri" w:hAnsi="Times New Roman" w:cs="Times New Roman"/>
          <w:sz w:val="27"/>
          <w:szCs w:val="27"/>
          <w:lang w:eastAsia="en-US"/>
        </w:rPr>
      </w:pPr>
      <w:r w:rsidRPr="00DE2C55">
        <w:rPr>
          <w:rFonts w:ascii="Times New Roman" w:eastAsia="Calibri" w:hAnsi="Times New Roman" w:cs="Times New Roman"/>
          <w:sz w:val="27"/>
          <w:szCs w:val="27"/>
          <w:lang w:eastAsia="en-US"/>
        </w:rPr>
        <w:t xml:space="preserve"> 2.Постановление  администрации сельского поселения Базгиевский сельсовет муниципального района Шаранский район Республики Башкортостан №69 </w:t>
      </w:r>
      <w:proofErr w:type="gramStart"/>
      <w:r w:rsidRPr="00DE2C55">
        <w:rPr>
          <w:rFonts w:ascii="Times New Roman" w:eastAsia="Calibri" w:hAnsi="Times New Roman" w:cs="Times New Roman"/>
          <w:sz w:val="27"/>
          <w:szCs w:val="27"/>
          <w:lang w:eastAsia="en-US"/>
        </w:rPr>
        <w:t>от</w:t>
      </w:r>
      <w:proofErr w:type="gramEnd"/>
      <w:r w:rsidRPr="00DE2C55">
        <w:rPr>
          <w:rFonts w:ascii="Times New Roman" w:eastAsia="Calibri" w:hAnsi="Times New Roman" w:cs="Times New Roman"/>
          <w:sz w:val="27"/>
          <w:szCs w:val="27"/>
          <w:lang w:eastAsia="en-US"/>
        </w:rPr>
        <w:t xml:space="preserve"> 01.09.2016 г.</w:t>
      </w:r>
      <w:r w:rsidRPr="00DE2C55">
        <w:rPr>
          <w:rFonts w:ascii="Times New Roman" w:eastAsia="Times New Roman" w:hAnsi="Times New Roman" w:cs="Times New Roman"/>
          <w:b/>
          <w:color w:val="000000"/>
          <w:sz w:val="27"/>
          <w:szCs w:val="27"/>
          <w:lang w:eastAsia="en-US"/>
        </w:rPr>
        <w:t xml:space="preserve"> </w:t>
      </w:r>
      <w:r w:rsidRPr="00DE2C55">
        <w:rPr>
          <w:rFonts w:ascii="Times New Roman" w:eastAsia="Times New Roman" w:hAnsi="Times New Roman" w:cs="Times New Roman"/>
          <w:color w:val="000000"/>
          <w:sz w:val="27"/>
          <w:szCs w:val="27"/>
          <w:lang w:eastAsia="en-US"/>
        </w:rPr>
        <w:t>«</w:t>
      </w:r>
      <w:r w:rsidRPr="00DE2C55">
        <w:rPr>
          <w:rFonts w:ascii="Times New Roman" w:eastAsia="Calibri" w:hAnsi="Times New Roman" w:cs="Times New Roman"/>
          <w:sz w:val="27"/>
          <w:szCs w:val="27"/>
          <w:lang w:eastAsia="en-US"/>
        </w:rPr>
        <w:t>Об утверждении Административного регламента предоставления муниципальной услуги «Присвоение, изменение, аннулирование адреса объекту недвижимости на территории сельского поселения Базгиевский сельсовет муниципального района Шаранский район Республики Башкортостан»</w:t>
      </w:r>
      <w:r w:rsidRPr="00DE2C55">
        <w:rPr>
          <w:rFonts w:ascii="Times New Roman" w:eastAsia="Times New Roman" w:hAnsi="Times New Roman" w:cs="Times New Roman"/>
          <w:b/>
          <w:bCs/>
          <w:sz w:val="27"/>
          <w:szCs w:val="27"/>
        </w:rPr>
        <w:t xml:space="preserve"> </w:t>
      </w:r>
      <w:r w:rsidRPr="00DE2C55">
        <w:rPr>
          <w:rFonts w:ascii="Times New Roman" w:eastAsia="Calibri" w:hAnsi="Times New Roman" w:cs="Times New Roman"/>
          <w:sz w:val="27"/>
          <w:szCs w:val="27"/>
          <w:lang w:eastAsia="en-US"/>
        </w:rPr>
        <w:t>считать утратившими силу.</w:t>
      </w:r>
    </w:p>
    <w:p w:rsidR="00DE2C55" w:rsidRPr="00DE2C55" w:rsidRDefault="00DE2C55" w:rsidP="00DE2C55">
      <w:pPr>
        <w:spacing w:after="0" w:line="240" w:lineRule="auto"/>
        <w:ind w:firstLine="709"/>
        <w:jc w:val="both"/>
        <w:rPr>
          <w:rFonts w:ascii="Times New Roman" w:eastAsia="Calibri" w:hAnsi="Times New Roman" w:cs="Times New Roman"/>
          <w:sz w:val="27"/>
          <w:szCs w:val="27"/>
          <w:lang w:eastAsia="en-US"/>
        </w:rPr>
      </w:pPr>
      <w:r w:rsidRPr="00DE2C55">
        <w:rPr>
          <w:rFonts w:ascii="Times New Roman" w:eastAsia="Calibri" w:hAnsi="Times New Roman" w:cs="Times New Roman"/>
          <w:sz w:val="27"/>
          <w:szCs w:val="27"/>
          <w:lang w:eastAsia="en-US"/>
        </w:rPr>
        <w:t>3. Настоящее постановление вступает в силу на следующий день, после дня его официального опубликования.</w:t>
      </w:r>
    </w:p>
    <w:p w:rsidR="00DE2C55" w:rsidRPr="00DE2C55" w:rsidRDefault="00DE2C55" w:rsidP="00DE2C55">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rPr>
      </w:pPr>
      <w:r w:rsidRPr="00DE2C55">
        <w:rPr>
          <w:rFonts w:ascii="Times New Roman" w:eastAsia="Times New Roman" w:hAnsi="Times New Roman" w:cs="Times New Roman"/>
          <w:sz w:val="27"/>
          <w:szCs w:val="27"/>
        </w:rPr>
        <w:t xml:space="preserve">4. Настоящее постановление опубликовать на информационном стенде в здании администрации сельского поселения и разместить на сайте сельского поселения Базгиевский сельсовет муниципального района Шаранский район Республики Башкортостан </w:t>
      </w:r>
      <w:hyperlink r:id="rId9" w:history="1">
        <w:r w:rsidRPr="00DE2C55">
          <w:rPr>
            <w:rFonts w:ascii="Times New Roman" w:eastAsia="Times New Roman" w:hAnsi="Times New Roman" w:cs="Times New Roman"/>
            <w:color w:val="0000FF"/>
            <w:sz w:val="27"/>
            <w:szCs w:val="27"/>
            <w:u w:val="single"/>
          </w:rPr>
          <w:t>http://www.bazgievo.ru</w:t>
        </w:r>
      </w:hyperlink>
    </w:p>
    <w:p w:rsidR="00DE2C55" w:rsidRPr="00DE2C55" w:rsidRDefault="00DE2C55" w:rsidP="00DE2C55">
      <w:pPr>
        <w:autoSpaceDE w:val="0"/>
        <w:autoSpaceDN w:val="0"/>
        <w:adjustRightInd w:val="0"/>
        <w:spacing w:after="0" w:line="240" w:lineRule="auto"/>
        <w:ind w:firstLine="709"/>
        <w:contextualSpacing/>
        <w:jc w:val="both"/>
        <w:rPr>
          <w:rFonts w:ascii="Times New Roman" w:eastAsia="Calibri" w:hAnsi="Times New Roman" w:cs="Times New Roman"/>
          <w:sz w:val="27"/>
          <w:szCs w:val="27"/>
          <w:lang w:eastAsia="en-US"/>
        </w:rPr>
      </w:pPr>
      <w:r w:rsidRPr="00DE2C55">
        <w:rPr>
          <w:rFonts w:ascii="Times New Roman" w:eastAsia="Calibri" w:hAnsi="Times New Roman" w:cs="Times New Roman"/>
          <w:sz w:val="27"/>
          <w:szCs w:val="27"/>
          <w:lang w:eastAsia="en-US"/>
        </w:rPr>
        <w:t xml:space="preserve">5. </w:t>
      </w:r>
      <w:proofErr w:type="gramStart"/>
      <w:r w:rsidRPr="00DE2C55">
        <w:rPr>
          <w:rFonts w:ascii="Times New Roman" w:eastAsia="Calibri" w:hAnsi="Times New Roman" w:cs="Times New Roman"/>
          <w:sz w:val="27"/>
          <w:szCs w:val="27"/>
          <w:lang w:eastAsia="en-US"/>
        </w:rPr>
        <w:t>Контроль за</w:t>
      </w:r>
      <w:proofErr w:type="gramEnd"/>
      <w:r w:rsidRPr="00DE2C55">
        <w:rPr>
          <w:rFonts w:ascii="Times New Roman" w:eastAsia="Calibri" w:hAnsi="Times New Roman" w:cs="Times New Roman"/>
          <w:sz w:val="27"/>
          <w:szCs w:val="27"/>
          <w:lang w:eastAsia="en-US"/>
        </w:rPr>
        <w:t xml:space="preserve"> исполнением </w:t>
      </w:r>
      <w:r w:rsidRPr="00DE2C55">
        <w:rPr>
          <w:rFonts w:ascii="Times New Roman" w:eastAsia="Times New Roman" w:hAnsi="Times New Roman" w:cs="Times New Roman"/>
          <w:sz w:val="27"/>
          <w:szCs w:val="27"/>
        </w:rPr>
        <w:t>данного постановления оставляю за собой.</w:t>
      </w:r>
    </w:p>
    <w:p w:rsidR="00DE2C55" w:rsidRPr="00DE2C55" w:rsidRDefault="00DE2C55" w:rsidP="00DE2C55">
      <w:pPr>
        <w:spacing w:after="0" w:line="240" w:lineRule="auto"/>
        <w:ind w:firstLine="567"/>
        <w:jc w:val="both"/>
        <w:rPr>
          <w:rFonts w:ascii="Times New Roman" w:eastAsia="Calibri" w:hAnsi="Times New Roman" w:cs="Times New Roman"/>
          <w:sz w:val="27"/>
          <w:szCs w:val="27"/>
          <w:lang w:eastAsia="en-US"/>
        </w:rPr>
      </w:pPr>
    </w:p>
    <w:p w:rsidR="00DE2C55" w:rsidRPr="00940D4E" w:rsidRDefault="00DE2C55" w:rsidP="00DE2C55">
      <w:pPr>
        <w:rPr>
          <w:rFonts w:ascii="Times New Roman" w:eastAsia="Calibri" w:hAnsi="Times New Roman" w:cs="Times New Roman"/>
          <w:color w:val="000000"/>
          <w:sz w:val="27"/>
          <w:szCs w:val="27"/>
          <w:lang w:eastAsia="en-US"/>
        </w:rPr>
      </w:pPr>
      <w:r w:rsidRPr="00DE2C55">
        <w:rPr>
          <w:rFonts w:ascii="Times New Roman" w:eastAsia="Calibri" w:hAnsi="Times New Roman" w:cs="Times New Roman"/>
          <w:sz w:val="27"/>
          <w:szCs w:val="27"/>
          <w:lang w:eastAsia="en-US"/>
        </w:rPr>
        <w:t xml:space="preserve">Глава сельского поселения                                                      </w:t>
      </w:r>
      <w:r w:rsidRPr="00DE2C55">
        <w:rPr>
          <w:rFonts w:ascii="Times New Roman" w:eastAsia="Calibri" w:hAnsi="Times New Roman" w:cs="Times New Roman"/>
          <w:color w:val="000000"/>
          <w:sz w:val="27"/>
          <w:szCs w:val="27"/>
          <w:lang w:eastAsia="en-US"/>
        </w:rPr>
        <w:t>Т.А.Закиров</w:t>
      </w:r>
    </w:p>
    <w:p w:rsidR="00BC2C56" w:rsidRPr="00BC2C56" w:rsidRDefault="00BC2C56" w:rsidP="00BC2C56">
      <w:pPr>
        <w:spacing w:after="0" w:line="240" w:lineRule="auto"/>
        <w:ind w:firstLine="567"/>
        <w:jc w:val="right"/>
        <w:rPr>
          <w:rFonts w:ascii="Times New Roman" w:eastAsia="Times New Roman" w:hAnsi="Times New Roman" w:cs="Times New Roman"/>
          <w:sz w:val="28"/>
          <w:szCs w:val="28"/>
        </w:rPr>
      </w:pPr>
      <w:r w:rsidRPr="00BC2C56">
        <w:rPr>
          <w:rFonts w:ascii="Times New Roman" w:eastAsia="Times New Roman" w:hAnsi="Times New Roman" w:cs="Times New Roman"/>
          <w:sz w:val="28"/>
          <w:szCs w:val="28"/>
        </w:rPr>
        <w:lastRenderedPageBreak/>
        <w:t>Утвержден</w:t>
      </w:r>
    </w:p>
    <w:p w:rsidR="00BC2C56" w:rsidRPr="00BC2C56" w:rsidRDefault="00BC2C56" w:rsidP="00BC2C56">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rPr>
      </w:pPr>
      <w:r w:rsidRPr="00BC2C56">
        <w:rPr>
          <w:rFonts w:ascii="Times New Roman" w:eastAsia="Times New Roman" w:hAnsi="Times New Roman" w:cs="Times New Roman"/>
          <w:sz w:val="28"/>
          <w:szCs w:val="28"/>
        </w:rPr>
        <w:t xml:space="preserve">                                                     постановлением Администрации</w:t>
      </w:r>
    </w:p>
    <w:p w:rsidR="00BC2C56" w:rsidRPr="00BC2C56" w:rsidRDefault="00BC2C56" w:rsidP="00BC2C56">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rPr>
      </w:pPr>
      <w:r w:rsidRPr="00BC2C56">
        <w:rPr>
          <w:rFonts w:ascii="Times New Roman" w:eastAsia="Times New Roman" w:hAnsi="Times New Roman" w:cs="Times New Roman"/>
          <w:sz w:val="28"/>
          <w:szCs w:val="28"/>
        </w:rPr>
        <w:t xml:space="preserve">                                                           сельского поселения Базгиевский </w:t>
      </w:r>
    </w:p>
    <w:p w:rsidR="00BC2C56" w:rsidRPr="00BC2C56" w:rsidRDefault="00BC2C56" w:rsidP="00BC2C56">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rPr>
      </w:pPr>
      <w:r w:rsidRPr="00BC2C56">
        <w:rPr>
          <w:rFonts w:ascii="Times New Roman" w:eastAsia="Times New Roman" w:hAnsi="Times New Roman" w:cs="Times New Roman"/>
          <w:sz w:val="28"/>
          <w:szCs w:val="28"/>
        </w:rPr>
        <w:t xml:space="preserve">                                                сельсовет муниципального района Шаранский район Республики Башкортостан</w:t>
      </w:r>
    </w:p>
    <w:p w:rsidR="00BC2C56" w:rsidRPr="00BC2C56" w:rsidRDefault="00BC2C56" w:rsidP="00BC2C56">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rPr>
      </w:pPr>
      <w:r w:rsidRPr="00BC2C56">
        <w:rPr>
          <w:rFonts w:ascii="Times New Roman" w:eastAsia="Times New Roman" w:hAnsi="Times New Roman" w:cs="Times New Roman"/>
          <w:sz w:val="28"/>
          <w:szCs w:val="28"/>
        </w:rPr>
        <w:t>от</w:t>
      </w:r>
      <w:r w:rsidR="009D63B9">
        <w:rPr>
          <w:rFonts w:ascii="Times New Roman" w:eastAsia="Times New Roman" w:hAnsi="Times New Roman" w:cs="Times New Roman"/>
          <w:sz w:val="28"/>
          <w:szCs w:val="28"/>
        </w:rPr>
        <w:t xml:space="preserve">  «___»________</w:t>
      </w:r>
      <w:r w:rsidRPr="00BC2C56">
        <w:rPr>
          <w:rFonts w:ascii="Times New Roman" w:eastAsia="Times New Roman" w:hAnsi="Times New Roman" w:cs="Times New Roman"/>
          <w:sz w:val="28"/>
          <w:szCs w:val="28"/>
        </w:rPr>
        <w:t xml:space="preserve"> года № </w:t>
      </w:r>
      <w:r w:rsidR="009D63B9">
        <w:rPr>
          <w:rFonts w:ascii="Times New Roman" w:eastAsia="Times New Roman" w:hAnsi="Times New Roman" w:cs="Times New Roman"/>
          <w:sz w:val="28"/>
          <w:szCs w:val="28"/>
        </w:rPr>
        <w:t>__</w:t>
      </w:r>
    </w:p>
    <w:p w:rsidR="00DE2C55" w:rsidRPr="00DE2C55" w:rsidRDefault="00DE2C55" w:rsidP="00DE2C55">
      <w:pPr>
        <w:widowControl w:val="0"/>
        <w:spacing w:after="0" w:line="240" w:lineRule="auto"/>
        <w:ind w:firstLine="567"/>
        <w:contextualSpacing/>
        <w:jc w:val="center"/>
        <w:rPr>
          <w:rFonts w:ascii="Times New Roman" w:eastAsia="Calibri" w:hAnsi="Times New Roman" w:cs="Times New Roman"/>
          <w:b/>
          <w:sz w:val="28"/>
          <w:szCs w:val="28"/>
          <w:lang w:eastAsia="en-US"/>
        </w:rPr>
      </w:pPr>
    </w:p>
    <w:p w:rsidR="00DE2C55" w:rsidRPr="00DE2C55" w:rsidRDefault="00DE2C55" w:rsidP="00BC2C56">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DE2C55">
        <w:rPr>
          <w:rFonts w:ascii="Times New Roman" w:eastAsia="Calibri" w:hAnsi="Times New Roman" w:cs="Times New Roman"/>
          <w:b/>
          <w:sz w:val="28"/>
          <w:szCs w:val="28"/>
          <w:lang w:eastAsia="en-US"/>
        </w:rPr>
        <w:t xml:space="preserve">Административный регламент предоставления муниципальной услуги </w:t>
      </w:r>
      <w:r w:rsidRPr="00DE2C55">
        <w:rPr>
          <w:rFonts w:ascii="Times New Roman" w:eastAsia="Times New Roman" w:hAnsi="Times New Roman" w:cs="Times New Roman"/>
          <w:b/>
          <w:bCs/>
          <w:sz w:val="28"/>
          <w:szCs w:val="28"/>
          <w:lang w:eastAsia="en-US"/>
        </w:rPr>
        <w:t>«</w:t>
      </w:r>
      <w:r w:rsidRPr="00DE2C55">
        <w:rPr>
          <w:rFonts w:ascii="Times New Roman" w:eastAsia="Calibri" w:hAnsi="Times New Roman" w:cs="Times New Roman"/>
          <w:b/>
          <w:bCs/>
          <w:sz w:val="28"/>
          <w:szCs w:val="28"/>
          <w:lang w:eastAsia="en-US"/>
        </w:rPr>
        <w:t xml:space="preserve">Присвоение и аннулирование адресов объекту адресации» </w:t>
      </w:r>
      <w:r w:rsidR="00BC2C56" w:rsidRPr="00DE2C55">
        <w:rPr>
          <w:rFonts w:ascii="Times New Roman" w:eastAsia="Times New Roman" w:hAnsi="Times New Roman" w:cs="Times New Roman"/>
          <w:b/>
          <w:sz w:val="28"/>
          <w:szCs w:val="28"/>
        </w:rPr>
        <w:t>сельского поселения Базгиевский сельсовет муниципального района Шаранский район Республики Башкортостан</w:t>
      </w:r>
    </w:p>
    <w:p w:rsidR="00DE2C55" w:rsidRPr="00DE2C55" w:rsidRDefault="00DE2C55" w:rsidP="00DE2C55">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lang w:eastAsia="en-US"/>
        </w:rPr>
      </w:pPr>
    </w:p>
    <w:p w:rsidR="00DE2C55" w:rsidRPr="00DE2C55"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DE2C55">
        <w:rPr>
          <w:rFonts w:ascii="Times New Roman" w:eastAsia="Calibri" w:hAnsi="Times New Roman" w:cs="Times New Roman"/>
          <w:b/>
          <w:bCs/>
          <w:sz w:val="28"/>
          <w:szCs w:val="28"/>
          <w:lang w:eastAsia="en-US"/>
        </w:rPr>
        <w:t>I. Общие положения</w:t>
      </w:r>
    </w:p>
    <w:p w:rsidR="00DE2C55" w:rsidRPr="00DE2C55" w:rsidRDefault="00DE2C55" w:rsidP="00DE2C55">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DE2C55" w:rsidRPr="00DE2C55" w:rsidRDefault="00DE2C55" w:rsidP="00DE2C55">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lang w:eastAsia="en-US"/>
        </w:rPr>
      </w:pPr>
      <w:r w:rsidRPr="00DE2C55">
        <w:rPr>
          <w:rFonts w:ascii="Times New Roman" w:eastAsia="Calibri" w:hAnsi="Times New Roman" w:cs="Times New Roman"/>
          <w:b/>
          <w:bCs/>
          <w:sz w:val="28"/>
          <w:szCs w:val="28"/>
          <w:lang w:eastAsia="en-US"/>
        </w:rPr>
        <w:t>Предмет регулирования Административного регламента</w:t>
      </w:r>
    </w:p>
    <w:p w:rsidR="00DE2C55" w:rsidRPr="00D939A0" w:rsidRDefault="00DE2C55" w:rsidP="00BC2C56">
      <w:pPr>
        <w:widowControl w:val="0"/>
        <w:tabs>
          <w:tab w:val="left" w:pos="142"/>
        </w:tabs>
        <w:ind w:left="-426" w:firstLine="142"/>
        <w:contextualSpacing/>
        <w:jc w:val="both"/>
        <w:rPr>
          <w:rFonts w:ascii="Times New Roman" w:eastAsia="Times New Roman" w:hAnsi="Times New Roman" w:cs="Times New Roman"/>
          <w:sz w:val="27"/>
          <w:szCs w:val="27"/>
        </w:rPr>
      </w:pPr>
      <w:proofErr w:type="gramStart"/>
      <w:r w:rsidRPr="00D939A0">
        <w:rPr>
          <w:rFonts w:ascii="Times New Roman" w:eastAsia="Calibri" w:hAnsi="Times New Roman" w:cs="Times New Roman"/>
          <w:sz w:val="27"/>
          <w:szCs w:val="27"/>
          <w:lang w:eastAsia="en-US"/>
        </w:rPr>
        <w:t>1.1.Административный регламент предоставления муниципальной услуги «</w:t>
      </w:r>
      <w:r w:rsidRPr="00D939A0">
        <w:rPr>
          <w:rFonts w:ascii="Times New Roman" w:eastAsia="Calibri" w:hAnsi="Times New Roman" w:cs="Times New Roman"/>
          <w:bCs/>
          <w:sz w:val="27"/>
          <w:szCs w:val="27"/>
          <w:lang w:eastAsia="en-US"/>
        </w:rPr>
        <w:t>Присвоение и аннулирование адресов объекту адресации</w:t>
      </w:r>
      <w:r w:rsidRPr="00D939A0">
        <w:rPr>
          <w:rFonts w:ascii="Times New Roman" w:eastAsia="Calibri" w:hAnsi="Times New Roman" w:cs="Times New Roman"/>
          <w:sz w:val="27"/>
          <w:szCs w:val="27"/>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BC2C56" w:rsidRPr="00D939A0">
        <w:rPr>
          <w:rFonts w:ascii="Times New Roman" w:eastAsia="Times New Roman" w:hAnsi="Times New Roman" w:cs="Times New Roman"/>
          <w:sz w:val="27"/>
          <w:szCs w:val="27"/>
        </w:rPr>
        <w:t>сельского поселения Базгиевский сельсовет муниципального района Шаранский район Республики Башкортостан</w:t>
      </w:r>
      <w:r w:rsidR="00BC2C56" w:rsidRPr="00D939A0">
        <w:rPr>
          <w:rFonts w:ascii="Times New Roman" w:eastAsia="Times New Roman" w:hAnsi="Times New Roman" w:cs="Times New Roman"/>
          <w:b/>
          <w:bCs/>
          <w:sz w:val="27"/>
          <w:szCs w:val="27"/>
          <w:shd w:val="clear" w:color="auto" w:fill="FFFF00"/>
        </w:rPr>
        <w:t xml:space="preserve"> </w:t>
      </w:r>
      <w:r w:rsidRPr="00D939A0">
        <w:rPr>
          <w:rFonts w:ascii="Times New Roman" w:eastAsia="Calibri" w:hAnsi="Times New Roman" w:cs="Times New Roman"/>
          <w:sz w:val="27"/>
          <w:szCs w:val="27"/>
          <w:lang w:eastAsia="en-US"/>
        </w:rPr>
        <w:t>(далее – Административный регламент).</w:t>
      </w:r>
      <w:proofErr w:type="gramEnd"/>
    </w:p>
    <w:p w:rsidR="00DE2C55" w:rsidRPr="00D939A0" w:rsidRDefault="00DE2C55" w:rsidP="00BC2C56">
      <w:pPr>
        <w:widowControl w:val="0"/>
        <w:tabs>
          <w:tab w:val="left" w:pos="567"/>
        </w:tabs>
        <w:spacing w:after="0" w:line="240" w:lineRule="auto"/>
        <w:ind w:left="-426"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E2C55" w:rsidRPr="00D939A0" w:rsidRDefault="00DE2C55" w:rsidP="00BC2C56">
      <w:pPr>
        <w:widowControl w:val="0"/>
        <w:tabs>
          <w:tab w:val="left" w:pos="142"/>
        </w:tabs>
        <w:spacing w:after="0" w:line="240" w:lineRule="auto"/>
        <w:ind w:left="-426"/>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1.1.1. Присвоение адреса объекту адресации осуществляется:</w:t>
      </w:r>
    </w:p>
    <w:p w:rsidR="00DE2C55" w:rsidRPr="00D939A0" w:rsidRDefault="00DE2C55" w:rsidP="00BC2C56">
      <w:pPr>
        <w:widowControl w:val="0"/>
        <w:tabs>
          <w:tab w:val="left" w:pos="142"/>
        </w:tabs>
        <w:spacing w:after="0" w:line="240" w:lineRule="auto"/>
        <w:ind w:left="-284"/>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 а)   в отношении земельных участков в случаях:</w:t>
      </w:r>
    </w:p>
    <w:p w:rsidR="00DE2C55" w:rsidRPr="00D939A0" w:rsidRDefault="00DE2C55" w:rsidP="00BC2C56">
      <w:pPr>
        <w:widowControl w:val="0"/>
        <w:numPr>
          <w:ilvl w:val="0"/>
          <w:numId w:val="3"/>
        </w:numPr>
        <w:tabs>
          <w:tab w:val="left" w:pos="142"/>
          <w:tab w:val="left" w:pos="426"/>
        </w:tabs>
        <w:spacing w:after="0" w:line="240" w:lineRule="auto"/>
        <w:ind w:left="-284"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подготовки документации по планировке территории в </w:t>
      </w:r>
      <w:proofErr w:type="gramStart"/>
      <w:r w:rsidRPr="00D939A0">
        <w:rPr>
          <w:rFonts w:ascii="Times New Roman" w:eastAsia="Calibri" w:hAnsi="Times New Roman" w:cs="Times New Roman"/>
          <w:sz w:val="27"/>
          <w:szCs w:val="27"/>
          <w:lang w:eastAsia="en-US"/>
        </w:rPr>
        <w:t>отношении</w:t>
      </w:r>
      <w:proofErr w:type="gramEnd"/>
      <w:r w:rsidRPr="00D939A0">
        <w:rPr>
          <w:rFonts w:ascii="Times New Roman" w:eastAsia="Calibri" w:hAnsi="Times New Roman" w:cs="Times New Roman"/>
          <w:sz w:val="27"/>
          <w:szCs w:val="27"/>
          <w:lang w:eastAsia="en-US"/>
        </w:rPr>
        <w:t xml:space="preserve"> застроенной и подлежащей застройке территории в соответствии с Градостроительным кодексом Российской Федерации;</w:t>
      </w:r>
    </w:p>
    <w:p w:rsidR="00DE2C55" w:rsidRPr="00D939A0" w:rsidRDefault="00DE2C55" w:rsidP="00BC2C56">
      <w:pPr>
        <w:widowControl w:val="0"/>
        <w:numPr>
          <w:ilvl w:val="0"/>
          <w:numId w:val="3"/>
        </w:numPr>
        <w:tabs>
          <w:tab w:val="left" w:pos="142"/>
          <w:tab w:val="left" w:pos="426"/>
        </w:tabs>
        <w:spacing w:after="0" w:line="240" w:lineRule="auto"/>
        <w:ind w:left="-284" w:firstLine="0"/>
        <w:contextualSpacing/>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z w:val="27"/>
          <w:szCs w:val="27"/>
          <w:lang w:eastAsia="en-US"/>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DE2C55" w:rsidRPr="00D939A0" w:rsidRDefault="00DE2C55" w:rsidP="00BC2C56">
      <w:pPr>
        <w:widowControl w:val="0"/>
        <w:spacing w:after="0" w:line="240" w:lineRule="auto"/>
        <w:ind w:left="-142"/>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б) в отношении зданий, сооружений и объектов незавершенного строительства в случаях:</w:t>
      </w:r>
    </w:p>
    <w:p w:rsidR="00DE2C55" w:rsidRPr="00D939A0" w:rsidRDefault="00BC2C56" w:rsidP="00BC2C56">
      <w:pPr>
        <w:widowControl w:val="0"/>
        <w:tabs>
          <w:tab w:val="left" w:pos="-142"/>
          <w:tab w:val="left" w:pos="0"/>
        </w:tabs>
        <w:spacing w:after="0" w:line="240" w:lineRule="auto"/>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w:t>
      </w:r>
      <w:r w:rsidR="00DE2C55" w:rsidRPr="00D939A0">
        <w:rPr>
          <w:rFonts w:ascii="Times New Roman" w:eastAsia="Calibri" w:hAnsi="Times New Roman" w:cs="Times New Roman"/>
          <w:sz w:val="27"/>
          <w:szCs w:val="27"/>
          <w:lang w:eastAsia="en-US"/>
        </w:rPr>
        <w:t>выдачи (получения) разрешения на строительство здания или сооружения;</w:t>
      </w:r>
    </w:p>
    <w:p w:rsidR="00DE2C55" w:rsidRPr="00D939A0" w:rsidRDefault="00BC2C56" w:rsidP="00BC2C56">
      <w:pPr>
        <w:widowControl w:val="0"/>
        <w:tabs>
          <w:tab w:val="left" w:pos="-142"/>
          <w:tab w:val="left" w:pos="0"/>
        </w:tabs>
        <w:spacing w:after="0" w:line="240" w:lineRule="auto"/>
        <w:contextualSpacing/>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z w:val="27"/>
          <w:szCs w:val="27"/>
          <w:lang w:eastAsia="en-US"/>
        </w:rPr>
        <w:t>-</w:t>
      </w:r>
      <w:r w:rsidR="00DE2C55" w:rsidRPr="00D939A0">
        <w:rPr>
          <w:rFonts w:ascii="Times New Roman" w:eastAsia="Calibri" w:hAnsi="Times New Roman" w:cs="Times New Roman"/>
          <w:sz w:val="27"/>
          <w:szCs w:val="27"/>
          <w:lang w:eastAsia="en-US"/>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w:t>
      </w:r>
      <w:r w:rsidR="00DE2C55" w:rsidRPr="00D939A0">
        <w:rPr>
          <w:rFonts w:ascii="Times New Roman" w:eastAsia="Calibri" w:hAnsi="Times New Roman" w:cs="Times New Roman"/>
          <w:sz w:val="27"/>
          <w:szCs w:val="27"/>
          <w:lang w:eastAsia="en-US"/>
        </w:rPr>
        <w:lastRenderedPageBreak/>
        <w:t>сооружения и объекта незавершенного строительства на государственный кадастровый учет (в случае, если в соответствии</w:t>
      </w:r>
      <w:proofErr w:type="gramEnd"/>
      <w:r w:rsidR="00DE2C55" w:rsidRPr="00D939A0">
        <w:rPr>
          <w:rFonts w:ascii="Times New Roman" w:eastAsia="Calibri" w:hAnsi="Times New Roman" w:cs="Times New Roman"/>
          <w:sz w:val="27"/>
          <w:szCs w:val="27"/>
          <w:lang w:eastAsia="en-US"/>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E2C55" w:rsidRPr="00D939A0" w:rsidRDefault="00BC2C56" w:rsidP="00BC2C56">
      <w:pPr>
        <w:widowControl w:val="0"/>
        <w:spacing w:after="0" w:line="240" w:lineRule="auto"/>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   </w:t>
      </w:r>
      <w:r w:rsidR="00DE2C55" w:rsidRPr="00D939A0">
        <w:rPr>
          <w:rFonts w:ascii="Times New Roman" w:eastAsia="Calibri" w:hAnsi="Times New Roman" w:cs="Times New Roman"/>
          <w:sz w:val="27"/>
          <w:szCs w:val="27"/>
          <w:lang w:eastAsia="en-US"/>
        </w:rPr>
        <w:t>в) в отношении помещений в случаях:</w:t>
      </w:r>
    </w:p>
    <w:p w:rsidR="00DE2C55" w:rsidRPr="00D939A0" w:rsidRDefault="00DE2C55" w:rsidP="00BC2C56">
      <w:pPr>
        <w:widowControl w:val="0"/>
        <w:numPr>
          <w:ilvl w:val="0"/>
          <w:numId w:val="3"/>
        </w:numPr>
        <w:tabs>
          <w:tab w:val="left" w:pos="567"/>
          <w:tab w:val="left" w:pos="1134"/>
        </w:tabs>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E2C55" w:rsidRPr="00D939A0" w:rsidRDefault="00DE2C55" w:rsidP="00BC2C56">
      <w:pPr>
        <w:widowControl w:val="0"/>
        <w:numPr>
          <w:ilvl w:val="0"/>
          <w:numId w:val="3"/>
        </w:numPr>
        <w:tabs>
          <w:tab w:val="left" w:pos="567"/>
          <w:tab w:val="left" w:pos="1134"/>
        </w:tabs>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E2C55" w:rsidRPr="00D939A0" w:rsidRDefault="00DE2C55" w:rsidP="00BC2C56">
      <w:pPr>
        <w:widowControl w:val="0"/>
        <w:numPr>
          <w:ilvl w:val="0"/>
          <w:numId w:val="3"/>
        </w:numPr>
        <w:tabs>
          <w:tab w:val="left" w:pos="567"/>
          <w:tab w:val="left" w:pos="1134"/>
        </w:tabs>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присвоения адреса многоквартирному дому осуществляется одновременное присвоение адресов всем расположенным в нем помещениям.</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z w:val="27"/>
          <w:szCs w:val="27"/>
          <w:lang w:eastAsia="en-US"/>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D939A0">
        <w:rPr>
          <w:rFonts w:ascii="Times New Roman" w:eastAsia="Calibri" w:hAnsi="Times New Roman" w:cs="Times New Roman"/>
          <w:sz w:val="27"/>
          <w:szCs w:val="27"/>
          <w:lang w:eastAsia="en-US"/>
        </w:rPr>
        <w:t xml:space="preserve"> реестра.</w:t>
      </w:r>
    </w:p>
    <w:p w:rsidR="00DE2C55" w:rsidRPr="00D939A0" w:rsidRDefault="00DE2C55" w:rsidP="00BC2C56">
      <w:pPr>
        <w:widowControl w:val="0"/>
        <w:tabs>
          <w:tab w:val="left" w:pos="284"/>
        </w:tabs>
        <w:spacing w:after="0" w:line="240" w:lineRule="auto"/>
        <w:ind w:firstLine="142"/>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1.1.2. Аннулирование адреса объекта адресации осуществляется в случаях:</w:t>
      </w:r>
    </w:p>
    <w:p w:rsidR="00DE2C55" w:rsidRPr="00D939A0" w:rsidRDefault="00DE2C55" w:rsidP="00BC2C56">
      <w:pPr>
        <w:widowControl w:val="0"/>
        <w:numPr>
          <w:ilvl w:val="0"/>
          <w:numId w:val="3"/>
        </w:numPr>
        <w:tabs>
          <w:tab w:val="left" w:pos="567"/>
          <w:tab w:val="left" w:pos="1134"/>
        </w:tabs>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прекращения существования объекта недвижимости;</w:t>
      </w:r>
    </w:p>
    <w:p w:rsidR="00DE2C55" w:rsidRPr="00D939A0" w:rsidRDefault="00DE2C55" w:rsidP="00BC2C56">
      <w:pPr>
        <w:widowControl w:val="0"/>
        <w:numPr>
          <w:ilvl w:val="0"/>
          <w:numId w:val="3"/>
        </w:numPr>
        <w:tabs>
          <w:tab w:val="left" w:pos="567"/>
          <w:tab w:val="left" w:pos="1134"/>
        </w:tabs>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DE2C55" w:rsidRPr="00D939A0" w:rsidRDefault="00DE2C55" w:rsidP="00BC2C56">
      <w:pPr>
        <w:widowControl w:val="0"/>
        <w:numPr>
          <w:ilvl w:val="0"/>
          <w:numId w:val="3"/>
        </w:numPr>
        <w:tabs>
          <w:tab w:val="left" w:pos="567"/>
          <w:tab w:val="left" w:pos="1134"/>
        </w:tabs>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присвоения объекту адресации нового адреса.</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D939A0">
          <w:rPr>
            <w:rFonts w:ascii="Times New Roman" w:eastAsia="Times New Roman" w:hAnsi="Times New Roman" w:cs="Times New Roman"/>
            <w:sz w:val="27"/>
            <w:szCs w:val="27"/>
          </w:rPr>
          <w:t>частях 4</w:t>
        </w:r>
      </w:hyperlink>
      <w:r w:rsidRPr="00D939A0">
        <w:rPr>
          <w:rFonts w:ascii="Times New Roman" w:eastAsia="Times New Roman" w:hAnsi="Times New Roman" w:cs="Times New Roman"/>
          <w:sz w:val="27"/>
          <w:szCs w:val="27"/>
        </w:rPr>
        <w:t xml:space="preserve"> и </w:t>
      </w:r>
      <w:hyperlink r:id="rId11" w:history="1">
        <w:r w:rsidRPr="00D939A0">
          <w:rPr>
            <w:rFonts w:ascii="Times New Roman" w:eastAsia="Times New Roman" w:hAnsi="Times New Roman" w:cs="Times New Roman"/>
            <w:sz w:val="27"/>
            <w:szCs w:val="27"/>
          </w:rPr>
          <w:t>5 статьи 24</w:t>
        </w:r>
      </w:hyperlink>
      <w:r w:rsidRPr="00D939A0">
        <w:rPr>
          <w:rFonts w:ascii="Times New Roman" w:eastAsia="Times New Roman" w:hAnsi="Times New Roman" w:cs="Times New Roman"/>
          <w:sz w:val="27"/>
          <w:szCs w:val="27"/>
        </w:rPr>
        <w:t xml:space="preserve"> Федерального закона "О государственном кадастре недвижимости", из государственного кадастра недвижимости.</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lastRenderedPageBreak/>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bookmarkStart w:id="0" w:name="P85"/>
      <w:bookmarkEnd w:id="0"/>
      <w:r w:rsidRPr="00D939A0">
        <w:rPr>
          <w:rFonts w:ascii="Times New Roman" w:eastAsia="Times New Roman" w:hAnsi="Times New Roman" w:cs="Times New Roman"/>
          <w:sz w:val="27"/>
          <w:szCs w:val="27"/>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E2C55" w:rsidRPr="00D939A0" w:rsidRDefault="00DE2C55" w:rsidP="00DE2C55">
      <w:pPr>
        <w:autoSpaceDE w:val="0"/>
        <w:autoSpaceDN w:val="0"/>
        <w:adjustRightInd w:val="0"/>
        <w:spacing w:after="0" w:line="240" w:lineRule="auto"/>
        <w:ind w:firstLine="709"/>
        <w:contextualSpacing/>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contextualSpacing/>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Круг заявителей</w:t>
      </w:r>
    </w:p>
    <w:p w:rsidR="00DE2C55" w:rsidRPr="00D939A0" w:rsidRDefault="00DE2C55" w:rsidP="00BC2C56">
      <w:pPr>
        <w:autoSpaceDE w:val="0"/>
        <w:autoSpaceDN w:val="0"/>
        <w:adjustRightInd w:val="0"/>
        <w:spacing w:after="0" w:line="240" w:lineRule="auto"/>
        <w:ind w:firstLine="142"/>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1.2. Заявителями являются:</w:t>
      </w:r>
    </w:p>
    <w:p w:rsidR="00DE2C55" w:rsidRPr="00D939A0" w:rsidRDefault="00DE2C55" w:rsidP="00BC2C56">
      <w:pPr>
        <w:widowControl w:val="0"/>
        <w:tabs>
          <w:tab w:val="left" w:pos="567"/>
        </w:tabs>
        <w:ind w:firstLine="709"/>
        <w:contextualSpacing/>
        <w:jc w:val="both"/>
        <w:rPr>
          <w:rFonts w:ascii="Times New Roman" w:eastAsia="Times New Roman" w:hAnsi="Times New Roman" w:cs="Times New Roman"/>
          <w:sz w:val="27"/>
          <w:szCs w:val="27"/>
        </w:rPr>
      </w:pPr>
      <w:r w:rsidRPr="00D939A0">
        <w:rPr>
          <w:rFonts w:ascii="Times New Roman" w:eastAsia="Calibri" w:hAnsi="Times New Roman" w:cs="Times New Roman"/>
          <w:sz w:val="27"/>
          <w:szCs w:val="27"/>
          <w:lang w:eastAsia="en-US"/>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00BC2C56" w:rsidRPr="00D939A0">
        <w:rPr>
          <w:rFonts w:ascii="Times New Roman" w:eastAsia="Times New Roman" w:hAnsi="Times New Roman" w:cs="Times New Roman"/>
          <w:sz w:val="27"/>
          <w:szCs w:val="27"/>
        </w:rPr>
        <w:t>сельского поселения Базгиевский сельсовет муниципального района Шаранский район Республики Башкортостан</w:t>
      </w:r>
      <w:r w:rsidR="00BC2C56" w:rsidRPr="00D939A0">
        <w:rPr>
          <w:rFonts w:ascii="Times New Roman" w:eastAsia="Times New Roman" w:hAnsi="Times New Roman" w:cs="Times New Roman"/>
          <w:b/>
          <w:bCs/>
          <w:sz w:val="27"/>
          <w:szCs w:val="27"/>
          <w:shd w:val="clear" w:color="auto" w:fill="FFFF00"/>
        </w:rPr>
        <w:t xml:space="preserve"> </w:t>
      </w:r>
      <w:r w:rsidRPr="00D939A0">
        <w:rPr>
          <w:rFonts w:ascii="Times New Roman" w:eastAsia="Calibri" w:hAnsi="Times New Roman" w:cs="Times New Roman"/>
          <w:sz w:val="27"/>
          <w:szCs w:val="27"/>
          <w:lang w:eastAsia="en-US"/>
        </w:rPr>
        <w:t>физические и юридические лица, обладающие одним из следующих прав на объект адресации:</w:t>
      </w:r>
    </w:p>
    <w:p w:rsidR="00DE2C55" w:rsidRPr="00D939A0" w:rsidRDefault="00DE2C55" w:rsidP="00BC2C56">
      <w:pPr>
        <w:widowControl w:val="0"/>
        <w:numPr>
          <w:ilvl w:val="0"/>
          <w:numId w:val="3"/>
        </w:numPr>
        <w:tabs>
          <w:tab w:val="left" w:pos="567"/>
          <w:tab w:val="left" w:pos="1134"/>
        </w:tabs>
        <w:spacing w:after="0" w:line="240" w:lineRule="auto"/>
        <w:ind w:left="142" w:firstLine="142"/>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правом хозяйственного ведения.</w:t>
      </w:r>
    </w:p>
    <w:p w:rsidR="00DE2C55" w:rsidRPr="00D939A0" w:rsidRDefault="00DE2C55" w:rsidP="00BC2C56">
      <w:pPr>
        <w:widowControl w:val="0"/>
        <w:numPr>
          <w:ilvl w:val="0"/>
          <w:numId w:val="3"/>
        </w:numPr>
        <w:tabs>
          <w:tab w:val="left" w:pos="567"/>
          <w:tab w:val="left" w:pos="1134"/>
        </w:tabs>
        <w:spacing w:after="0" w:line="240" w:lineRule="auto"/>
        <w:ind w:left="142" w:firstLine="142"/>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правом оперативного управления.</w:t>
      </w:r>
    </w:p>
    <w:p w:rsidR="00DE2C55" w:rsidRPr="00D939A0" w:rsidRDefault="00DE2C55" w:rsidP="00BC2C56">
      <w:pPr>
        <w:widowControl w:val="0"/>
        <w:numPr>
          <w:ilvl w:val="0"/>
          <w:numId w:val="3"/>
        </w:numPr>
        <w:tabs>
          <w:tab w:val="left" w:pos="567"/>
          <w:tab w:val="left" w:pos="1134"/>
        </w:tabs>
        <w:spacing w:after="0" w:line="240" w:lineRule="auto"/>
        <w:ind w:left="142" w:firstLine="142"/>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правом пожизненно наследуемого владения.</w:t>
      </w:r>
    </w:p>
    <w:p w:rsidR="00DE2C55" w:rsidRPr="00D939A0" w:rsidRDefault="00DE2C55" w:rsidP="00BC2C56">
      <w:pPr>
        <w:widowControl w:val="0"/>
        <w:numPr>
          <w:ilvl w:val="0"/>
          <w:numId w:val="3"/>
        </w:numPr>
        <w:tabs>
          <w:tab w:val="left" w:pos="567"/>
          <w:tab w:val="left" w:pos="1134"/>
        </w:tabs>
        <w:spacing w:after="0" w:line="240" w:lineRule="auto"/>
        <w:ind w:left="142" w:firstLine="142"/>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правом постоянного (бессрочного) пользования.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z w:val="27"/>
          <w:szCs w:val="27"/>
          <w:lang w:eastAsia="en-US"/>
        </w:rPr>
        <w:t xml:space="preserve">1.3.С заявлением вправе обратиться </w:t>
      </w:r>
      <w:hyperlink r:id="rId12" w:history="1">
        <w:r w:rsidRPr="00D939A0">
          <w:rPr>
            <w:rFonts w:ascii="Times New Roman" w:eastAsia="Calibri" w:hAnsi="Times New Roman" w:cs="Times New Roman"/>
            <w:sz w:val="27"/>
            <w:szCs w:val="27"/>
            <w:lang w:eastAsia="en-US"/>
          </w:rPr>
          <w:t>представители</w:t>
        </w:r>
      </w:hyperlink>
      <w:r w:rsidRPr="00D939A0">
        <w:rPr>
          <w:rFonts w:ascii="Times New Roman" w:eastAsia="Calibri" w:hAnsi="Times New Roman" w:cs="Times New Roman"/>
          <w:sz w:val="27"/>
          <w:szCs w:val="27"/>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D939A0">
          <w:rPr>
            <w:rFonts w:ascii="Times New Roman" w:eastAsia="Times New Roman" w:hAnsi="Times New Roman" w:cs="Times New Roman"/>
            <w:sz w:val="27"/>
            <w:szCs w:val="27"/>
          </w:rPr>
          <w:t>законодательством</w:t>
        </w:r>
      </w:hyperlink>
      <w:r w:rsidRPr="00D939A0">
        <w:rPr>
          <w:rFonts w:ascii="Times New Roman" w:eastAsia="Times New Roman" w:hAnsi="Times New Roman" w:cs="Times New Roman"/>
          <w:sz w:val="27"/>
          <w:szCs w:val="27"/>
        </w:rPr>
        <w:t xml:space="preserve"> Российской Федерации порядке решением общего собрания указанных собственников.</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proofErr w:type="gramStart"/>
      <w:r w:rsidRPr="00D939A0">
        <w:rPr>
          <w:rFonts w:ascii="Times New Roman" w:eastAsia="Times New Roman" w:hAnsi="Times New Roman" w:cs="Times New Roman"/>
          <w:sz w:val="27"/>
          <w:szCs w:val="27"/>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D939A0">
          <w:rPr>
            <w:rFonts w:ascii="Times New Roman" w:eastAsia="Times New Roman" w:hAnsi="Times New Roman" w:cs="Times New Roman"/>
            <w:sz w:val="27"/>
            <w:szCs w:val="27"/>
          </w:rPr>
          <w:t>законодательством</w:t>
        </w:r>
      </w:hyperlink>
      <w:r w:rsidRPr="00D939A0">
        <w:rPr>
          <w:rFonts w:ascii="Times New Roman" w:eastAsia="Times New Roman" w:hAnsi="Times New Roman" w:cs="Times New Roman"/>
          <w:sz w:val="27"/>
          <w:szCs w:val="27"/>
        </w:rPr>
        <w:t xml:space="preserve"> Российской Федерации порядке решением общего собрания членов такого некоммерческого объединения.</w:t>
      </w:r>
      <w:proofErr w:type="gramEnd"/>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Требования к порядку информирования о предоставлении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sz w:val="27"/>
          <w:szCs w:val="27"/>
          <w:lang w:eastAsia="en-US"/>
        </w:rPr>
        <w:t>1.4. С</w:t>
      </w:r>
      <w:r w:rsidRPr="00D939A0">
        <w:rPr>
          <w:rFonts w:ascii="Times New Roman" w:eastAsia="Calibri" w:hAnsi="Times New Roman" w:cs="Times New Roman"/>
          <w:bCs/>
          <w:sz w:val="27"/>
          <w:szCs w:val="27"/>
          <w:lang w:eastAsia="en-US"/>
        </w:rPr>
        <w:t>правочная информация:</w:t>
      </w:r>
    </w:p>
    <w:p w:rsidR="00DE2C55" w:rsidRPr="00D939A0" w:rsidRDefault="00DE2C55" w:rsidP="00BC2C56">
      <w:pPr>
        <w:widowControl w:val="0"/>
        <w:tabs>
          <w:tab w:val="left" w:pos="567"/>
        </w:tabs>
        <w:ind w:firstLine="709"/>
        <w:contextualSpacing/>
        <w:jc w:val="both"/>
        <w:rPr>
          <w:rFonts w:ascii="Times New Roman" w:eastAsia="Times New Roman" w:hAnsi="Times New Roman" w:cs="Times New Roman"/>
          <w:sz w:val="27"/>
          <w:szCs w:val="27"/>
        </w:rPr>
      </w:pPr>
      <w:r w:rsidRPr="00D939A0">
        <w:rPr>
          <w:rFonts w:ascii="Times New Roman" w:eastAsia="Calibri" w:hAnsi="Times New Roman" w:cs="Times New Roman"/>
          <w:sz w:val="27"/>
          <w:szCs w:val="27"/>
          <w:lang w:eastAsia="en-US"/>
        </w:rPr>
        <w:t xml:space="preserve">о месте нахождения и графике работы Администрации </w:t>
      </w:r>
      <w:r w:rsidR="00BC2C56" w:rsidRPr="00D939A0">
        <w:rPr>
          <w:rFonts w:ascii="Times New Roman" w:eastAsia="Times New Roman" w:hAnsi="Times New Roman" w:cs="Times New Roman"/>
          <w:sz w:val="27"/>
          <w:szCs w:val="27"/>
        </w:rPr>
        <w:t xml:space="preserve">сельского поселения </w:t>
      </w:r>
      <w:r w:rsidR="00BC2C56" w:rsidRPr="00D939A0">
        <w:rPr>
          <w:rFonts w:ascii="Times New Roman" w:eastAsia="Times New Roman" w:hAnsi="Times New Roman" w:cs="Times New Roman"/>
          <w:sz w:val="27"/>
          <w:szCs w:val="27"/>
        </w:rPr>
        <w:lastRenderedPageBreak/>
        <w:t>Базгиевский сельсовет муниципального района Шаранский район Республики Башкортостан</w:t>
      </w:r>
      <w:r w:rsidRPr="00D939A0">
        <w:rPr>
          <w:rFonts w:ascii="Times New Roman" w:eastAsia="Calibri" w:hAnsi="Times New Roman" w:cs="Times New Roman"/>
          <w:sz w:val="27"/>
          <w:szCs w:val="27"/>
          <w:lang w:eastAsia="en-US"/>
        </w:rPr>
        <w:t>, предоставляющего муниципальную услугу, (далее – Администрация, Уполномоченный орган) е</w:t>
      </w:r>
      <w:proofErr w:type="gramStart"/>
      <w:r w:rsidRPr="00D939A0">
        <w:rPr>
          <w:rFonts w:ascii="Times New Roman" w:eastAsia="Calibri" w:hAnsi="Times New Roman" w:cs="Times New Roman"/>
          <w:sz w:val="27"/>
          <w:szCs w:val="27"/>
          <w:lang w:eastAsia="en-US"/>
        </w:rPr>
        <w:t>е(</w:t>
      </w:r>
      <w:proofErr w:type="gramEnd"/>
      <w:r w:rsidRPr="00D939A0">
        <w:rPr>
          <w:rFonts w:ascii="Times New Roman" w:eastAsia="Calibri" w:hAnsi="Times New Roman" w:cs="Times New Roman"/>
          <w:sz w:val="27"/>
          <w:szCs w:val="27"/>
          <w:lang w:eastAsia="en-US"/>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939A0">
        <w:rPr>
          <w:rFonts w:ascii="Times New Roman" w:eastAsia="Calibri" w:hAnsi="Times New Roman" w:cs="Times New Roman"/>
          <w:i/>
          <w:sz w:val="27"/>
          <w:szCs w:val="27"/>
          <w:lang w:eastAsia="en-US"/>
        </w:rPr>
        <w:t>,</w:t>
      </w:r>
      <w:r w:rsidRPr="00D939A0">
        <w:rPr>
          <w:rFonts w:ascii="Times New Roman" w:eastAsia="Calibri" w:hAnsi="Times New Roman" w:cs="Times New Roman"/>
          <w:sz w:val="27"/>
          <w:szCs w:val="27"/>
          <w:lang w:eastAsia="en-US"/>
        </w:rPr>
        <w:t xml:space="preserve"> а также многофункциональных центров;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DE2C55" w:rsidRPr="00D939A0" w:rsidRDefault="00DE2C55" w:rsidP="00DE2C55">
      <w:pPr>
        <w:autoSpaceDE w:val="0"/>
        <w:autoSpaceDN w:val="0"/>
        <w:adjustRightInd w:val="0"/>
        <w:spacing w:after="0" w:line="240" w:lineRule="auto"/>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bCs/>
          <w:sz w:val="27"/>
          <w:szCs w:val="27"/>
          <w:lang w:eastAsia="en-U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D939A0">
        <w:rPr>
          <w:rFonts w:ascii="Times New Roman" w:eastAsia="Calibri" w:hAnsi="Times New Roman" w:cs="Times New Roman"/>
          <w:sz w:val="27"/>
          <w:szCs w:val="27"/>
          <w:lang w:eastAsia="en-US"/>
        </w:rPr>
        <w:t>государственных информационных системах «Реестр государственных и муниципальных услуг (функций) Республики Башкортостан» и</w:t>
      </w:r>
      <w:r w:rsidRPr="00D939A0">
        <w:rPr>
          <w:rFonts w:ascii="Times New Roman" w:eastAsia="Calibri" w:hAnsi="Times New Roman" w:cs="Times New Roman"/>
          <w:bCs/>
          <w:sz w:val="27"/>
          <w:szCs w:val="27"/>
          <w:lang w:eastAsia="en-US"/>
        </w:rPr>
        <w:t xml:space="preserve"> «</w:t>
      </w:r>
      <w:r w:rsidRPr="00D939A0">
        <w:rPr>
          <w:rFonts w:ascii="Times New Roman" w:eastAsia="Calibri" w:hAnsi="Times New Roman" w:cs="Times New Roman"/>
          <w:sz w:val="27"/>
          <w:szCs w:val="27"/>
          <w:lang w:eastAsia="en-US"/>
        </w:rPr>
        <w:t>Портале государственных и муниципальных услуг (функций) Республики Башкортостан» (</w:t>
      </w:r>
      <w:proofErr w:type="spellStart"/>
      <w:r w:rsidRPr="00D939A0">
        <w:rPr>
          <w:rFonts w:ascii="Times New Roman" w:eastAsia="Calibri" w:hAnsi="Times New Roman" w:cs="Times New Roman"/>
          <w:sz w:val="27"/>
          <w:szCs w:val="27"/>
          <w:lang w:eastAsia="en-US"/>
        </w:rPr>
        <w:t>www.gosuslugi.bashkortostan.ru</w:t>
      </w:r>
      <w:proofErr w:type="spellEnd"/>
      <w:r w:rsidRPr="00D939A0">
        <w:rPr>
          <w:rFonts w:ascii="Times New Roman" w:eastAsia="Calibri" w:hAnsi="Times New Roman" w:cs="Times New Roman"/>
          <w:sz w:val="27"/>
          <w:szCs w:val="27"/>
          <w:lang w:eastAsia="en-US"/>
        </w:rPr>
        <w:t>) (далее – РПГУ)</w:t>
      </w:r>
      <w:r w:rsidRPr="00D939A0">
        <w:rPr>
          <w:rFonts w:ascii="Times New Roman" w:eastAsia="Calibri" w:hAnsi="Times New Roman" w:cs="Times New Roman"/>
          <w:bCs/>
          <w:sz w:val="27"/>
          <w:szCs w:val="27"/>
          <w:lang w:eastAsia="en-US"/>
        </w:rPr>
        <w:t xml:space="preserve">. </w:t>
      </w:r>
      <w:proofErr w:type="gramEnd"/>
    </w:p>
    <w:p w:rsidR="00DE2C55" w:rsidRPr="00D939A0" w:rsidRDefault="00DE2C55" w:rsidP="00DE2C55">
      <w:pPr>
        <w:tabs>
          <w:tab w:val="left" w:pos="7425"/>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1.5. Информирование о порядке предоставления муниципальной услуги осуществляется:</w:t>
      </w:r>
    </w:p>
    <w:p w:rsidR="00DE2C55" w:rsidRPr="00D939A0" w:rsidRDefault="00DE2C55" w:rsidP="00BC2C56">
      <w:pPr>
        <w:widowControl w:val="0"/>
        <w:numPr>
          <w:ilvl w:val="2"/>
          <w:numId w:val="6"/>
        </w:numPr>
        <w:tabs>
          <w:tab w:val="left" w:pos="284"/>
          <w:tab w:val="left" w:pos="709"/>
        </w:tabs>
        <w:spacing w:after="0" w:line="240" w:lineRule="auto"/>
        <w:ind w:left="0" w:firstLine="0"/>
        <w:contextualSpacing/>
        <w:jc w:val="both"/>
        <w:rPr>
          <w:rFonts w:ascii="Times New Roman" w:eastAsia="Calibri" w:hAnsi="Times New Roman" w:cs="Times New Roman"/>
          <w:color w:val="000000"/>
          <w:sz w:val="27"/>
          <w:szCs w:val="27"/>
          <w:lang w:eastAsia="en-US"/>
        </w:rPr>
      </w:pPr>
      <w:r w:rsidRPr="00D939A0">
        <w:rPr>
          <w:rFonts w:ascii="Times New Roman" w:eastAsia="Calibri" w:hAnsi="Times New Roman" w:cs="Times New Roman"/>
          <w:color w:val="000000"/>
          <w:sz w:val="27"/>
          <w:szCs w:val="27"/>
          <w:lang w:eastAsia="en-US"/>
        </w:rPr>
        <w:t xml:space="preserve">непосредственно при личном приеме заявителя в </w:t>
      </w:r>
      <w:r w:rsidRPr="00D939A0">
        <w:rPr>
          <w:rFonts w:ascii="Times New Roman" w:eastAsia="Calibri" w:hAnsi="Times New Roman" w:cs="Times New Roman"/>
          <w:sz w:val="27"/>
          <w:szCs w:val="27"/>
          <w:lang w:eastAsia="en-US"/>
        </w:rPr>
        <w:t xml:space="preserve">Администрации (Уполномоченном органе) </w:t>
      </w:r>
      <w:r w:rsidRPr="00D939A0">
        <w:rPr>
          <w:rFonts w:ascii="Times New Roman" w:eastAsia="Calibri" w:hAnsi="Times New Roman" w:cs="Times New Roman"/>
          <w:color w:val="000000"/>
          <w:sz w:val="27"/>
          <w:szCs w:val="27"/>
          <w:lang w:eastAsia="en-US"/>
        </w:rPr>
        <w:t xml:space="preserve">или </w:t>
      </w:r>
      <w:r w:rsidRPr="00D939A0">
        <w:rPr>
          <w:rFonts w:ascii="Times New Roman" w:eastAsia="Calibri" w:hAnsi="Times New Roman" w:cs="Times New Roman"/>
          <w:sz w:val="27"/>
          <w:szCs w:val="27"/>
          <w:lang w:eastAsia="en-US"/>
        </w:rPr>
        <w:t>многофункциональном центре предоставления государственных и муниципальных услуг</w:t>
      </w:r>
      <w:r w:rsidRPr="00D939A0">
        <w:rPr>
          <w:rFonts w:ascii="Times New Roman" w:eastAsia="Calibri" w:hAnsi="Times New Roman" w:cs="Times New Roman"/>
          <w:color w:val="000000"/>
          <w:sz w:val="27"/>
          <w:szCs w:val="27"/>
          <w:lang w:eastAsia="en-US"/>
        </w:rPr>
        <w:t xml:space="preserve"> (далее </w:t>
      </w:r>
      <w:proofErr w:type="gramStart"/>
      <w:r w:rsidRPr="00D939A0">
        <w:rPr>
          <w:rFonts w:ascii="Times New Roman" w:eastAsia="Calibri" w:hAnsi="Times New Roman" w:cs="Times New Roman"/>
          <w:sz w:val="27"/>
          <w:szCs w:val="27"/>
          <w:lang w:eastAsia="en-US"/>
        </w:rPr>
        <w:t>–</w:t>
      </w:r>
      <w:r w:rsidRPr="00D939A0">
        <w:rPr>
          <w:rFonts w:ascii="Times New Roman" w:eastAsia="Calibri" w:hAnsi="Times New Roman" w:cs="Times New Roman"/>
          <w:color w:val="000000"/>
          <w:sz w:val="27"/>
          <w:szCs w:val="27"/>
          <w:lang w:eastAsia="en-US"/>
        </w:rPr>
        <w:t>м</w:t>
      </w:r>
      <w:proofErr w:type="gramEnd"/>
      <w:r w:rsidRPr="00D939A0">
        <w:rPr>
          <w:rFonts w:ascii="Times New Roman" w:eastAsia="Calibri" w:hAnsi="Times New Roman" w:cs="Times New Roman"/>
          <w:color w:val="000000"/>
          <w:sz w:val="27"/>
          <w:szCs w:val="27"/>
          <w:lang w:eastAsia="en-US"/>
        </w:rPr>
        <w:t>ногофункциональный центр);</w:t>
      </w:r>
    </w:p>
    <w:p w:rsidR="00DE2C55" w:rsidRPr="00D939A0" w:rsidRDefault="00DE2C55" w:rsidP="00BC2C56">
      <w:pPr>
        <w:widowControl w:val="0"/>
        <w:numPr>
          <w:ilvl w:val="2"/>
          <w:numId w:val="6"/>
        </w:numPr>
        <w:tabs>
          <w:tab w:val="left" w:pos="284"/>
          <w:tab w:val="left" w:pos="709"/>
        </w:tabs>
        <w:spacing w:after="0" w:line="240" w:lineRule="auto"/>
        <w:ind w:left="0" w:firstLine="0"/>
        <w:contextualSpacing/>
        <w:jc w:val="both"/>
        <w:rPr>
          <w:rFonts w:ascii="Times New Roman" w:eastAsia="Calibri" w:hAnsi="Times New Roman" w:cs="Times New Roman"/>
          <w:color w:val="000000"/>
          <w:sz w:val="27"/>
          <w:szCs w:val="27"/>
          <w:lang w:eastAsia="en-US"/>
        </w:rPr>
      </w:pPr>
      <w:r w:rsidRPr="00D939A0">
        <w:rPr>
          <w:rFonts w:ascii="Times New Roman" w:eastAsia="Calibri" w:hAnsi="Times New Roman" w:cs="Times New Roman"/>
          <w:color w:val="000000"/>
          <w:sz w:val="27"/>
          <w:szCs w:val="27"/>
          <w:lang w:eastAsia="en-US"/>
        </w:rPr>
        <w:t>по телефону в Администрации (Уполномоченном органе) или многофункциональном центре;</w:t>
      </w:r>
    </w:p>
    <w:p w:rsidR="00DE2C55" w:rsidRPr="00D939A0" w:rsidRDefault="00DE2C55" w:rsidP="00BC2C56">
      <w:pPr>
        <w:widowControl w:val="0"/>
        <w:numPr>
          <w:ilvl w:val="2"/>
          <w:numId w:val="6"/>
        </w:numPr>
        <w:tabs>
          <w:tab w:val="left" w:pos="284"/>
          <w:tab w:val="left" w:pos="709"/>
        </w:tabs>
        <w:spacing w:after="0" w:line="240" w:lineRule="auto"/>
        <w:ind w:left="0" w:firstLine="0"/>
        <w:contextualSpacing/>
        <w:jc w:val="both"/>
        <w:rPr>
          <w:rFonts w:ascii="Times New Roman" w:eastAsia="Calibri" w:hAnsi="Times New Roman" w:cs="Times New Roman"/>
          <w:color w:val="000000"/>
          <w:sz w:val="27"/>
          <w:szCs w:val="27"/>
          <w:lang w:eastAsia="en-US"/>
        </w:rPr>
      </w:pPr>
      <w:r w:rsidRPr="00D939A0">
        <w:rPr>
          <w:rFonts w:ascii="Times New Roman" w:eastAsia="Calibri" w:hAnsi="Times New Roman" w:cs="Times New Roman"/>
          <w:color w:val="000000"/>
          <w:sz w:val="27"/>
          <w:szCs w:val="27"/>
          <w:lang w:eastAsia="en-US"/>
        </w:rPr>
        <w:t>письменно, в том числе посредством электронной почты, факсимильной связи;</w:t>
      </w:r>
    </w:p>
    <w:p w:rsidR="00DE2C55" w:rsidRPr="00D939A0" w:rsidRDefault="00DE2C55" w:rsidP="00BC2C56">
      <w:pPr>
        <w:widowControl w:val="0"/>
        <w:numPr>
          <w:ilvl w:val="2"/>
          <w:numId w:val="6"/>
        </w:numPr>
        <w:tabs>
          <w:tab w:val="left" w:pos="284"/>
          <w:tab w:val="left" w:pos="709"/>
        </w:tabs>
        <w:spacing w:after="0" w:line="240" w:lineRule="auto"/>
        <w:ind w:left="0" w:firstLine="0"/>
        <w:contextualSpacing/>
        <w:jc w:val="both"/>
        <w:rPr>
          <w:rFonts w:ascii="Times New Roman" w:eastAsia="Calibri" w:hAnsi="Times New Roman" w:cs="Times New Roman"/>
          <w:color w:val="000000"/>
          <w:sz w:val="27"/>
          <w:szCs w:val="27"/>
          <w:lang w:eastAsia="en-US"/>
        </w:rPr>
      </w:pPr>
      <w:r w:rsidRPr="00D939A0">
        <w:rPr>
          <w:rFonts w:ascii="Times New Roman" w:eastAsia="Calibri" w:hAnsi="Times New Roman" w:cs="Times New Roman"/>
          <w:color w:val="000000"/>
          <w:sz w:val="27"/>
          <w:szCs w:val="27"/>
          <w:lang w:eastAsia="en-US"/>
        </w:rPr>
        <w:t>посредством размещения в открытой и доступной форме информации:</w:t>
      </w:r>
    </w:p>
    <w:p w:rsidR="00DE2C55" w:rsidRPr="00D939A0" w:rsidRDefault="00DE2C55" w:rsidP="00DE2C55">
      <w:pPr>
        <w:widowControl w:val="0"/>
        <w:tabs>
          <w:tab w:val="left" w:pos="851"/>
          <w:tab w:val="left" w:pos="1134"/>
        </w:tabs>
        <w:spacing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 Портале государственных и муниципальных услуг (функций) Республики Башкортостан (</w:t>
      </w:r>
      <w:proofErr w:type="spellStart"/>
      <w:r w:rsidRPr="00D939A0">
        <w:rPr>
          <w:rFonts w:ascii="Times New Roman" w:eastAsia="Calibri" w:hAnsi="Times New Roman" w:cs="Times New Roman"/>
          <w:sz w:val="27"/>
          <w:szCs w:val="27"/>
          <w:lang w:eastAsia="en-US"/>
        </w:rPr>
        <w:t>www.gosuslugi.bashkortostan.ru</w:t>
      </w:r>
      <w:proofErr w:type="spellEnd"/>
      <w:r w:rsidRPr="00D939A0">
        <w:rPr>
          <w:rFonts w:ascii="Times New Roman" w:eastAsia="Calibri" w:hAnsi="Times New Roman" w:cs="Times New Roman"/>
          <w:sz w:val="27"/>
          <w:szCs w:val="27"/>
          <w:lang w:eastAsia="en-US"/>
        </w:rPr>
        <w:t>) (далее – РПГУ);</w:t>
      </w:r>
    </w:p>
    <w:p w:rsidR="00DE2C55" w:rsidRPr="00D939A0" w:rsidRDefault="00DE2C55" w:rsidP="00BC2C56">
      <w:pPr>
        <w:widowControl w:val="0"/>
        <w:tabs>
          <w:tab w:val="left" w:pos="567"/>
        </w:tabs>
        <w:ind w:firstLine="709"/>
        <w:contextualSpacing/>
        <w:jc w:val="both"/>
        <w:rPr>
          <w:rFonts w:ascii="Times New Roman" w:eastAsia="Times New Roman" w:hAnsi="Times New Roman" w:cs="Times New Roman"/>
          <w:sz w:val="27"/>
          <w:szCs w:val="27"/>
        </w:rPr>
      </w:pPr>
      <w:r w:rsidRPr="00D939A0">
        <w:rPr>
          <w:rFonts w:ascii="Times New Roman" w:eastAsia="Calibri" w:hAnsi="Times New Roman" w:cs="Times New Roman"/>
          <w:color w:val="000000"/>
          <w:sz w:val="27"/>
          <w:szCs w:val="27"/>
          <w:lang w:eastAsia="en-US"/>
        </w:rPr>
        <w:t xml:space="preserve">на официальных сайтах Администрации (Уполномоченного органа) </w:t>
      </w:r>
      <w:r w:rsidR="00BC2C56" w:rsidRPr="00D939A0">
        <w:rPr>
          <w:rFonts w:ascii="Times New Roman" w:eastAsia="Times New Roman" w:hAnsi="Times New Roman" w:cs="Times New Roman"/>
          <w:sz w:val="27"/>
          <w:szCs w:val="27"/>
        </w:rPr>
        <w:t>сельского поселения Базгиевский сельсовет муниципального района Шаранский район Республики Башкортостан</w:t>
      </w:r>
      <w:r w:rsidRPr="00D939A0">
        <w:rPr>
          <w:rFonts w:ascii="Times New Roman" w:eastAsia="Calibri" w:hAnsi="Times New Roman" w:cs="Times New Roman"/>
          <w:color w:val="000000"/>
          <w:sz w:val="27"/>
          <w:szCs w:val="27"/>
          <w:lang w:eastAsia="en-US"/>
        </w:rPr>
        <w:t xml:space="preserve">  (</w:t>
      </w:r>
      <w:r w:rsidR="00BC2C56" w:rsidRPr="00D939A0">
        <w:rPr>
          <w:rFonts w:ascii="Times New Roman" w:eastAsia="Calibri" w:hAnsi="Times New Roman" w:cs="Times New Roman"/>
          <w:color w:val="000000"/>
          <w:sz w:val="27"/>
          <w:szCs w:val="27"/>
          <w:lang w:eastAsia="en-US"/>
        </w:rPr>
        <w:t>http://www.bazgievo.ru</w:t>
      </w:r>
      <w:r w:rsidRPr="00D939A0">
        <w:rPr>
          <w:rFonts w:ascii="Times New Roman" w:eastAsia="Calibri" w:hAnsi="Times New Roman" w:cs="Times New Roman"/>
          <w:color w:val="000000"/>
          <w:sz w:val="27"/>
          <w:szCs w:val="27"/>
          <w:lang w:eastAsia="en-US"/>
        </w:rPr>
        <w:t>);</w:t>
      </w:r>
    </w:p>
    <w:p w:rsidR="00DE2C55" w:rsidRPr="00D939A0" w:rsidRDefault="00DE2C55" w:rsidP="00BC2C56">
      <w:pPr>
        <w:widowControl w:val="0"/>
        <w:numPr>
          <w:ilvl w:val="1"/>
          <w:numId w:val="6"/>
        </w:numPr>
        <w:tabs>
          <w:tab w:val="left" w:pos="284"/>
        </w:tabs>
        <w:spacing w:after="0" w:line="240" w:lineRule="auto"/>
        <w:ind w:left="0" w:firstLine="0"/>
        <w:contextualSpacing/>
        <w:jc w:val="both"/>
        <w:rPr>
          <w:rFonts w:ascii="Times New Roman" w:eastAsia="Calibri" w:hAnsi="Times New Roman" w:cs="Times New Roman"/>
          <w:color w:val="000000"/>
          <w:sz w:val="27"/>
          <w:szCs w:val="27"/>
          <w:lang w:eastAsia="en-US"/>
        </w:rPr>
      </w:pPr>
      <w:r w:rsidRPr="00D939A0">
        <w:rPr>
          <w:rFonts w:ascii="Times New Roman" w:eastAsia="Calibri" w:hAnsi="Times New Roman" w:cs="Times New Roman"/>
          <w:color w:val="000000"/>
          <w:sz w:val="27"/>
          <w:szCs w:val="27"/>
          <w:lang w:eastAsia="en-US"/>
        </w:rPr>
        <w:t>посредством размещения информации на информационных стендах Администраци</w:t>
      </w:r>
      <w:proofErr w:type="gramStart"/>
      <w:r w:rsidRPr="00D939A0">
        <w:rPr>
          <w:rFonts w:ascii="Times New Roman" w:eastAsia="Calibri" w:hAnsi="Times New Roman" w:cs="Times New Roman"/>
          <w:color w:val="000000"/>
          <w:sz w:val="27"/>
          <w:szCs w:val="27"/>
          <w:lang w:eastAsia="en-US"/>
        </w:rPr>
        <w:t>и(</w:t>
      </w:r>
      <w:proofErr w:type="gramEnd"/>
      <w:r w:rsidRPr="00D939A0">
        <w:rPr>
          <w:rFonts w:ascii="Times New Roman" w:eastAsia="Calibri" w:hAnsi="Times New Roman" w:cs="Times New Roman"/>
          <w:color w:val="000000"/>
          <w:sz w:val="27"/>
          <w:szCs w:val="27"/>
          <w:lang w:eastAsia="en-US"/>
        </w:rPr>
        <w:t>Уполномоченного органа) или многофункционального центра.</w:t>
      </w:r>
    </w:p>
    <w:p w:rsidR="00DE2C55" w:rsidRPr="00D939A0" w:rsidRDefault="00DE2C55" w:rsidP="00BC2C56">
      <w:pPr>
        <w:tabs>
          <w:tab w:val="left" w:pos="284"/>
        </w:tabs>
        <w:autoSpaceDE w:val="0"/>
        <w:autoSpaceDN w:val="0"/>
        <w:adjustRightInd w:val="0"/>
        <w:spacing w:after="0" w:line="240" w:lineRule="auto"/>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1.6. Информирование осуществляется по вопросам, касающимся:</w:t>
      </w:r>
    </w:p>
    <w:p w:rsidR="00DE2C55" w:rsidRPr="00DE2C55" w:rsidRDefault="00DE2C55" w:rsidP="00BC2C56">
      <w:pPr>
        <w:tabs>
          <w:tab w:val="left" w:pos="284"/>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способов подачи заявления о предоставлении муниципальной услуги;</w:t>
      </w:r>
    </w:p>
    <w:p w:rsidR="00DE2C55" w:rsidRPr="00DE2C55" w:rsidRDefault="00DE2C55" w:rsidP="00BC2C56">
      <w:pPr>
        <w:tabs>
          <w:tab w:val="left" w:pos="284"/>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E2C55" w:rsidRPr="00DE2C55" w:rsidRDefault="00DE2C55" w:rsidP="00BC2C56">
      <w:pPr>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E2C55" w:rsidRPr="00DE2C55" w:rsidRDefault="00DE2C55" w:rsidP="00BC2C56">
      <w:pPr>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документов, необходимых для предоставления муниципальной услуги;</w:t>
      </w:r>
    </w:p>
    <w:p w:rsidR="00DE2C55" w:rsidRPr="00DE2C55" w:rsidRDefault="00DE2C55" w:rsidP="00BC2C56">
      <w:pPr>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порядка и сроков предоставления муниципальной услуги;</w:t>
      </w:r>
    </w:p>
    <w:p w:rsidR="00DE2C55" w:rsidRPr="00D939A0" w:rsidRDefault="00DE2C55" w:rsidP="00BC2C56">
      <w:pPr>
        <w:autoSpaceDE w:val="0"/>
        <w:autoSpaceDN w:val="0"/>
        <w:adjustRightInd w:val="0"/>
        <w:spacing w:after="0" w:line="240" w:lineRule="auto"/>
        <w:ind w:firstLine="284"/>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2C55" w:rsidRPr="00D939A0" w:rsidRDefault="00DE2C55" w:rsidP="00BC2C56">
      <w:pPr>
        <w:autoSpaceDE w:val="0"/>
        <w:autoSpaceDN w:val="0"/>
        <w:adjustRightInd w:val="0"/>
        <w:spacing w:after="0" w:line="240" w:lineRule="auto"/>
        <w:ind w:firstLine="284"/>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E2C55" w:rsidRPr="00D939A0" w:rsidRDefault="00DE2C55" w:rsidP="00DE2C55">
      <w:pPr>
        <w:tabs>
          <w:tab w:val="left" w:pos="7425"/>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939A0">
        <w:rPr>
          <w:rFonts w:ascii="Times New Roman" w:eastAsia="Calibri" w:hAnsi="Times New Roman" w:cs="Times New Roman"/>
          <w:sz w:val="27"/>
          <w:szCs w:val="27"/>
          <w:lang w:eastAsia="en-US"/>
        </w:rPr>
        <w:t>обратившихся</w:t>
      </w:r>
      <w:proofErr w:type="gramEnd"/>
      <w:r w:rsidRPr="00D939A0">
        <w:rPr>
          <w:rFonts w:ascii="Times New Roman" w:eastAsia="Calibri" w:hAnsi="Times New Roman" w:cs="Times New Roman"/>
          <w:sz w:val="27"/>
          <w:szCs w:val="27"/>
          <w:lang w:eastAsia="en-US"/>
        </w:rPr>
        <w:t xml:space="preserve"> по интересующим вопросам.</w:t>
      </w:r>
    </w:p>
    <w:p w:rsidR="00DE2C55" w:rsidRPr="00D939A0" w:rsidRDefault="00DE2C55" w:rsidP="00DE2C55">
      <w:pPr>
        <w:tabs>
          <w:tab w:val="left" w:pos="7425"/>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E2C55" w:rsidRPr="00D939A0" w:rsidRDefault="00DE2C55" w:rsidP="00BC2C56">
      <w:pPr>
        <w:tabs>
          <w:tab w:val="left" w:pos="7425"/>
        </w:tabs>
        <w:spacing w:after="0" w:line="240" w:lineRule="auto"/>
        <w:ind w:firstLine="142"/>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Если специалист Администрации (Уполномоченного органа) не может самостоятельно дать ответ, телефонный звонок</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E2C55" w:rsidRPr="00D939A0" w:rsidRDefault="00DE2C55" w:rsidP="00DE2C55">
      <w:pPr>
        <w:tabs>
          <w:tab w:val="left" w:pos="7425"/>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DE2C55" w:rsidRPr="00D939A0" w:rsidRDefault="00DE2C55" w:rsidP="00DE2C55">
      <w:pPr>
        <w:tabs>
          <w:tab w:val="left" w:pos="7425"/>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изложить обращение в письменной форме;</w:t>
      </w:r>
    </w:p>
    <w:p w:rsidR="00DE2C55" w:rsidRPr="00D939A0" w:rsidRDefault="00DE2C55" w:rsidP="00DE2C55">
      <w:pPr>
        <w:tabs>
          <w:tab w:val="left" w:pos="7425"/>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назначить другое время для консультаций.</w:t>
      </w:r>
    </w:p>
    <w:p w:rsidR="00DE2C55" w:rsidRPr="00D939A0" w:rsidRDefault="00DE2C55" w:rsidP="00DE2C55">
      <w:pPr>
        <w:tabs>
          <w:tab w:val="left" w:pos="7425"/>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Продолжительность информирования по телефону не должна превышать 10 минут.</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Информирование осуществляется в соответствии с графиком приема граждан.</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939A0">
          <w:rPr>
            <w:rFonts w:ascii="Times New Roman" w:eastAsia="Calibri" w:hAnsi="Times New Roman" w:cs="Times New Roman"/>
            <w:sz w:val="27"/>
            <w:szCs w:val="27"/>
            <w:lang w:eastAsia="en-US"/>
          </w:rPr>
          <w:t>пункте</w:t>
        </w:r>
      </w:hyperlink>
      <w:r w:rsidRPr="00D939A0">
        <w:rPr>
          <w:rFonts w:ascii="Times New Roman" w:eastAsia="Calibri" w:hAnsi="Times New Roman" w:cs="Times New Roman"/>
          <w:sz w:val="27"/>
          <w:szCs w:val="27"/>
          <w:lang w:eastAsia="en-US"/>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E2C55" w:rsidRPr="00D939A0" w:rsidRDefault="00DE2C55" w:rsidP="00BC2C56">
      <w:pPr>
        <w:tabs>
          <w:tab w:val="left" w:pos="-284"/>
        </w:tabs>
        <w:autoSpaceDE w:val="0"/>
        <w:autoSpaceDN w:val="0"/>
        <w:adjustRightInd w:val="0"/>
        <w:spacing w:after="0" w:line="240" w:lineRule="auto"/>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1.9. На РПГУ размещается следующая информация:</w:t>
      </w:r>
    </w:p>
    <w:p w:rsidR="00DE2C55" w:rsidRPr="00D939A0" w:rsidRDefault="00DE2C55" w:rsidP="00BC2C56">
      <w:pPr>
        <w:numPr>
          <w:ilvl w:val="0"/>
          <w:numId w:val="2"/>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наименование (в том числе краткое) муниципальной услуги;</w:t>
      </w:r>
    </w:p>
    <w:p w:rsidR="00DE2C55" w:rsidRPr="00D939A0" w:rsidRDefault="00DE2C55" w:rsidP="00BC2C56">
      <w:pPr>
        <w:numPr>
          <w:ilvl w:val="0"/>
          <w:numId w:val="2"/>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наименование органа (организации), предоставляющего муниципальную услугу;</w:t>
      </w:r>
    </w:p>
    <w:p w:rsidR="00DE2C55" w:rsidRPr="00D939A0" w:rsidRDefault="00DE2C55" w:rsidP="00BC2C56">
      <w:pPr>
        <w:numPr>
          <w:ilvl w:val="0"/>
          <w:numId w:val="2"/>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наименования органов власти и организаций, участвующих в предоставлении муниципальной услуги;</w:t>
      </w:r>
    </w:p>
    <w:p w:rsidR="00DE2C55" w:rsidRPr="00D939A0" w:rsidRDefault="00DE2C55" w:rsidP="00BC2C56">
      <w:pPr>
        <w:numPr>
          <w:ilvl w:val="0"/>
          <w:numId w:val="2"/>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939A0">
        <w:rPr>
          <w:rFonts w:ascii="Times New Roman" w:eastAsia="Calibri" w:hAnsi="Times New Roman" w:cs="Times New Roman"/>
          <w:sz w:val="27"/>
          <w:szCs w:val="27"/>
          <w:lang w:eastAsia="en-US"/>
        </w:rPr>
        <w:t>кст пр</w:t>
      </w:r>
      <w:proofErr w:type="gramEnd"/>
      <w:r w:rsidRPr="00D939A0">
        <w:rPr>
          <w:rFonts w:ascii="Times New Roman" w:eastAsia="Calibri" w:hAnsi="Times New Roman" w:cs="Times New Roman"/>
          <w:sz w:val="27"/>
          <w:szCs w:val="27"/>
          <w:lang w:eastAsia="en-US"/>
        </w:rPr>
        <w:t>оекта административного регламента);</w:t>
      </w:r>
    </w:p>
    <w:p w:rsidR="00DE2C55" w:rsidRPr="00D939A0" w:rsidRDefault="00DE2C55" w:rsidP="00BC2C56">
      <w:pPr>
        <w:numPr>
          <w:ilvl w:val="0"/>
          <w:numId w:val="2"/>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способы предоставления муниципальной услуги;</w:t>
      </w:r>
    </w:p>
    <w:p w:rsidR="00DE2C55" w:rsidRPr="00D939A0" w:rsidRDefault="00DE2C55" w:rsidP="00BC2C56">
      <w:pPr>
        <w:numPr>
          <w:ilvl w:val="0"/>
          <w:numId w:val="2"/>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описание результата предоставления муниципальной услуги;</w:t>
      </w:r>
    </w:p>
    <w:p w:rsidR="00DE2C55" w:rsidRPr="00D939A0" w:rsidRDefault="00DE2C55" w:rsidP="00BC2C56">
      <w:pPr>
        <w:numPr>
          <w:ilvl w:val="0"/>
          <w:numId w:val="2"/>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категория заявителей, которым предоставляется муниципальная услуга;</w:t>
      </w:r>
    </w:p>
    <w:p w:rsidR="00DE2C55" w:rsidRPr="00D939A0" w:rsidRDefault="00DE2C55" w:rsidP="00BC2C56">
      <w:pPr>
        <w:numPr>
          <w:ilvl w:val="0"/>
          <w:numId w:val="2"/>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срок, в течение которого заявление о предоставлении муниципальной услуги должно быть зарегистрировано;</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максимальный срок ожидания в очереди при подаче заявления о предоставлении муниципальной услуги лично;</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E2C55" w:rsidRPr="00D939A0" w:rsidRDefault="00DE2C55" w:rsidP="00BC2C56">
      <w:pPr>
        <w:numPr>
          <w:ilvl w:val="0"/>
          <w:numId w:val="2"/>
        </w:numPr>
        <w:autoSpaceDE w:val="0"/>
        <w:autoSpaceDN w:val="0"/>
        <w:adjustRightInd w:val="0"/>
        <w:spacing w:after="0" w:line="240" w:lineRule="auto"/>
        <w:ind w:left="284" w:firstLine="0"/>
        <w:contextualSpacing/>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z w:val="27"/>
          <w:szCs w:val="27"/>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E2C55" w:rsidRPr="00D939A0" w:rsidRDefault="00DE2C55" w:rsidP="00BC2C56">
      <w:pPr>
        <w:numPr>
          <w:ilvl w:val="0"/>
          <w:numId w:val="2"/>
        </w:numPr>
        <w:autoSpaceDE w:val="0"/>
        <w:autoSpaceDN w:val="0"/>
        <w:adjustRightInd w:val="0"/>
        <w:spacing w:after="0" w:line="240" w:lineRule="auto"/>
        <w:ind w:left="284"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E2C55" w:rsidRPr="00D939A0" w:rsidRDefault="00DE2C55" w:rsidP="00BC2C56">
      <w:pPr>
        <w:numPr>
          <w:ilvl w:val="0"/>
          <w:numId w:val="2"/>
        </w:numPr>
        <w:autoSpaceDE w:val="0"/>
        <w:autoSpaceDN w:val="0"/>
        <w:adjustRightInd w:val="0"/>
        <w:spacing w:after="0" w:line="240" w:lineRule="auto"/>
        <w:ind w:left="284"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сведения о безвозмездности предоставления муниципальной услуги;</w:t>
      </w:r>
    </w:p>
    <w:p w:rsidR="00DE2C55" w:rsidRPr="00D939A0" w:rsidRDefault="00DE2C55" w:rsidP="00BC2C56">
      <w:pPr>
        <w:numPr>
          <w:ilvl w:val="0"/>
          <w:numId w:val="2"/>
        </w:numPr>
        <w:autoSpaceDE w:val="0"/>
        <w:autoSpaceDN w:val="0"/>
        <w:adjustRightInd w:val="0"/>
        <w:spacing w:after="0" w:line="240" w:lineRule="auto"/>
        <w:ind w:left="284"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показатели доступности и качества муниципальной услуги;</w:t>
      </w:r>
    </w:p>
    <w:p w:rsidR="00DE2C55" w:rsidRPr="00D939A0" w:rsidRDefault="00DE2C55" w:rsidP="00BC2C56">
      <w:pPr>
        <w:numPr>
          <w:ilvl w:val="0"/>
          <w:numId w:val="2"/>
        </w:numPr>
        <w:autoSpaceDE w:val="0"/>
        <w:autoSpaceDN w:val="0"/>
        <w:adjustRightInd w:val="0"/>
        <w:spacing w:after="0" w:line="240" w:lineRule="auto"/>
        <w:ind w:left="284"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E2C55" w:rsidRPr="00D939A0" w:rsidRDefault="00DE2C55" w:rsidP="00BC2C56">
      <w:pPr>
        <w:numPr>
          <w:ilvl w:val="0"/>
          <w:numId w:val="2"/>
        </w:numPr>
        <w:autoSpaceDE w:val="0"/>
        <w:autoSpaceDN w:val="0"/>
        <w:adjustRightInd w:val="0"/>
        <w:spacing w:before="280" w:after="0" w:line="240" w:lineRule="auto"/>
        <w:ind w:left="0" w:firstLine="0"/>
        <w:contextualSpacing/>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z w:val="27"/>
          <w:szCs w:val="27"/>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w:t>
      </w:r>
      <w:r w:rsidRPr="00D939A0">
        <w:rPr>
          <w:rFonts w:ascii="Times New Roman" w:eastAsia="Calibri" w:hAnsi="Times New Roman" w:cs="Times New Roman"/>
          <w:sz w:val="27"/>
          <w:szCs w:val="27"/>
          <w:lang w:eastAsia="en-US"/>
        </w:rPr>
        <w:lastRenderedPageBreak/>
        <w:t>системе «Реестр государственных и муниципальных услуг (функций) Республики Башкортостан», предоставляется заявителю бесплатно.</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z w:val="27"/>
          <w:szCs w:val="27"/>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1.10. На </w:t>
      </w:r>
      <w:r w:rsidRPr="00D939A0">
        <w:rPr>
          <w:rFonts w:ascii="Times New Roman" w:eastAsia="Calibri" w:hAnsi="Times New Roman" w:cs="Times New Roman"/>
          <w:color w:val="000000"/>
          <w:sz w:val="27"/>
          <w:szCs w:val="27"/>
          <w:lang w:eastAsia="en-US"/>
        </w:rPr>
        <w:t>официальном сайте Администрации (Уполномоченного органа)</w:t>
      </w:r>
      <w:r w:rsidRPr="00D939A0">
        <w:rPr>
          <w:rFonts w:ascii="Times New Roman" w:eastAsia="Calibri" w:hAnsi="Times New Roman" w:cs="Times New Roman"/>
          <w:sz w:val="27"/>
          <w:szCs w:val="27"/>
          <w:lang w:eastAsia="en-US"/>
        </w:rPr>
        <w:t xml:space="preserve"> наряду со сведениями, указанными в пункте 1.9 Административного регламента, размещаются:</w:t>
      </w:r>
    </w:p>
    <w:p w:rsidR="00DE2C55" w:rsidRPr="00D939A0" w:rsidRDefault="00DE2C55" w:rsidP="00BC2C56">
      <w:pPr>
        <w:numPr>
          <w:ilvl w:val="0"/>
          <w:numId w:val="2"/>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порядок и способы подачи заявления о предоставлении муниципальной услуги;</w:t>
      </w:r>
    </w:p>
    <w:p w:rsidR="00DE2C55" w:rsidRPr="00D939A0" w:rsidRDefault="00DE2C55" w:rsidP="00BC2C56">
      <w:pPr>
        <w:numPr>
          <w:ilvl w:val="0"/>
          <w:numId w:val="2"/>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порядок и способы предварительной записи на подачу заявления о предоставлении муниципальной услуги;</w:t>
      </w:r>
    </w:p>
    <w:p w:rsidR="00DE2C55" w:rsidRPr="00D939A0" w:rsidRDefault="00DE2C55" w:rsidP="00BC2C56">
      <w:pPr>
        <w:numPr>
          <w:ilvl w:val="0"/>
          <w:numId w:val="2"/>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DE2C55" w:rsidRPr="00D939A0" w:rsidRDefault="00DE2C55" w:rsidP="00BC2C56">
      <w:pPr>
        <w:numPr>
          <w:ilvl w:val="0"/>
          <w:numId w:val="2"/>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2C55" w:rsidRPr="00D939A0" w:rsidRDefault="00DE2C55" w:rsidP="00BC2C56">
      <w:pPr>
        <w:autoSpaceDE w:val="0"/>
        <w:autoSpaceDN w:val="0"/>
        <w:adjustRightInd w:val="0"/>
        <w:spacing w:after="0" w:line="240" w:lineRule="auto"/>
        <w:ind w:firstLine="142"/>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1.11. На информационных стендах Администрации (Уполномоченного органа) подлежит размещению информация:</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адреса официального сайта, а также электронной почты и (или) формы обратной связи Администрации (Уполномоченного органа);</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сроки предоставления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образцы заполнения заявления и приложений к заявлениям;</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исчерпывающий перечень документов, необходимых для предоставления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исчерпывающий перечень оснований для отказа в приеме документов, необходимых для предоставления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исчерпывающий перечень оснований для приостановления или отказа в предоставлении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порядок и способы подачи заявления о предоставлении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порядок и способы получения разъяснений по порядку предоставления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порядок записи на личный прием к должностным лицам;</w:t>
      </w:r>
    </w:p>
    <w:p w:rsidR="00DE2C55" w:rsidRPr="00D939A0" w:rsidRDefault="00DE2C55" w:rsidP="00BC2C56">
      <w:pPr>
        <w:numPr>
          <w:ilvl w:val="0"/>
          <w:numId w:val="2"/>
        </w:numPr>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C2C56" w:rsidRPr="00D939A0" w:rsidRDefault="00BC2C56" w:rsidP="00D939A0">
      <w:pPr>
        <w:autoSpaceDE w:val="0"/>
        <w:autoSpaceDN w:val="0"/>
        <w:adjustRightInd w:val="0"/>
        <w:spacing w:after="0" w:line="240" w:lineRule="auto"/>
        <w:outlineLvl w:val="0"/>
        <w:rPr>
          <w:rFonts w:ascii="Times New Roman" w:eastAsia="Calibri" w:hAnsi="Times New Roman" w:cs="Times New Roman"/>
          <w:b/>
          <w:bCs/>
          <w:sz w:val="27"/>
          <w:szCs w:val="27"/>
          <w:lang w:eastAsia="en-US"/>
        </w:rPr>
      </w:pPr>
      <w:bookmarkStart w:id="1" w:name="Par20"/>
      <w:bookmarkEnd w:id="1"/>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II. Стандарт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center"/>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1"/>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Наименование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2.1. </w:t>
      </w:r>
      <w:r w:rsidRPr="00D939A0">
        <w:rPr>
          <w:rFonts w:ascii="Times New Roman" w:eastAsia="Calibri" w:hAnsi="Times New Roman" w:cs="Times New Roman"/>
          <w:bCs/>
          <w:sz w:val="27"/>
          <w:szCs w:val="27"/>
          <w:lang w:eastAsia="en-US"/>
        </w:rPr>
        <w:t>Присвоение и аннулирование адресов объекту адресации</w:t>
      </w:r>
      <w:r w:rsidRPr="00D939A0">
        <w:rPr>
          <w:rFonts w:ascii="Times New Roman" w:eastAsia="Calibri" w:hAnsi="Times New Roman" w:cs="Times New Roman"/>
          <w:sz w:val="27"/>
          <w:szCs w:val="27"/>
          <w:lang w:eastAsia="en-US"/>
        </w:rPr>
        <w:t>.</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widowControl w:val="0"/>
        <w:tabs>
          <w:tab w:val="left" w:pos="567"/>
        </w:tabs>
        <w:spacing w:after="0" w:line="240" w:lineRule="auto"/>
        <w:ind w:firstLine="709"/>
        <w:contextualSpacing/>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Наименование органа местного самоуправления (организации), предоставляющего (щей) муниципальную услугу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2.2. Муниципальная услуга предоставляется Администрацией </w:t>
      </w:r>
      <w:r w:rsidR="00BC2C56" w:rsidRPr="00D939A0">
        <w:rPr>
          <w:rFonts w:ascii="Times New Roman" w:eastAsia="Calibri" w:hAnsi="Times New Roman" w:cs="Times New Roman"/>
          <w:sz w:val="27"/>
          <w:szCs w:val="27"/>
          <w:lang w:eastAsia="en-US"/>
        </w:rPr>
        <w:t>сельского поселения Базгиевский сельсовет муниципального района Шаранский район Республики Башкортостан,</w:t>
      </w:r>
      <w:r w:rsidRPr="00D939A0">
        <w:rPr>
          <w:rFonts w:ascii="Times New Roman" w:eastAsia="Calibri" w:hAnsi="Times New Roman" w:cs="Times New Roman"/>
          <w:sz w:val="27"/>
          <w:szCs w:val="27"/>
          <w:lang w:eastAsia="en-US"/>
        </w:rPr>
        <w:t xml:space="preserve"> в лице </w:t>
      </w:r>
      <w:r w:rsidR="00BC2C56" w:rsidRPr="00D939A0">
        <w:rPr>
          <w:rFonts w:ascii="Times New Roman" w:eastAsia="Calibri" w:hAnsi="Times New Roman" w:cs="Times New Roman"/>
          <w:sz w:val="27"/>
          <w:szCs w:val="27"/>
          <w:lang w:eastAsia="en-US"/>
        </w:rPr>
        <w:t>сельского поселения Базгиевский сельсовет муниципального района Шаранский район Республики Башкортостан,</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При предоставлении муниципальной услуги Администрация, Уполномоченный орган взаимодействует </w:t>
      </w:r>
      <w:proofErr w:type="gramStart"/>
      <w:r w:rsidRPr="00D939A0">
        <w:rPr>
          <w:rFonts w:ascii="Times New Roman" w:eastAsia="Calibri" w:hAnsi="Times New Roman" w:cs="Times New Roman"/>
          <w:sz w:val="27"/>
          <w:szCs w:val="27"/>
          <w:lang w:eastAsia="en-US"/>
        </w:rPr>
        <w:t>с</w:t>
      </w:r>
      <w:proofErr w:type="gramEnd"/>
      <w:r w:rsidRPr="00D939A0">
        <w:rPr>
          <w:rFonts w:ascii="Times New Roman" w:eastAsia="Calibri" w:hAnsi="Times New Roman" w:cs="Times New Roman"/>
          <w:sz w:val="27"/>
          <w:szCs w:val="27"/>
          <w:lang w:eastAsia="en-US"/>
        </w:rPr>
        <w:t>:</w:t>
      </w:r>
    </w:p>
    <w:p w:rsidR="00D939A0" w:rsidRDefault="00DE2C55" w:rsidP="00D939A0">
      <w:pPr>
        <w:widowControl w:val="0"/>
        <w:tabs>
          <w:tab w:val="left" w:pos="142"/>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Федеральной службой государственной регистрации, кадастра и картографии (</w:t>
      </w:r>
      <w:proofErr w:type="spellStart"/>
      <w:r w:rsidRPr="00D939A0">
        <w:rPr>
          <w:rFonts w:ascii="Times New Roman" w:eastAsia="Calibri" w:hAnsi="Times New Roman" w:cs="Times New Roman"/>
          <w:sz w:val="27"/>
          <w:szCs w:val="27"/>
          <w:lang w:eastAsia="en-US"/>
        </w:rPr>
        <w:t>Росреестр</w:t>
      </w:r>
      <w:proofErr w:type="spellEnd"/>
      <w:r w:rsidRPr="00D939A0">
        <w:rPr>
          <w:rFonts w:ascii="Times New Roman" w:eastAsia="Calibri" w:hAnsi="Times New Roman" w:cs="Times New Roman"/>
          <w:sz w:val="27"/>
          <w:szCs w:val="27"/>
          <w:lang w:eastAsia="en-US"/>
        </w:rPr>
        <w:t>);</w:t>
      </w:r>
    </w:p>
    <w:p w:rsidR="00DE2C55" w:rsidRPr="00D939A0" w:rsidRDefault="00DE2C55" w:rsidP="00D939A0">
      <w:pPr>
        <w:widowControl w:val="0"/>
        <w:tabs>
          <w:tab w:val="left" w:pos="142"/>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            (при необходимости указываются иные органы власти и организации)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2.4. При предоставлении муниципальной услуги Администрации, Уполномоченному органу</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Описание результата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2.5. Результатом предоставления муниципальной услуги является:</w:t>
      </w:r>
    </w:p>
    <w:p w:rsidR="00DE2C55" w:rsidRPr="00D939A0" w:rsidRDefault="00DE2C55" w:rsidP="00BC2C56">
      <w:pPr>
        <w:autoSpaceDE w:val="0"/>
        <w:autoSpaceDN w:val="0"/>
        <w:adjustRightInd w:val="0"/>
        <w:spacing w:after="0" w:line="240" w:lineRule="auto"/>
        <w:ind w:firstLine="142"/>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постановление Администрации  </w:t>
      </w:r>
      <w:r w:rsidR="00BC2C56" w:rsidRPr="00D939A0">
        <w:rPr>
          <w:rFonts w:ascii="Times New Roman" w:eastAsia="Calibri" w:hAnsi="Times New Roman" w:cs="Times New Roman"/>
          <w:sz w:val="27"/>
          <w:szCs w:val="27"/>
          <w:lang w:eastAsia="en-US"/>
        </w:rPr>
        <w:t xml:space="preserve">сельского поселения Базгиевский сельсовет муниципального района Шаранский район Республики Башкортостан, </w:t>
      </w:r>
      <w:r w:rsidRPr="00D939A0">
        <w:rPr>
          <w:rFonts w:ascii="Times New Roman" w:eastAsia="Calibri" w:hAnsi="Times New Roman" w:cs="Times New Roman"/>
          <w:sz w:val="27"/>
          <w:szCs w:val="27"/>
          <w:lang w:eastAsia="en-US"/>
        </w:rPr>
        <w:t>о присвоении объекту адресации адреса или аннулирование его адреса, внесение сведений в государственный адресный реестр;</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решение об отказе в присвоении объекту адресации адреса или аннулировании его адреса.</w:t>
      </w:r>
    </w:p>
    <w:p w:rsidR="00DE2C55" w:rsidRPr="00DE2C55" w:rsidRDefault="00DE2C55" w:rsidP="00DE2C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DE2C55" w:rsidRPr="00DE2C55"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DE2C55">
        <w:rPr>
          <w:rFonts w:ascii="Times New Roman" w:eastAsia="Calibri" w:hAnsi="Times New Roman" w:cs="Times New Roman"/>
          <w:b/>
          <w:bCs/>
          <w:sz w:val="28"/>
          <w:szCs w:val="28"/>
          <w:lang w:eastAsia="en-US"/>
        </w:rPr>
        <w:t xml:space="preserve">Срок предоставления </w:t>
      </w:r>
      <w:r w:rsidRPr="00DE2C55">
        <w:rPr>
          <w:rFonts w:ascii="Times New Roman" w:eastAsia="Calibri" w:hAnsi="Times New Roman" w:cs="Times New Roman"/>
          <w:b/>
          <w:sz w:val="28"/>
          <w:szCs w:val="28"/>
          <w:lang w:eastAsia="en-US"/>
        </w:rPr>
        <w:t>муниципальной</w:t>
      </w:r>
      <w:r w:rsidRPr="00DE2C55">
        <w:rPr>
          <w:rFonts w:ascii="Times New Roman" w:eastAsia="Calibri" w:hAnsi="Times New Roman" w:cs="Times New Roman"/>
          <w:b/>
          <w:bCs/>
          <w:sz w:val="28"/>
          <w:szCs w:val="28"/>
          <w:lang w:eastAsia="en-US"/>
        </w:rPr>
        <w:t xml:space="preserve"> услуги, в том числе с учетом необходимости обращения в организации, участвующие в предоставлении </w:t>
      </w:r>
      <w:r w:rsidRPr="00DE2C55">
        <w:rPr>
          <w:rFonts w:ascii="Times New Roman" w:eastAsia="Calibri" w:hAnsi="Times New Roman" w:cs="Times New Roman"/>
          <w:b/>
          <w:sz w:val="28"/>
          <w:szCs w:val="28"/>
          <w:lang w:eastAsia="en-US"/>
        </w:rPr>
        <w:t>муниципальной</w:t>
      </w:r>
      <w:r w:rsidRPr="00DE2C55">
        <w:rPr>
          <w:rFonts w:ascii="Times New Roman" w:eastAsia="Calibri" w:hAnsi="Times New Roman" w:cs="Times New Roman"/>
          <w:b/>
          <w:bCs/>
          <w:sz w:val="28"/>
          <w:szCs w:val="28"/>
          <w:lang w:eastAsia="en-US"/>
        </w:rPr>
        <w:t xml:space="preserve"> услуги, срок приостановления предоставления</w:t>
      </w:r>
      <w:r w:rsidRPr="00DE2C55">
        <w:rPr>
          <w:rFonts w:ascii="Times New Roman" w:eastAsia="Calibri" w:hAnsi="Times New Roman" w:cs="Times New Roman"/>
          <w:b/>
          <w:sz w:val="28"/>
          <w:szCs w:val="28"/>
          <w:lang w:eastAsia="en-US"/>
        </w:rPr>
        <w:t xml:space="preserve"> муниципальной</w:t>
      </w:r>
      <w:r w:rsidRPr="00DE2C55">
        <w:rPr>
          <w:rFonts w:ascii="Times New Roman" w:eastAsia="Calibri" w:hAnsi="Times New Roman" w:cs="Times New Roman"/>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E2C55">
        <w:rPr>
          <w:rFonts w:ascii="Times New Roman" w:eastAsia="Calibri" w:hAnsi="Times New Roman" w:cs="Times New Roman"/>
          <w:b/>
          <w:sz w:val="28"/>
          <w:szCs w:val="28"/>
          <w:lang w:eastAsia="en-US"/>
        </w:rPr>
        <w:t>муниципальной</w:t>
      </w:r>
      <w:r w:rsidRPr="00DE2C55">
        <w:rPr>
          <w:rFonts w:ascii="Times New Roman" w:eastAsia="Calibri" w:hAnsi="Times New Roman" w:cs="Times New Roman"/>
          <w:b/>
          <w:bCs/>
          <w:sz w:val="28"/>
          <w:szCs w:val="28"/>
          <w:lang w:eastAsia="en-US"/>
        </w:rPr>
        <w:t xml:space="preserve">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2.6. </w:t>
      </w:r>
      <w:proofErr w:type="gramStart"/>
      <w:r w:rsidRPr="00D939A0">
        <w:rPr>
          <w:rFonts w:ascii="Times New Roman" w:eastAsia="Calibri" w:hAnsi="Times New Roman" w:cs="Times New Roman"/>
          <w:sz w:val="27"/>
          <w:szCs w:val="27"/>
          <w:lang w:eastAsia="en-US"/>
        </w:rPr>
        <w:t>Срок принятия постановления Администрации (Уполномоченного органа) о присвоении объекту адресации адреса или аннулирование его адреса</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и  внесения</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сведений в государственный адресный реестр</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либо принятия решения об отказе в присвоении объекту адресации адреса или аннулировании его адреса</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исчисляется со дня подачи заявления, в том числе</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через многофункциональный центр либо в форме электронного документа с использованием РПГУ, и не должен превышать десяти</w:t>
      </w:r>
      <w:proofErr w:type="gramEnd"/>
      <w:r w:rsidRPr="00D939A0">
        <w:rPr>
          <w:rFonts w:ascii="Times New Roman" w:eastAsia="Calibri" w:hAnsi="Times New Roman" w:cs="Times New Roman"/>
          <w:sz w:val="27"/>
          <w:szCs w:val="27"/>
          <w:lang w:eastAsia="en-US"/>
        </w:rPr>
        <w:t xml:space="preserve"> дней.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 xml:space="preserve">с приложением </w:t>
      </w:r>
      <w:proofErr w:type="gramStart"/>
      <w:r w:rsidRPr="00D939A0">
        <w:rPr>
          <w:rFonts w:ascii="Times New Roman" w:eastAsia="Calibri" w:hAnsi="Times New Roman" w:cs="Times New Roman"/>
          <w:sz w:val="27"/>
          <w:szCs w:val="27"/>
          <w:lang w:eastAsia="en-US"/>
        </w:rPr>
        <w:t>предусмотренных</w:t>
      </w:r>
      <w:proofErr w:type="gramEnd"/>
      <w:r w:rsidRPr="00D939A0">
        <w:rPr>
          <w:rFonts w:ascii="Times New Roman" w:eastAsia="Calibri" w:hAnsi="Times New Roman" w:cs="Times New Roman"/>
          <w:sz w:val="27"/>
          <w:szCs w:val="27"/>
          <w:lang w:eastAsia="en-US"/>
        </w:rPr>
        <w:t xml:space="preserve"> подпунктами 2.8.1.-2.8.9.  Административного регламента надлежащим образом оформленных документов.</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w:t>
      </w:r>
      <w:proofErr w:type="gramStart"/>
      <w:r w:rsidRPr="00D939A0">
        <w:rPr>
          <w:rFonts w:ascii="Times New Roman" w:eastAsia="Calibri" w:hAnsi="Times New Roman" w:cs="Times New Roman"/>
          <w:sz w:val="27"/>
          <w:szCs w:val="27"/>
          <w:lang w:eastAsia="en-US"/>
        </w:rPr>
        <w:t>)з</w:t>
      </w:r>
      <w:proofErr w:type="gramEnd"/>
      <w:r w:rsidRPr="00D939A0">
        <w:rPr>
          <w:rFonts w:ascii="Times New Roman" w:eastAsia="Calibri" w:hAnsi="Times New Roman" w:cs="Times New Roman"/>
          <w:sz w:val="27"/>
          <w:szCs w:val="27"/>
          <w:lang w:eastAsia="en-US"/>
        </w:rPr>
        <w:t>аявления о присвоении адреса объекту адресации</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 xml:space="preserve">с приложением предусмотренных подпунктами 2.8.1.-2.8.9. Административного регламента надлежащим образом оформленных документов.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Постановление Администрации</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BC2C5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направляется заявителю одним из способов, указанным в заявлении: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z w:val="27"/>
          <w:szCs w:val="27"/>
          <w:lang w:eastAsia="en-US"/>
        </w:rPr>
        <w:t>При наличии в заявлении указания о выдаче результата муниципальной услуги через многофункциональный центр по месту</w:t>
      </w:r>
      <w:proofErr w:type="gramEnd"/>
      <w:r w:rsidRPr="00D939A0">
        <w:rPr>
          <w:rFonts w:ascii="Times New Roman" w:eastAsia="Calibri" w:hAnsi="Times New Roman" w:cs="Times New Roman"/>
          <w:sz w:val="27"/>
          <w:szCs w:val="27"/>
          <w:lang w:eastAsia="en-US"/>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Перечень нормативных правовых актов, регулирующих отношения, возникающие в связи с предоставлением муниципальной услуги</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b/>
          <w:bCs/>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bookmarkStart w:id="2" w:name="Par0"/>
      <w:bookmarkEnd w:id="2"/>
      <w:r w:rsidRPr="00D939A0">
        <w:rPr>
          <w:rFonts w:ascii="Times New Roman" w:eastAsia="Calibri" w:hAnsi="Times New Roman" w:cs="Times New Roman"/>
          <w:sz w:val="27"/>
          <w:szCs w:val="27"/>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 xml:space="preserve">2.8.1. заявление о </w:t>
      </w:r>
      <w:r w:rsidRPr="00D939A0">
        <w:rPr>
          <w:rFonts w:ascii="Times New Roman" w:eastAsia="Calibri" w:hAnsi="Times New Roman" w:cs="Times New Roman"/>
          <w:sz w:val="27"/>
          <w:szCs w:val="27"/>
          <w:lang w:eastAsia="en-US"/>
        </w:rPr>
        <w:t>выдаче присвоении  объекту адресации адреса</w:t>
      </w:r>
      <w:r w:rsidRPr="00D939A0">
        <w:rPr>
          <w:rFonts w:ascii="Times New Roman" w:eastAsia="Calibri" w:hAnsi="Times New Roman" w:cs="Times New Roman"/>
          <w:bCs/>
          <w:sz w:val="27"/>
          <w:szCs w:val="27"/>
          <w:lang w:eastAsia="en-US"/>
        </w:rPr>
        <w:t xml:space="preserve"> по форме, утвержденной приказом Минфина России от 11.12.2014 г.</w:t>
      </w:r>
      <w:r w:rsidR="00BC2C56" w:rsidRPr="00D939A0">
        <w:rPr>
          <w:rFonts w:ascii="Times New Roman" w:eastAsia="Calibri" w:hAnsi="Times New Roman" w:cs="Times New Roman"/>
          <w:bCs/>
          <w:sz w:val="27"/>
          <w:szCs w:val="27"/>
          <w:lang w:eastAsia="en-US"/>
        </w:rPr>
        <w:t xml:space="preserve"> </w:t>
      </w:r>
      <w:r w:rsidRPr="00D939A0">
        <w:rPr>
          <w:rFonts w:ascii="Times New Roman" w:eastAsia="Calibri" w:hAnsi="Times New Roman" w:cs="Times New Roman"/>
          <w:bCs/>
          <w:sz w:val="27"/>
          <w:szCs w:val="27"/>
          <w:lang w:eastAsia="en-US"/>
        </w:rPr>
        <w:t>№ 146н, согласно Приложению № 1 к настоящему Административному регламенту, поданное в адрес Администрации следующими способами:</w:t>
      </w:r>
    </w:p>
    <w:p w:rsidR="00DE2C55" w:rsidRPr="00D939A0" w:rsidRDefault="00DE2C55" w:rsidP="00BC2C56">
      <w:pPr>
        <w:numPr>
          <w:ilvl w:val="0"/>
          <w:numId w:val="5"/>
        </w:numPr>
        <w:tabs>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форме документа на бумажном носителе – посредством личного обращения в Администрации (Уполномоченный орган</w:t>
      </w:r>
      <w:proofErr w:type="gramStart"/>
      <w:r w:rsidRPr="00D939A0">
        <w:rPr>
          <w:rFonts w:ascii="Times New Roman" w:eastAsia="Calibri" w:hAnsi="Times New Roman" w:cs="Times New Roman"/>
          <w:sz w:val="27"/>
          <w:szCs w:val="27"/>
          <w:lang w:eastAsia="en-US"/>
        </w:rPr>
        <w:t>)и</w:t>
      </w:r>
      <w:proofErr w:type="gramEnd"/>
      <w:r w:rsidRPr="00D939A0">
        <w:rPr>
          <w:rFonts w:ascii="Times New Roman" w:eastAsia="Calibri" w:hAnsi="Times New Roman" w:cs="Times New Roman"/>
          <w:sz w:val="27"/>
          <w:szCs w:val="27"/>
          <w:lang w:eastAsia="en-US"/>
        </w:rPr>
        <w:t>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E2C55" w:rsidRPr="00D939A0" w:rsidRDefault="00DE2C55" w:rsidP="00BC2C56">
      <w:pPr>
        <w:numPr>
          <w:ilvl w:val="0"/>
          <w:numId w:val="5"/>
        </w:numPr>
        <w:tabs>
          <w:tab w:val="left" w:pos="1134"/>
        </w:tabs>
        <w:autoSpaceDE w:val="0"/>
        <w:autoSpaceDN w:val="0"/>
        <w:adjustRightInd w:val="0"/>
        <w:spacing w:after="0" w:line="240" w:lineRule="auto"/>
        <w:ind w:left="0" w:firstLine="0"/>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DE2C55" w:rsidRPr="00D939A0" w:rsidRDefault="00DE2C55" w:rsidP="00DE2C55">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заявлении также указывается один из способов предоставления результатов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в форме документа на бумажном носителе через многофункциональный центр по месту представления заявления.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Times New Roman" w:hAnsi="Times New Roman" w:cs="Times New Roman"/>
          <w:sz w:val="27"/>
          <w:szCs w:val="27"/>
        </w:rPr>
        <w:t xml:space="preserve">2.8.2. </w:t>
      </w:r>
      <w:r w:rsidRPr="00D939A0">
        <w:rPr>
          <w:rFonts w:ascii="Times New Roman" w:eastAsia="Calibri" w:hAnsi="Times New Roman" w:cs="Times New Roman"/>
          <w:sz w:val="27"/>
          <w:szCs w:val="27"/>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E2C55" w:rsidRPr="00D939A0" w:rsidRDefault="00DE2C55" w:rsidP="00DE2C55">
      <w:pPr>
        <w:autoSpaceDE w:val="0"/>
        <w:autoSpaceDN w:val="0"/>
        <w:adjustRightInd w:val="0"/>
        <w:spacing w:after="0" w:line="240" w:lineRule="auto"/>
        <w:ind w:firstLine="709"/>
        <w:jc w:val="both"/>
        <w:rPr>
          <w:rFonts w:ascii="Times New Roman" w:eastAsia="Times New Roman" w:hAnsi="Times New Roman" w:cs="Times New Roman"/>
          <w:sz w:val="27"/>
          <w:szCs w:val="27"/>
        </w:rPr>
      </w:pPr>
      <w:proofErr w:type="gramStart"/>
      <w:r w:rsidRPr="00D939A0">
        <w:rPr>
          <w:rFonts w:ascii="Times New Roman" w:eastAsia="Calibri" w:hAnsi="Times New Roman" w:cs="Times New Roman"/>
          <w:sz w:val="27"/>
          <w:szCs w:val="27"/>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форме проведения общего собрания собственников помещений в многоквартирном доме (собрание или заочное голосование);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повестке дня общего собрания;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 xml:space="preserve">о </w:t>
      </w:r>
      <w:proofErr w:type="gramStart"/>
      <w:r w:rsidRPr="00D939A0">
        <w:rPr>
          <w:rFonts w:ascii="Times New Roman" w:eastAsia="Calibri" w:hAnsi="Times New Roman" w:cs="Times New Roman"/>
          <w:bCs/>
          <w:sz w:val="27"/>
          <w:szCs w:val="27"/>
          <w:lang w:eastAsia="en-US"/>
        </w:rPr>
        <w:t>решении</w:t>
      </w:r>
      <w:proofErr w:type="gramEnd"/>
      <w:r w:rsidRPr="00D939A0">
        <w:rPr>
          <w:rFonts w:ascii="Times New Roman" w:eastAsia="Calibri" w:hAnsi="Times New Roman" w:cs="Times New Roman"/>
          <w:bCs/>
          <w:sz w:val="27"/>
          <w:szCs w:val="27"/>
          <w:lang w:eastAsia="en-U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выборе уполномоченного лица с указанием его паспортных данных;</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lastRenderedPageBreak/>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D939A0">
        <w:rPr>
          <w:rFonts w:ascii="Times New Roman" w:eastAsia="Calibri" w:hAnsi="Times New Roman" w:cs="Times New Roman"/>
          <w:bCs/>
          <w:sz w:val="27"/>
          <w:szCs w:val="27"/>
          <w:lang w:eastAsia="en-US"/>
        </w:rPr>
        <w:t>а(</w:t>
      </w:r>
      <w:proofErr w:type="spellStart"/>
      <w:proofErr w:type="gramEnd"/>
      <w:r w:rsidRPr="00D939A0">
        <w:rPr>
          <w:rFonts w:ascii="Times New Roman" w:eastAsia="Calibri" w:hAnsi="Times New Roman" w:cs="Times New Roman"/>
          <w:bCs/>
          <w:sz w:val="27"/>
          <w:szCs w:val="27"/>
          <w:lang w:eastAsia="en-US"/>
        </w:rPr>
        <w:t>ов</w:t>
      </w:r>
      <w:proofErr w:type="spellEnd"/>
      <w:r w:rsidRPr="00D939A0">
        <w:rPr>
          <w:rFonts w:ascii="Times New Roman" w:eastAsia="Calibri" w:hAnsi="Times New Roman" w:cs="Times New Roman"/>
          <w:bCs/>
          <w:sz w:val="27"/>
          <w:szCs w:val="27"/>
          <w:lang w:eastAsia="en-US"/>
        </w:rPr>
        <w:t>), являющегося(</w:t>
      </w:r>
      <w:proofErr w:type="spellStart"/>
      <w:r w:rsidRPr="00D939A0">
        <w:rPr>
          <w:rFonts w:ascii="Times New Roman" w:eastAsia="Calibri" w:hAnsi="Times New Roman" w:cs="Times New Roman"/>
          <w:bCs/>
          <w:sz w:val="27"/>
          <w:szCs w:val="27"/>
          <w:lang w:eastAsia="en-US"/>
        </w:rPr>
        <w:t>ихся</w:t>
      </w:r>
      <w:proofErr w:type="spellEnd"/>
      <w:r w:rsidRPr="00D939A0">
        <w:rPr>
          <w:rFonts w:ascii="Times New Roman" w:eastAsia="Calibri" w:hAnsi="Times New Roman" w:cs="Times New Roman"/>
          <w:bCs/>
          <w:sz w:val="27"/>
          <w:szCs w:val="27"/>
          <w:lang w:eastAsia="en-US"/>
        </w:rPr>
        <w:t>) результатом предоставления государственной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 xml:space="preserve">В случае обращения с заявлением от имени членов садоводческого, огороднического </w:t>
      </w:r>
      <w:proofErr w:type="gramStart"/>
      <w:r w:rsidRPr="00D939A0">
        <w:rPr>
          <w:rFonts w:ascii="Times New Roman" w:eastAsia="Calibri" w:hAnsi="Times New Roman" w:cs="Times New Roman"/>
          <w:bCs/>
          <w:sz w:val="27"/>
          <w:szCs w:val="27"/>
          <w:lang w:eastAsia="en-US"/>
        </w:rPr>
        <w:t>и(</w:t>
      </w:r>
      <w:proofErr w:type="gramEnd"/>
      <w:r w:rsidRPr="00D939A0">
        <w:rPr>
          <w:rFonts w:ascii="Times New Roman" w:eastAsia="Calibri" w:hAnsi="Times New Roman" w:cs="Times New Roman"/>
          <w:bCs/>
          <w:sz w:val="27"/>
          <w:szCs w:val="27"/>
          <w:lang w:eastAsia="en-U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 xml:space="preserve">о членах садоводческого, огороднического </w:t>
      </w:r>
      <w:proofErr w:type="gramStart"/>
      <w:r w:rsidRPr="00D939A0">
        <w:rPr>
          <w:rFonts w:ascii="Times New Roman" w:eastAsia="Calibri" w:hAnsi="Times New Roman" w:cs="Times New Roman"/>
          <w:bCs/>
          <w:sz w:val="27"/>
          <w:szCs w:val="27"/>
          <w:lang w:eastAsia="en-US"/>
        </w:rPr>
        <w:t>и(</w:t>
      </w:r>
      <w:proofErr w:type="gramEnd"/>
      <w:r w:rsidRPr="00D939A0">
        <w:rPr>
          <w:rFonts w:ascii="Times New Roman" w:eastAsia="Calibri" w:hAnsi="Times New Roman" w:cs="Times New Roman"/>
          <w:bCs/>
          <w:sz w:val="27"/>
          <w:szCs w:val="27"/>
          <w:lang w:eastAsia="en-US"/>
        </w:rPr>
        <w:t>или) дачного некоммерческого объединения граждан, принявших участие в общем собрании;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повестке дня общего собрания;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 xml:space="preserve">о </w:t>
      </w:r>
      <w:proofErr w:type="gramStart"/>
      <w:r w:rsidRPr="00D939A0">
        <w:rPr>
          <w:rFonts w:ascii="Times New Roman" w:eastAsia="Calibri" w:hAnsi="Times New Roman" w:cs="Times New Roman"/>
          <w:bCs/>
          <w:sz w:val="27"/>
          <w:szCs w:val="27"/>
          <w:lang w:eastAsia="en-US"/>
        </w:rPr>
        <w:t>решении</w:t>
      </w:r>
      <w:proofErr w:type="gramEnd"/>
      <w:r w:rsidRPr="00D939A0">
        <w:rPr>
          <w:rFonts w:ascii="Times New Roman" w:eastAsia="Calibri" w:hAnsi="Times New Roman" w:cs="Times New Roman"/>
          <w:bCs/>
          <w:sz w:val="27"/>
          <w:szCs w:val="27"/>
          <w:lang w:eastAsia="en-U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о выборе уполномоченного лица с указанием его паспортных данных;</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 xml:space="preserve">о решении о наделении уполномоченного лица правом действовать от имени членов садоводческого, огороднического </w:t>
      </w:r>
      <w:proofErr w:type="gramStart"/>
      <w:r w:rsidRPr="00D939A0">
        <w:rPr>
          <w:rFonts w:ascii="Times New Roman" w:eastAsia="Calibri" w:hAnsi="Times New Roman" w:cs="Times New Roman"/>
          <w:bCs/>
          <w:sz w:val="27"/>
          <w:szCs w:val="27"/>
          <w:lang w:eastAsia="en-US"/>
        </w:rPr>
        <w:t>и(</w:t>
      </w:r>
      <w:proofErr w:type="gramEnd"/>
      <w:r w:rsidRPr="00D939A0">
        <w:rPr>
          <w:rFonts w:ascii="Times New Roman" w:eastAsia="Calibri" w:hAnsi="Times New Roman" w:cs="Times New Roman"/>
          <w:bCs/>
          <w:sz w:val="27"/>
          <w:szCs w:val="27"/>
          <w:lang w:eastAsia="en-U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D939A0">
        <w:rPr>
          <w:rFonts w:ascii="Times New Roman" w:eastAsia="Calibri" w:hAnsi="Times New Roman" w:cs="Times New Roman"/>
          <w:bCs/>
          <w:sz w:val="27"/>
          <w:szCs w:val="27"/>
          <w:lang w:eastAsia="en-US"/>
        </w:rPr>
        <w:t>ов</w:t>
      </w:r>
      <w:proofErr w:type="spellEnd"/>
      <w:r w:rsidRPr="00D939A0">
        <w:rPr>
          <w:rFonts w:ascii="Times New Roman" w:eastAsia="Calibri" w:hAnsi="Times New Roman" w:cs="Times New Roman"/>
          <w:bCs/>
          <w:sz w:val="27"/>
          <w:szCs w:val="27"/>
          <w:lang w:eastAsia="en-US"/>
        </w:rPr>
        <w:t>), являющегося(</w:t>
      </w:r>
      <w:proofErr w:type="spellStart"/>
      <w:r w:rsidRPr="00D939A0">
        <w:rPr>
          <w:rFonts w:ascii="Times New Roman" w:eastAsia="Calibri" w:hAnsi="Times New Roman" w:cs="Times New Roman"/>
          <w:bCs/>
          <w:sz w:val="27"/>
          <w:szCs w:val="27"/>
          <w:lang w:eastAsia="en-US"/>
        </w:rPr>
        <w:t>ихся</w:t>
      </w:r>
      <w:proofErr w:type="spellEnd"/>
      <w:r w:rsidRPr="00D939A0">
        <w:rPr>
          <w:rFonts w:ascii="Times New Roman" w:eastAsia="Calibri" w:hAnsi="Times New Roman" w:cs="Times New Roman"/>
          <w:bCs/>
          <w:sz w:val="27"/>
          <w:szCs w:val="27"/>
          <w:lang w:eastAsia="en-US"/>
        </w:rPr>
        <w:t>) результатом предоставления государственной услуги.</w:t>
      </w:r>
    </w:p>
    <w:p w:rsidR="00DE2C55" w:rsidRPr="00D939A0" w:rsidRDefault="00DE2C55" w:rsidP="00DE2C55">
      <w:pPr>
        <w:spacing w:after="0" w:line="240" w:lineRule="auto"/>
        <w:ind w:firstLine="709"/>
        <w:jc w:val="both"/>
        <w:rPr>
          <w:rFonts w:ascii="Times New Roman" w:eastAsia="Times New Roman" w:hAnsi="Times New Roman" w:cs="Times New Roman"/>
          <w:bCs/>
          <w:sz w:val="27"/>
          <w:szCs w:val="27"/>
          <w:lang w:eastAsia="en-US"/>
        </w:rPr>
      </w:pPr>
      <w:r w:rsidRPr="00D939A0">
        <w:rPr>
          <w:rFonts w:ascii="Times New Roman" w:eastAsia="Times New Roman" w:hAnsi="Times New Roman" w:cs="Times New Roman"/>
          <w:bCs/>
          <w:sz w:val="27"/>
          <w:szCs w:val="27"/>
          <w:lang w:eastAsia="en-US"/>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bookmarkStart w:id="3" w:name="Par26"/>
      <w:bookmarkEnd w:id="3"/>
      <w:r w:rsidRPr="00D939A0">
        <w:rPr>
          <w:rFonts w:ascii="Times New Roman" w:eastAsia="Calibri" w:hAnsi="Times New Roman" w:cs="Times New Roman"/>
          <w:bCs/>
          <w:sz w:val="27"/>
          <w:szCs w:val="27"/>
          <w:lang w:eastAsia="en-U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 xml:space="preserve">В представляемых документах не допускаются </w:t>
      </w:r>
      <w:proofErr w:type="spellStart"/>
      <w:r w:rsidRPr="00D939A0">
        <w:rPr>
          <w:rFonts w:ascii="Times New Roman" w:eastAsia="Calibri" w:hAnsi="Times New Roman" w:cs="Times New Roman"/>
          <w:bCs/>
          <w:sz w:val="27"/>
          <w:szCs w:val="27"/>
          <w:lang w:eastAsia="en-US"/>
        </w:rPr>
        <w:t>неудостоверенные</w:t>
      </w:r>
      <w:proofErr w:type="spellEnd"/>
      <w:r w:rsidRPr="00D939A0">
        <w:rPr>
          <w:rFonts w:ascii="Times New Roman" w:eastAsia="Calibri" w:hAnsi="Times New Roman" w:cs="Times New Roman"/>
          <w:bCs/>
          <w:sz w:val="27"/>
          <w:szCs w:val="27"/>
          <w:lang w:eastAsia="en-U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proofErr w:type="gramStart"/>
      <w:r w:rsidRPr="00D939A0">
        <w:rPr>
          <w:rFonts w:ascii="Times New Roman" w:eastAsia="Calibri" w:hAnsi="Times New Roman" w:cs="Times New Roman"/>
          <w:b/>
          <w:bCs/>
          <w:sz w:val="27"/>
          <w:szCs w:val="27"/>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Pr="00D939A0">
        <w:rPr>
          <w:rFonts w:ascii="Times New Roman" w:eastAsia="Calibri" w:hAnsi="Times New Roman" w:cs="Times New Roman"/>
          <w:b/>
          <w:bCs/>
          <w:sz w:val="27"/>
          <w:szCs w:val="27"/>
          <w:lang w:eastAsia="en-US"/>
        </w:rPr>
        <w:lastRenderedPageBreak/>
        <w:t>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 Для предоставления муниципальной услуги заявитель вправе представить по собственной инициативе: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2.9.1. В отношении земельных участков:</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2.9.1.3. Схема расположения объекта адресации на кадастровом плане или кадастровой карте территории.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2.9.2. В отношении зданий, сооружений и объектов незавершенного строительства: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2.9.2.4. Кадастровый паспорт объекта адресации (в случае присвоения адреса объекту адресации, постановленному на кадастровый учет).</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2.9.3. В отношении помещений: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DE2C55" w:rsidRPr="00DE2C55" w:rsidRDefault="00DE2C55" w:rsidP="00DE2C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E2C55" w:rsidRPr="00DE2C55" w:rsidRDefault="00DE2C55" w:rsidP="00DE2C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2.9.3.4. Кадастровый паспорт объекта адресации (в случае присвоения адреса объекту адресации, постановленному на кадастровый учет).</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bookmarkStart w:id="4" w:name="Par16"/>
      <w:bookmarkEnd w:id="4"/>
      <w:r w:rsidRPr="00D939A0">
        <w:rPr>
          <w:rFonts w:ascii="Times New Roman" w:eastAsia="Calibri" w:hAnsi="Times New Roman" w:cs="Times New Roman"/>
          <w:sz w:val="27"/>
          <w:szCs w:val="27"/>
          <w:lang w:eastAsia="en-US"/>
        </w:rPr>
        <w:t>2.10. В целях предоставления муниципальной услуги по аннулированию адреса объекта адресации Администрацией  дополнительно запрашиваются: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2.10.1. В отношении земельных участков:</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2.10.2. В отношении зданий, сооружений и объектов незавершенного строительства: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2.10.3. В отношении помещений: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pacing w:val="-4"/>
          <w:sz w:val="27"/>
          <w:szCs w:val="27"/>
          <w:lang w:eastAsia="en-US"/>
        </w:rPr>
      </w:pPr>
      <w:bookmarkStart w:id="5" w:name="Par31"/>
      <w:bookmarkEnd w:id="5"/>
      <w:r w:rsidRPr="00D939A0">
        <w:rPr>
          <w:rFonts w:ascii="Times New Roman" w:eastAsia="Calibri" w:hAnsi="Times New Roman" w:cs="Times New Roman"/>
          <w:sz w:val="27"/>
          <w:szCs w:val="27"/>
          <w:lang w:eastAsia="en-US"/>
        </w:rPr>
        <w:t>2.11.</w:t>
      </w:r>
      <w:r w:rsidRPr="00D939A0">
        <w:rPr>
          <w:rFonts w:ascii="Times New Roman" w:eastAsia="Calibri" w:hAnsi="Times New Roman" w:cs="Times New Roman"/>
          <w:spacing w:val="-4"/>
          <w:sz w:val="27"/>
          <w:szCs w:val="27"/>
          <w:lang w:eastAsia="en-US"/>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DE2C55" w:rsidRPr="00D939A0" w:rsidRDefault="00DE2C55" w:rsidP="00DE2C55">
      <w:pPr>
        <w:autoSpaceDE w:val="0"/>
        <w:autoSpaceDN w:val="0"/>
        <w:adjustRightInd w:val="0"/>
        <w:spacing w:after="0" w:line="240" w:lineRule="auto"/>
        <w:ind w:firstLine="709"/>
        <w:jc w:val="center"/>
        <w:rPr>
          <w:rFonts w:ascii="Times New Roman" w:eastAsia="Calibri" w:hAnsi="Times New Roman" w:cs="Times New Roman"/>
          <w:b/>
          <w:sz w:val="27"/>
          <w:szCs w:val="27"/>
          <w:lang w:eastAsia="en-US"/>
        </w:rPr>
      </w:pPr>
    </w:p>
    <w:p w:rsidR="00DE2C55" w:rsidRPr="00D939A0" w:rsidRDefault="00DE2C55" w:rsidP="00DE2C55">
      <w:pPr>
        <w:autoSpaceDE w:val="0"/>
        <w:autoSpaceDN w:val="0"/>
        <w:adjustRightInd w:val="0"/>
        <w:spacing w:after="0" w:line="240" w:lineRule="auto"/>
        <w:ind w:firstLine="709"/>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Указание на запрет требовать от заявителя</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2.13. При предоставлении муниципальной услуги запрещается требовать от заявителя:</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z w:val="27"/>
          <w:szCs w:val="27"/>
          <w:lang w:eastAsia="en-US"/>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E2C55" w:rsidRPr="00D939A0" w:rsidRDefault="00DE2C55" w:rsidP="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2.13.3. представления документов и информации, отсутствие и (или) недостоверность которых не указывались при первоначальном отказе в приеме </w:t>
      </w:r>
      <w:r w:rsidRPr="00D939A0">
        <w:rPr>
          <w:rFonts w:ascii="Times New Roman" w:eastAsia="Calibri" w:hAnsi="Times New Roman" w:cs="Times New Roman"/>
          <w:sz w:val="27"/>
          <w:szCs w:val="27"/>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C55" w:rsidRPr="00D939A0" w:rsidRDefault="00DE2C55" w:rsidP="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2C55" w:rsidRPr="00D939A0" w:rsidRDefault="00DE2C55" w:rsidP="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2C55" w:rsidRPr="00D939A0" w:rsidRDefault="00DE2C55" w:rsidP="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C55" w:rsidRPr="00D939A0" w:rsidRDefault="00DE2C55" w:rsidP="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z w:val="27"/>
          <w:szCs w:val="27"/>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необходимых для предоставления муниципальной услуги,</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либо в предоставлении муниципальной услуги, о чем в</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письменном виде за подписью руководителя Уполномоченного органа, руководителя многофункционального центра при первоначальном</w:t>
      </w:r>
      <w:proofErr w:type="gramEnd"/>
      <w:r w:rsidR="00DB46D6" w:rsidRPr="00D939A0">
        <w:rPr>
          <w:rFonts w:ascii="Times New Roman" w:eastAsia="Calibri" w:hAnsi="Times New Roman" w:cs="Times New Roman"/>
          <w:sz w:val="27"/>
          <w:szCs w:val="27"/>
          <w:lang w:eastAsia="en-US"/>
        </w:rPr>
        <w:t xml:space="preserve"> </w:t>
      </w:r>
      <w:proofErr w:type="gramStart"/>
      <w:r w:rsidRPr="00D939A0">
        <w:rPr>
          <w:rFonts w:ascii="Times New Roman" w:eastAsia="Calibri" w:hAnsi="Times New Roman" w:cs="Times New Roman"/>
          <w:sz w:val="27"/>
          <w:szCs w:val="27"/>
          <w:lang w:eastAsia="en-US"/>
        </w:rPr>
        <w:t>отказе</w:t>
      </w:r>
      <w:proofErr w:type="gramEnd"/>
      <w:r w:rsidRPr="00D939A0">
        <w:rPr>
          <w:rFonts w:ascii="Times New Roman" w:eastAsia="Calibri" w:hAnsi="Times New Roman" w:cs="Times New Roman"/>
          <w:sz w:val="27"/>
          <w:szCs w:val="27"/>
          <w:lang w:eastAsia="en-US"/>
        </w:rPr>
        <w:t xml:space="preserve"> в приеме документов, необходимых для предоставления</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муниципальной услуги, либо руководителя организации,</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неудобства.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2.14. При предоставлении муниципальных услуг в электронной форме с использованием РПГУ запрещено:</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требовать от заявителя совершения иных действий, кроме прохождения идентификац</w:t>
      </w:r>
      <w:proofErr w:type="gramStart"/>
      <w:r w:rsidRPr="00D939A0">
        <w:rPr>
          <w:rFonts w:ascii="Times New Roman" w:eastAsia="Calibri" w:hAnsi="Times New Roman" w:cs="Times New Roman"/>
          <w:sz w:val="27"/>
          <w:szCs w:val="27"/>
          <w:lang w:eastAsia="en-US"/>
        </w:rPr>
        <w:t>ии и ау</w:t>
      </w:r>
      <w:proofErr w:type="gramEnd"/>
      <w:r w:rsidRPr="00D939A0">
        <w:rPr>
          <w:rFonts w:ascii="Times New Roman" w:eastAsia="Calibri" w:hAnsi="Times New Roman" w:cs="Times New Roman"/>
          <w:sz w:val="27"/>
          <w:szCs w:val="27"/>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Исчерпывающий перечень оснований для отказа в приеме документов, необходимых для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2.16 Заявление, поданное в форме электронного документа с использованием РПГУ, к рассмотрению не принимается, если: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DE2C55" w:rsidRPr="00D939A0" w:rsidRDefault="00DE2C55" w:rsidP="00DE2C55">
      <w:pPr>
        <w:spacing w:after="0" w:line="240" w:lineRule="auto"/>
        <w:ind w:firstLine="709"/>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Исчерпывающий перечень оснований для приостановления или отказа в предоставлении муниципальной услуги</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2.17.Основания для приостановления предоставления муниципальной услуги отсутствуют.</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2.18. Основания для отказа в предоставлении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ответ на полученный межведомственный запрос свидетельствует об отсутствии документа и (или) информации, </w:t>
      </w:r>
      <w:proofErr w:type="gramStart"/>
      <w:r w:rsidRPr="00D939A0">
        <w:rPr>
          <w:rFonts w:ascii="Times New Roman" w:eastAsia="Calibri" w:hAnsi="Times New Roman" w:cs="Times New Roman"/>
          <w:sz w:val="27"/>
          <w:szCs w:val="27"/>
          <w:lang w:eastAsia="en-US"/>
        </w:rPr>
        <w:t>необходимых</w:t>
      </w:r>
      <w:proofErr w:type="gramEnd"/>
      <w:r w:rsidRPr="00D939A0">
        <w:rPr>
          <w:rFonts w:ascii="Times New Roman" w:eastAsia="Calibri" w:hAnsi="Times New Roman" w:cs="Times New Roman"/>
          <w:sz w:val="27"/>
          <w:szCs w:val="27"/>
          <w:lang w:eastAsia="en-US"/>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отсутствуют случаи и условия для присвоения объекту адресации адреса или аннулирования его адреса, указанные в </w:t>
      </w:r>
      <w:hyperlink r:id="rId15" w:history="1">
        <w:r w:rsidRPr="00D939A0">
          <w:rPr>
            <w:rFonts w:ascii="Times New Roman" w:eastAsia="Calibri" w:hAnsi="Times New Roman" w:cs="Times New Roman"/>
            <w:sz w:val="27"/>
            <w:szCs w:val="27"/>
            <w:lang w:eastAsia="en-US"/>
          </w:rPr>
          <w:t xml:space="preserve">пунктах </w:t>
        </w:r>
      </w:hyperlink>
      <w:r w:rsidRPr="00D939A0">
        <w:rPr>
          <w:rFonts w:ascii="Times New Roman" w:eastAsia="Calibri" w:hAnsi="Times New Roman" w:cs="Times New Roman"/>
          <w:sz w:val="27"/>
          <w:szCs w:val="27"/>
          <w:lang w:eastAsia="en-US"/>
        </w:rPr>
        <w:t>1.1.1., 1.1.3.-1.1.7.Административного регламента.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2.19. </w:t>
      </w:r>
      <w:proofErr w:type="gramStart"/>
      <w:r w:rsidRPr="00D939A0">
        <w:rPr>
          <w:rFonts w:ascii="Times New Roman" w:eastAsia="Calibri" w:hAnsi="Times New Roman" w:cs="Times New Roman"/>
          <w:sz w:val="27"/>
          <w:szCs w:val="27"/>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не предусмотрены.</w:t>
      </w:r>
      <w:proofErr w:type="gramEnd"/>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2.20. За предоставление муниципальной услуги не взимается.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2.21. Плата за предоставление услуг, которые являются необходимыми и обязательными для предоставления </w:t>
      </w:r>
      <w:r w:rsidRPr="00D939A0">
        <w:rPr>
          <w:rFonts w:ascii="Times New Roman" w:eastAsia="Calibri" w:hAnsi="Times New Roman" w:cs="Times New Roman"/>
          <w:bCs/>
          <w:sz w:val="27"/>
          <w:szCs w:val="27"/>
          <w:lang w:eastAsia="en-US"/>
        </w:rPr>
        <w:t>муниципальной</w:t>
      </w:r>
      <w:r w:rsidRPr="00D939A0">
        <w:rPr>
          <w:rFonts w:ascii="Times New Roman" w:eastAsia="Calibri" w:hAnsi="Times New Roman" w:cs="Times New Roman"/>
          <w:sz w:val="27"/>
          <w:szCs w:val="27"/>
          <w:lang w:eastAsia="en-US"/>
        </w:rPr>
        <w:t xml:space="preserve"> услуги, не взимается в связи с отсутствием таких услуг.</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Максимальный срок ожидания в очереди не превышает 15 минут.</w:t>
      </w:r>
    </w:p>
    <w:p w:rsidR="00DE2C55" w:rsidRPr="00D939A0" w:rsidRDefault="00DE2C55" w:rsidP="00DE2C55">
      <w:pPr>
        <w:spacing w:after="0" w:line="240" w:lineRule="auto"/>
        <w:ind w:firstLine="709"/>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Срок и порядок регистрации запроса заявителя о предоставлении муниципальной услуги, в том числе в электронной форме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DE2C55" w:rsidRPr="00D939A0" w:rsidRDefault="00DE2C55" w:rsidP="00DE2C55">
      <w:pPr>
        <w:spacing w:after="0" w:line="240" w:lineRule="auto"/>
        <w:ind w:firstLine="709"/>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Требования к помещениям, в которых предоставляется муниципальная услуга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w:t>
      </w:r>
      <w:proofErr w:type="gramStart"/>
      <w:r w:rsidRPr="00D939A0">
        <w:rPr>
          <w:rFonts w:ascii="Times New Roman" w:eastAsia="Calibri" w:hAnsi="Times New Roman" w:cs="Times New Roman"/>
          <w:sz w:val="27"/>
          <w:szCs w:val="27"/>
          <w:lang w:eastAsia="en-US"/>
        </w:rPr>
        <w:t>,</w:t>
      </w:r>
      <w:proofErr w:type="gramEnd"/>
      <w:r w:rsidRPr="00D939A0">
        <w:rPr>
          <w:rFonts w:ascii="Times New Roman" w:eastAsia="Calibri" w:hAnsi="Times New Roman" w:cs="Times New Roman"/>
          <w:sz w:val="27"/>
          <w:szCs w:val="27"/>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D939A0">
        <w:rPr>
          <w:rFonts w:ascii="Times New Roman" w:eastAsia="Calibri" w:hAnsi="Times New Roman" w:cs="Times New Roman"/>
          <w:sz w:val="27"/>
          <w:szCs w:val="27"/>
          <w:lang w:eastAsia="en-US"/>
        </w:rPr>
        <w:lastRenderedPageBreak/>
        <w:t>доступ и передвижение инвалидов, в соответствии с законодательством Российской Федерации о социальной защите инвалидов.</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Центральный вход в здание Администрации (Уполномоченного органа</w:t>
      </w:r>
      <w:proofErr w:type="gramStart"/>
      <w:r w:rsidRPr="00D939A0">
        <w:rPr>
          <w:rFonts w:ascii="Times New Roman" w:eastAsia="Calibri" w:hAnsi="Times New Roman" w:cs="Times New Roman"/>
          <w:sz w:val="27"/>
          <w:szCs w:val="27"/>
          <w:lang w:eastAsia="en-US"/>
        </w:rPr>
        <w:t>)д</w:t>
      </w:r>
      <w:proofErr w:type="gramEnd"/>
      <w:r w:rsidRPr="00D939A0">
        <w:rPr>
          <w:rFonts w:ascii="Times New Roman" w:eastAsia="Calibri" w:hAnsi="Times New Roman" w:cs="Times New Roman"/>
          <w:sz w:val="27"/>
          <w:szCs w:val="27"/>
          <w:lang w:eastAsia="en-US"/>
        </w:rPr>
        <w:t>олжен быть оборудован информационной табличкой (вывеской), содержащей информацию:</w:t>
      </w:r>
    </w:p>
    <w:p w:rsidR="00DE2C55" w:rsidRPr="00D939A0" w:rsidRDefault="00DE2C55" w:rsidP="00D939A0">
      <w:pPr>
        <w:widowControl w:val="0"/>
        <w:numPr>
          <w:ilvl w:val="0"/>
          <w:numId w:val="3"/>
        </w:numPr>
        <w:tabs>
          <w:tab w:val="left" w:pos="0"/>
          <w:tab w:val="left" w:pos="567"/>
        </w:tabs>
        <w:spacing w:after="0" w:line="240" w:lineRule="auto"/>
        <w:ind w:hanging="927"/>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наименование;</w:t>
      </w:r>
    </w:p>
    <w:p w:rsidR="00DE2C55" w:rsidRPr="00D939A0" w:rsidRDefault="00DE2C55" w:rsidP="00D939A0">
      <w:pPr>
        <w:widowControl w:val="0"/>
        <w:numPr>
          <w:ilvl w:val="0"/>
          <w:numId w:val="3"/>
        </w:numPr>
        <w:tabs>
          <w:tab w:val="left" w:pos="0"/>
          <w:tab w:val="left" w:pos="567"/>
        </w:tabs>
        <w:spacing w:after="0" w:line="240" w:lineRule="auto"/>
        <w:ind w:hanging="927"/>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местонахождение и юридический адрес;</w:t>
      </w:r>
    </w:p>
    <w:p w:rsidR="00DE2C55" w:rsidRPr="00D939A0" w:rsidRDefault="00DE2C55" w:rsidP="00D939A0">
      <w:pPr>
        <w:widowControl w:val="0"/>
        <w:numPr>
          <w:ilvl w:val="0"/>
          <w:numId w:val="3"/>
        </w:numPr>
        <w:tabs>
          <w:tab w:val="left" w:pos="0"/>
          <w:tab w:val="left" w:pos="567"/>
        </w:tabs>
        <w:spacing w:after="0" w:line="240" w:lineRule="auto"/>
        <w:ind w:hanging="927"/>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режим работы;</w:t>
      </w:r>
    </w:p>
    <w:p w:rsidR="00DE2C55" w:rsidRPr="00D939A0" w:rsidRDefault="00DE2C55" w:rsidP="00D939A0">
      <w:pPr>
        <w:widowControl w:val="0"/>
        <w:numPr>
          <w:ilvl w:val="0"/>
          <w:numId w:val="3"/>
        </w:numPr>
        <w:tabs>
          <w:tab w:val="left" w:pos="0"/>
          <w:tab w:val="left" w:pos="567"/>
        </w:tabs>
        <w:spacing w:after="0" w:line="240" w:lineRule="auto"/>
        <w:ind w:hanging="927"/>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график приема;</w:t>
      </w:r>
    </w:p>
    <w:p w:rsidR="00DE2C55" w:rsidRPr="00D939A0" w:rsidRDefault="00DE2C55" w:rsidP="00D939A0">
      <w:pPr>
        <w:widowControl w:val="0"/>
        <w:numPr>
          <w:ilvl w:val="0"/>
          <w:numId w:val="3"/>
        </w:numPr>
        <w:tabs>
          <w:tab w:val="left" w:pos="0"/>
          <w:tab w:val="left" w:pos="567"/>
        </w:tabs>
        <w:spacing w:after="0" w:line="240" w:lineRule="auto"/>
        <w:ind w:hanging="927"/>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номера телефонов для справок.</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Помещения, в которых предоставляется муниципальная услуга, оснащаются:</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противопожарной системой и средствами пожаротушения;</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системой оповещения о возникновении чрезвычайной ситуации;</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средствами оказания первой медицинской помощи;</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туалетными комнатами для посетителей.</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Места для заполнения заявлений оборудуются стульями, столами (стойками), бланками заявлений, письменными принадлежностями.</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Места приема Заявителей оборудуются информационными табличками (вывесками) с указанием:</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номера кабинета и наименования отдела;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фамилии, имени и отчества (последнее - при наличии), должности ответственного лица за прием документов;</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графика приема Заявителей.</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предоставлении муниципальной услуги инвалидам обеспечиваются:</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возможность беспрепятственного доступа к объекту (зданию, помещению), в котором предоставляется муниципальная услуга;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сопровождение инвалидов, имеющих стойкие расстройства функции зрения и </w:t>
      </w:r>
      <w:r w:rsidRPr="00D939A0">
        <w:rPr>
          <w:rFonts w:ascii="Times New Roman" w:eastAsia="Calibri" w:hAnsi="Times New Roman" w:cs="Times New Roman"/>
          <w:sz w:val="27"/>
          <w:szCs w:val="27"/>
          <w:lang w:eastAsia="en-US"/>
        </w:rPr>
        <w:lastRenderedPageBreak/>
        <w:t>самостоятельного передвижения;</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допуск </w:t>
      </w:r>
      <w:proofErr w:type="spellStart"/>
      <w:r w:rsidRPr="00D939A0">
        <w:rPr>
          <w:rFonts w:ascii="Times New Roman" w:eastAsia="Calibri" w:hAnsi="Times New Roman" w:cs="Times New Roman"/>
          <w:sz w:val="27"/>
          <w:szCs w:val="27"/>
          <w:lang w:eastAsia="en-US"/>
        </w:rPr>
        <w:t>сурдопереводчика</w:t>
      </w:r>
      <w:proofErr w:type="spellEnd"/>
      <w:r w:rsidRPr="00D939A0">
        <w:rPr>
          <w:rFonts w:ascii="Times New Roman" w:eastAsia="Calibri" w:hAnsi="Times New Roman" w:cs="Times New Roman"/>
          <w:sz w:val="27"/>
          <w:szCs w:val="27"/>
          <w:lang w:eastAsia="en-US"/>
        </w:rPr>
        <w:t xml:space="preserve"> и </w:t>
      </w:r>
      <w:proofErr w:type="spellStart"/>
      <w:r w:rsidRPr="00D939A0">
        <w:rPr>
          <w:rFonts w:ascii="Times New Roman" w:eastAsia="Calibri" w:hAnsi="Times New Roman" w:cs="Times New Roman"/>
          <w:sz w:val="27"/>
          <w:szCs w:val="27"/>
          <w:lang w:eastAsia="en-US"/>
        </w:rPr>
        <w:t>тифлосурдопереводчика</w:t>
      </w:r>
      <w:proofErr w:type="spellEnd"/>
      <w:r w:rsidRPr="00D939A0">
        <w:rPr>
          <w:rFonts w:ascii="Times New Roman" w:eastAsia="Calibri" w:hAnsi="Times New Roman" w:cs="Times New Roman"/>
          <w:sz w:val="27"/>
          <w:szCs w:val="27"/>
          <w:lang w:eastAsia="en-US"/>
        </w:rPr>
        <w:t>;</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допуск собаки-проводника на объекты (здания, помещения), в которых предоставляются услуги;</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оказание инвалидам помощи в преодолении барьеров, мешающих получению ими услуг наравне с другими лицами.</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b/>
          <w:bCs/>
          <w:sz w:val="27"/>
          <w:szCs w:val="27"/>
          <w:lang w:eastAsia="en-US"/>
        </w:rPr>
      </w:pP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2.25. Основными показателями доступности предоставления муниципальной услуги являются: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2.25.4. Возможность получения заявителем уведомлений о предоставлении муниципальной услуги с помощью РПГУ.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2.26. Основными показателями качества предоставления муниципальной услуги являются: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2.26.3. Отсутствие обоснованных жалоб на действия (бездействие) сотрудников и их некорректное (невнимательное) отношение к заявителям.</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2.26.4. Отсутствие нарушений установленных сроков в процессе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939A0">
        <w:rPr>
          <w:rFonts w:ascii="Times New Roman" w:eastAsia="Calibri" w:hAnsi="Times New Roman" w:cs="Times New Roman"/>
          <w:sz w:val="27"/>
          <w:szCs w:val="27"/>
          <w:lang w:eastAsia="en-US"/>
        </w:rPr>
        <w:t>итогам</w:t>
      </w:r>
      <w:proofErr w:type="gramEnd"/>
      <w:r w:rsidRPr="00D939A0">
        <w:rPr>
          <w:rFonts w:ascii="Times New Roman" w:eastAsia="Calibri" w:hAnsi="Times New Roman" w:cs="Times New Roman"/>
          <w:sz w:val="27"/>
          <w:szCs w:val="27"/>
          <w:lang w:eastAsia="en-US"/>
        </w:rPr>
        <w:t xml:space="preserve"> рассмотрения которых вынесены решения об удовлетворении (частичном удовлетворении) требований заявителей.</w:t>
      </w:r>
    </w:p>
    <w:p w:rsidR="00DE2C55" w:rsidRPr="00D939A0" w:rsidRDefault="00DE2C55" w:rsidP="00DE2C55">
      <w:pPr>
        <w:spacing w:after="0" w:line="240" w:lineRule="auto"/>
        <w:ind w:firstLine="709"/>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2.27. </w:t>
      </w:r>
      <w:proofErr w:type="gramStart"/>
      <w:r w:rsidRPr="00D939A0">
        <w:rPr>
          <w:rFonts w:ascii="Times New Roman" w:eastAsia="Calibri" w:hAnsi="Times New Roman" w:cs="Times New Roman"/>
          <w:sz w:val="27"/>
          <w:szCs w:val="27"/>
          <w:lang w:eastAsia="en-US"/>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z w:val="27"/>
          <w:szCs w:val="27"/>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D939A0">
        <w:rPr>
          <w:rFonts w:ascii="Times New Roman" w:eastAsia="Calibri" w:hAnsi="Times New Roman" w:cs="Times New Roman"/>
          <w:sz w:val="27"/>
          <w:szCs w:val="27"/>
          <w:lang w:eastAsia="en-US"/>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2.28. Предоставление муниципальной услуги по экстерриториальному принципу не осуществляется.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spacing w:after="0" w:line="240" w:lineRule="auto"/>
        <w:ind w:firstLine="539"/>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val="en-US" w:eastAsia="en-US"/>
        </w:rPr>
        <w:t>III</w:t>
      </w:r>
      <w:r w:rsidRPr="00D939A0">
        <w:rPr>
          <w:rFonts w:ascii="Times New Roman" w:eastAsia="Calibri" w:hAnsi="Times New Roman" w:cs="Times New Roman"/>
          <w:b/>
          <w:sz w:val="27"/>
          <w:szCs w:val="27"/>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E2C55" w:rsidRPr="00D939A0" w:rsidRDefault="00DE2C55" w:rsidP="00DE2C55">
      <w:pPr>
        <w:autoSpaceDE w:val="0"/>
        <w:autoSpaceDN w:val="0"/>
        <w:adjustRightInd w:val="0"/>
        <w:spacing w:after="0" w:line="240" w:lineRule="auto"/>
        <w:ind w:firstLine="540"/>
        <w:jc w:val="center"/>
        <w:outlineLvl w:val="0"/>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Исчерпывающий перечень административных процедур</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 Предоставление муниципальной услуги включает в себя следующие административные процедуры: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прием и регистрация заявления;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рассмотрение заявления с приложенными к нему документами,</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формирование и направление межведомственных запросов о представлении документов и информации;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
          <w:sz w:val="27"/>
          <w:szCs w:val="27"/>
          <w:lang w:eastAsia="en-US"/>
        </w:rPr>
      </w:pPr>
      <w:r w:rsidRPr="00D939A0">
        <w:rPr>
          <w:rFonts w:ascii="Times New Roman" w:eastAsia="Calibri" w:hAnsi="Times New Roman" w:cs="Times New Roman"/>
          <w:sz w:val="27"/>
          <w:szCs w:val="27"/>
          <w:lang w:eastAsia="en-US"/>
        </w:rPr>
        <w:t>выдача результата предоставления муниципальной услуги заявителю.</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b/>
          <w:sz w:val="27"/>
          <w:szCs w:val="27"/>
          <w:lang w:eastAsia="en-US"/>
        </w:rPr>
      </w:pPr>
    </w:p>
    <w:p w:rsidR="00DE2C55" w:rsidRPr="00D939A0" w:rsidRDefault="00DE2C55" w:rsidP="00DE2C55">
      <w:pPr>
        <w:widowControl w:val="0"/>
        <w:tabs>
          <w:tab w:val="left" w:pos="567"/>
        </w:tabs>
        <w:spacing w:after="0" w:line="240" w:lineRule="auto"/>
        <w:ind w:firstLine="709"/>
        <w:contextualSpacing/>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Прием и регистрация заявления и необходимых документов</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w:t>
      </w:r>
      <w:r w:rsidRPr="00D939A0">
        <w:rPr>
          <w:rFonts w:ascii="Times New Roman" w:eastAsia="Calibri" w:hAnsi="Times New Roman" w:cs="Times New Roman"/>
          <w:sz w:val="27"/>
          <w:szCs w:val="27"/>
          <w:lang w:eastAsia="en-US"/>
        </w:rPr>
        <w:lastRenderedPageBreak/>
        <w:t>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Прошедшие регистрацию заявления в течение одного рабочего дня передаются ответственному исполнителю. </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b/>
          <w:sz w:val="27"/>
          <w:szCs w:val="27"/>
          <w:lang w:eastAsia="en-US"/>
        </w:rPr>
      </w:pPr>
    </w:p>
    <w:p w:rsidR="00DE2C55" w:rsidRPr="00D939A0" w:rsidRDefault="00DE2C55" w:rsidP="00DE2C55">
      <w:pPr>
        <w:widowControl w:val="0"/>
        <w:tabs>
          <w:tab w:val="left" w:pos="567"/>
        </w:tabs>
        <w:spacing w:after="0" w:line="240" w:lineRule="auto"/>
        <w:ind w:firstLine="709"/>
        <w:contextualSpacing/>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DE2C55" w:rsidRPr="00D939A0" w:rsidRDefault="00DE2C55" w:rsidP="00DE2C55">
      <w:pPr>
        <w:widowControl w:val="0"/>
        <w:tabs>
          <w:tab w:val="left" w:pos="567"/>
        </w:tabs>
        <w:spacing w:after="0" w:line="240" w:lineRule="auto"/>
        <w:contextualSpacing/>
        <w:jc w:val="center"/>
        <w:rPr>
          <w:rFonts w:ascii="Times New Roman" w:eastAsia="Calibri" w:hAnsi="Times New Roman" w:cs="Times New Roman"/>
          <w:b/>
          <w:sz w:val="27"/>
          <w:szCs w:val="27"/>
          <w:lang w:eastAsia="en-US"/>
        </w:rPr>
      </w:pP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DE2C55" w:rsidRPr="00D939A0" w:rsidRDefault="00DE2C55" w:rsidP="00DE2C55">
      <w:pPr>
        <w:widowControl w:val="0"/>
        <w:tabs>
          <w:tab w:val="left" w:pos="567"/>
        </w:tabs>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Результатом выполнения административной процедуры и способом фиксации </w:t>
      </w:r>
      <w:r w:rsidRPr="00D939A0">
        <w:rPr>
          <w:rFonts w:ascii="Times New Roman" w:eastAsia="Calibri" w:hAnsi="Times New Roman" w:cs="Times New Roman"/>
          <w:sz w:val="27"/>
          <w:szCs w:val="27"/>
          <w:lang w:eastAsia="en-US"/>
        </w:rPr>
        <w:lastRenderedPageBreak/>
        <w:t xml:space="preserve">является сформированный комплект документов, необходимых для предоставления муниципальной услуги. </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Максимальный срок выполнения административной процедуры не превышает5 дней.</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p>
    <w:p w:rsidR="00DE2C55" w:rsidRPr="00D939A0" w:rsidRDefault="00DE2C55" w:rsidP="00DE2C55">
      <w:pPr>
        <w:widowControl w:val="0"/>
        <w:tabs>
          <w:tab w:val="left" w:pos="567"/>
        </w:tabs>
        <w:spacing w:after="0" w:line="240" w:lineRule="auto"/>
        <w:contextualSpacing/>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Принятие решения о  присвоении и аннулировании адреса объекту адресации либо об отказе в предоставлении муниципальной услуги.</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 присвоении объекту адресации адреса или аннулирование его адреса;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об отказе в присвоении объекту адресации адреса или аннулировании его адреса</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при наличии оснований, указанных в пункте 2.18 настоящего Административного регламента.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Специалист Администрации (Уполномоченного органа):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 готовит проект постановления</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Администрации о присвоении объекту адресации адреса или аннулирование его адреса</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либо проект решения об отказе в присвоении объекту адресации адреса или аннулировании его адреса.</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передает подписанное постановление</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в течение 3 рабочих дней со дня его принятия.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Максимальный срок выполнения административной процедуры – два дня.</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p>
    <w:p w:rsidR="00DE2C55" w:rsidRPr="00D939A0" w:rsidRDefault="00DE2C55" w:rsidP="00DE2C55">
      <w:pPr>
        <w:widowControl w:val="0"/>
        <w:tabs>
          <w:tab w:val="left" w:pos="567"/>
        </w:tabs>
        <w:spacing w:after="0" w:line="240" w:lineRule="auto"/>
        <w:contextualSpacing/>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 xml:space="preserve">Направление (выдача) гражданину  постановления о присвоении и аннулировании адреса объекту адресации либо мотивированного решения об </w:t>
      </w:r>
      <w:r w:rsidRPr="00D939A0">
        <w:rPr>
          <w:rFonts w:ascii="Times New Roman" w:eastAsia="Calibri" w:hAnsi="Times New Roman" w:cs="Times New Roman"/>
          <w:b/>
          <w:sz w:val="27"/>
          <w:szCs w:val="27"/>
          <w:lang w:eastAsia="en-US"/>
        </w:rPr>
        <w:lastRenderedPageBreak/>
        <w:t>отказе в предоставлении муниципальной услуги</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Максимальный срок выполнения административной процедуры – один день.</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b/>
          <w:sz w:val="27"/>
          <w:szCs w:val="27"/>
          <w:lang w:eastAsia="en-US"/>
        </w:rPr>
      </w:pPr>
      <w:r w:rsidRPr="00D939A0">
        <w:rPr>
          <w:rFonts w:ascii="Times New Roman" w:eastAsia="Calibri" w:hAnsi="Times New Roman" w:cs="Times New Roman"/>
          <w:sz w:val="27"/>
          <w:szCs w:val="27"/>
          <w:lang w:eastAsia="en-US"/>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Перечень административных процедур (действий) при предоставлении муниципальной услуги услуг в электронной форме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3.7. Особенности предоставления услуги в электронной форме.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3.7.1. При предоставлении муниципальной услуги в электронной форме Заявителю обеспечиваются: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получение информации о порядке и сроках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формирование запроса;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получение результата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получение сведений о ходе выполнения запроса;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осуществление оценки качества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z w:val="27"/>
          <w:szCs w:val="27"/>
          <w:lang w:eastAsia="en-US"/>
        </w:rPr>
        <w:t xml:space="preserve">досудебное (внесудебное) обжалование решений и действий (бездействия) Администрации (Уполномоченного органа) либо действия (бездействие) </w:t>
      </w:r>
      <w:r w:rsidRPr="00D939A0">
        <w:rPr>
          <w:rFonts w:ascii="Times New Roman" w:eastAsia="Calibri" w:hAnsi="Times New Roman" w:cs="Times New Roman"/>
          <w:sz w:val="27"/>
          <w:szCs w:val="27"/>
          <w:lang w:eastAsia="en-US"/>
        </w:rPr>
        <w:lastRenderedPageBreak/>
        <w:t>должностных лиц Администрации (Уполномоченного органа), предоставляющего муниципальную услугу.</w:t>
      </w:r>
      <w:proofErr w:type="gramEnd"/>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3.7.2. Запись на прием в Администрацию (Уполномоченный орган) или многофункциональный центр для подачи запроса.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D939A0">
        <w:rPr>
          <w:rFonts w:ascii="Times New Roman" w:eastAsia="Calibri" w:hAnsi="Times New Roman" w:cs="Times New Roman"/>
          <w:sz w:val="27"/>
          <w:szCs w:val="27"/>
          <w:lang w:eastAsia="en-US"/>
        </w:rPr>
        <w:t>ии и ау</w:t>
      </w:r>
      <w:proofErr w:type="gramEnd"/>
      <w:r w:rsidRPr="00D939A0">
        <w:rPr>
          <w:rFonts w:ascii="Times New Roman" w:eastAsia="Calibri" w:hAnsi="Times New Roman" w:cs="Times New Roman"/>
          <w:sz w:val="27"/>
          <w:szCs w:val="27"/>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3.7.3. Формирование запроса.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 РПГУ размещаются образцы заполнения электронной формы запроса.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формировании запроса заявителю обеспечивается: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возможность печати на бумажном носителе копии электронной формы запроса;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roofErr w:type="spellStart"/>
      <w:r w:rsidRPr="00D939A0">
        <w:rPr>
          <w:rFonts w:ascii="Times New Roman" w:eastAsia="Calibri" w:hAnsi="Times New Roman" w:cs="Times New Roman"/>
          <w:sz w:val="27"/>
          <w:szCs w:val="27"/>
          <w:lang w:eastAsia="en-US"/>
        </w:rPr>
        <w:lastRenderedPageBreak/>
        <w:t>д</w:t>
      </w:r>
      <w:proofErr w:type="spellEnd"/>
      <w:r w:rsidRPr="00D939A0">
        <w:rPr>
          <w:rFonts w:ascii="Times New Roman" w:eastAsia="Calibri" w:hAnsi="Times New Roman" w:cs="Times New Roman"/>
          <w:sz w:val="27"/>
          <w:szCs w:val="27"/>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939A0">
        <w:rPr>
          <w:rFonts w:ascii="Times New Roman" w:eastAsia="Calibri" w:hAnsi="Times New Roman" w:cs="Times New Roman"/>
          <w:sz w:val="27"/>
          <w:szCs w:val="27"/>
          <w:lang w:eastAsia="en-US"/>
        </w:rPr>
        <w:t>е-</w:t>
      </w:r>
      <w:proofErr w:type="gramEnd"/>
      <w:r w:rsidRPr="00D939A0">
        <w:rPr>
          <w:rFonts w:ascii="Times New Roman" w:eastAsia="Calibri" w:hAnsi="Times New Roman" w:cs="Times New Roman"/>
          <w:sz w:val="27"/>
          <w:szCs w:val="27"/>
          <w:lang w:eastAsia="en-US"/>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е) возможность вернуться на любой из этапов заполнения электронной формы запроса без </w:t>
      </w:r>
      <w:proofErr w:type="gramStart"/>
      <w:r w:rsidRPr="00D939A0">
        <w:rPr>
          <w:rFonts w:ascii="Times New Roman" w:eastAsia="Calibri" w:hAnsi="Times New Roman" w:cs="Times New Roman"/>
          <w:sz w:val="27"/>
          <w:szCs w:val="27"/>
          <w:lang w:eastAsia="en-US"/>
        </w:rPr>
        <w:t>потери</w:t>
      </w:r>
      <w:proofErr w:type="gramEnd"/>
      <w:r w:rsidRPr="00D939A0">
        <w:rPr>
          <w:rFonts w:ascii="Times New Roman" w:eastAsia="Calibri" w:hAnsi="Times New Roman" w:cs="Times New Roman"/>
          <w:sz w:val="27"/>
          <w:szCs w:val="27"/>
          <w:lang w:eastAsia="en-US"/>
        </w:rPr>
        <w:t xml:space="preserve"> ранее введенной информации;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Сформированный и подписанный </w:t>
      </w:r>
      <w:proofErr w:type="gramStart"/>
      <w:r w:rsidRPr="00D939A0">
        <w:rPr>
          <w:rFonts w:ascii="Times New Roman" w:eastAsia="Calibri" w:hAnsi="Times New Roman" w:cs="Times New Roman"/>
          <w:sz w:val="27"/>
          <w:szCs w:val="27"/>
          <w:lang w:eastAsia="en-US"/>
        </w:rPr>
        <w:t>запрос</w:t>
      </w:r>
      <w:proofErr w:type="gramEnd"/>
      <w:r w:rsidRPr="00D939A0">
        <w:rPr>
          <w:rFonts w:ascii="Times New Roman" w:eastAsia="Calibri" w:hAnsi="Times New Roman" w:cs="Times New Roman"/>
          <w:sz w:val="27"/>
          <w:szCs w:val="27"/>
          <w:lang w:eastAsia="en-US"/>
        </w:rPr>
        <w:t xml:space="preserve"> и иные документы, необходимые для предоставления муниципальной услуги, направляются в Уполномоченный орган посредством РПГУ.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pacing w:val="-6"/>
          <w:sz w:val="27"/>
          <w:szCs w:val="27"/>
          <w:lang w:eastAsia="en-US"/>
        </w:rPr>
        <w:t>3.7.4Администрация (Уполномоченный орган)</w:t>
      </w:r>
      <w:r w:rsidRPr="00D939A0">
        <w:rPr>
          <w:rFonts w:ascii="Times New Roman" w:eastAsia="Calibri" w:hAnsi="Times New Roman" w:cs="Times New Roman"/>
          <w:sz w:val="27"/>
          <w:szCs w:val="27"/>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pacing w:val="-6"/>
          <w:sz w:val="27"/>
          <w:szCs w:val="27"/>
          <w:lang w:eastAsia="en-US"/>
        </w:rPr>
      </w:pPr>
      <w:r w:rsidRPr="00D939A0">
        <w:rPr>
          <w:rFonts w:ascii="Times New Roman" w:eastAsia="Calibri" w:hAnsi="Times New Roman" w:cs="Times New Roman"/>
          <w:sz w:val="27"/>
          <w:szCs w:val="27"/>
          <w:lang w:eastAsia="en-US"/>
        </w:rPr>
        <w:t xml:space="preserve">3.7.5. </w:t>
      </w:r>
      <w:r w:rsidRPr="00D939A0">
        <w:rPr>
          <w:rFonts w:ascii="Times New Roman" w:eastAsia="Calibri" w:hAnsi="Times New Roman" w:cs="Times New Roman"/>
          <w:spacing w:val="-6"/>
          <w:sz w:val="27"/>
          <w:szCs w:val="27"/>
          <w:lang w:eastAsia="en-US"/>
        </w:rPr>
        <w:t xml:space="preserve">Электронное заявление становится доступным для </w:t>
      </w:r>
      <w:r w:rsidRPr="00D939A0">
        <w:rPr>
          <w:rFonts w:ascii="Times New Roman" w:eastAsia="Calibri" w:hAnsi="Times New Roman" w:cs="Times New Roman"/>
          <w:sz w:val="27"/>
          <w:szCs w:val="27"/>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D939A0">
        <w:rPr>
          <w:rFonts w:ascii="Times New Roman" w:eastAsia="Calibri" w:hAnsi="Times New Roman" w:cs="Times New Roman"/>
          <w:spacing w:val="-6"/>
          <w:sz w:val="27"/>
          <w:szCs w:val="27"/>
          <w:lang w:eastAsia="en-US"/>
        </w:rPr>
        <w:t>, в СМЭВ.</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Ответственный специалист:</w:t>
      </w:r>
    </w:p>
    <w:p w:rsidR="00DE2C55" w:rsidRPr="00D939A0" w:rsidRDefault="00DE2C55" w:rsidP="00DE2C55">
      <w:pPr>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проверяет наличие электронных заявлений, поступивших с РПГУ, с периодом не реже двух раз в день;</w:t>
      </w:r>
    </w:p>
    <w:p w:rsidR="00DE2C55" w:rsidRPr="00D939A0" w:rsidRDefault="00DE2C55" w:rsidP="00DE2C55">
      <w:pPr>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изучает поступившие заявления и приложенные образы документов (документы);</w:t>
      </w:r>
    </w:p>
    <w:p w:rsidR="00DE2C55" w:rsidRPr="00D939A0" w:rsidRDefault="00DE2C55" w:rsidP="00DE2C55">
      <w:pPr>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производит действия в соответствии с пунктом 3.7.8 настоящего Административного регламента.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3.7.6. Заявителю в качестве результата предоставления муниципальной услуги обеспечивается по его выбору возможность получения: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а) электронного документа, подписанного уполномоченным должностным лицом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уполномоченного органа с использованием усиленной квалифицированной электронной подписи;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б) документа на бумажном носителе</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в многофункциональном центре.</w:t>
      </w:r>
    </w:p>
    <w:p w:rsidR="00DE2C55" w:rsidRPr="00D939A0" w:rsidRDefault="00DE2C55" w:rsidP="00DE2C55">
      <w:pPr>
        <w:spacing w:after="0" w:line="240" w:lineRule="auto"/>
        <w:ind w:firstLine="709"/>
        <w:jc w:val="both"/>
        <w:rPr>
          <w:rFonts w:ascii="Times New Roman" w:eastAsia="Times New Roman" w:hAnsi="Times New Roman" w:cs="Times New Roman"/>
          <w:spacing w:val="-6"/>
          <w:sz w:val="27"/>
          <w:szCs w:val="27"/>
        </w:rPr>
      </w:pPr>
      <w:r w:rsidRPr="00D939A0">
        <w:rPr>
          <w:rFonts w:ascii="Times New Roman" w:eastAsia="Calibri" w:hAnsi="Times New Roman" w:cs="Times New Roman"/>
          <w:sz w:val="27"/>
          <w:szCs w:val="27"/>
          <w:lang w:eastAsia="en-US"/>
        </w:rPr>
        <w:lastRenderedPageBreak/>
        <w:t xml:space="preserve">3.7.8. </w:t>
      </w:r>
      <w:r w:rsidRPr="00D939A0">
        <w:rPr>
          <w:rFonts w:ascii="Times New Roman" w:eastAsia="Times New Roman" w:hAnsi="Times New Roman" w:cs="Times New Roman"/>
          <w:sz w:val="27"/>
          <w:szCs w:val="27"/>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939A0">
        <w:rPr>
          <w:rFonts w:ascii="Times New Roman" w:eastAsia="Times New Roman" w:hAnsi="Times New Roman" w:cs="Times New Roman"/>
          <w:spacing w:val="-6"/>
          <w:sz w:val="27"/>
          <w:szCs w:val="27"/>
        </w:rPr>
        <w:t>время.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предоставлении услуги в электронной форме заявителю направляется: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z w:val="27"/>
          <w:szCs w:val="27"/>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3.7.9. </w:t>
      </w:r>
      <w:proofErr w:type="gramStart"/>
      <w:r w:rsidRPr="00D939A0">
        <w:rPr>
          <w:rFonts w:ascii="Times New Roman" w:eastAsia="Calibri" w:hAnsi="Times New Roman" w:cs="Times New Roman"/>
          <w:sz w:val="27"/>
          <w:szCs w:val="27"/>
          <w:lang w:eastAsia="en-US"/>
        </w:rPr>
        <w:t xml:space="preserve">Оценка качества предоставления услуги осуществляется в соответствии с </w:t>
      </w:r>
      <w:hyperlink r:id="rId16" w:history="1">
        <w:r w:rsidRPr="00D939A0">
          <w:rPr>
            <w:rFonts w:ascii="Times New Roman" w:eastAsia="Calibri" w:hAnsi="Times New Roman" w:cs="Times New Roman"/>
            <w:sz w:val="27"/>
            <w:szCs w:val="27"/>
            <w:lang w:eastAsia="en-US"/>
          </w:rPr>
          <w:t>Правилами</w:t>
        </w:r>
      </w:hyperlink>
      <w:r w:rsidRPr="00D939A0">
        <w:rPr>
          <w:rFonts w:ascii="Times New Roman" w:eastAsia="Calibri" w:hAnsi="Times New Roman" w:cs="Times New Roman"/>
          <w:sz w:val="27"/>
          <w:szCs w:val="27"/>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w:t>
      </w:r>
      <w:proofErr w:type="spellStart"/>
      <w:r w:rsidRPr="00D939A0">
        <w:rPr>
          <w:rFonts w:ascii="Times New Roman" w:eastAsia="Calibri" w:hAnsi="Times New Roman" w:cs="Times New Roman"/>
          <w:sz w:val="27"/>
          <w:szCs w:val="27"/>
          <w:lang w:eastAsia="en-US"/>
        </w:rPr>
        <w:t>года</w:t>
      </w:r>
      <w:proofErr w:type="gramEnd"/>
      <w:r w:rsidRPr="00D939A0">
        <w:rPr>
          <w:rFonts w:ascii="Times New Roman" w:eastAsia="Calibri" w:hAnsi="Times New Roman" w:cs="Times New Roman"/>
          <w:sz w:val="27"/>
          <w:szCs w:val="27"/>
          <w:lang w:eastAsia="en-US"/>
        </w:rPr>
        <w:t>№</w:t>
      </w:r>
      <w:proofErr w:type="spellEnd"/>
      <w:r w:rsidRPr="00D939A0">
        <w:rPr>
          <w:rFonts w:ascii="Times New Roman" w:eastAsia="Calibri" w:hAnsi="Times New Roman" w:cs="Times New Roman"/>
          <w:sz w:val="27"/>
          <w:szCs w:val="27"/>
          <w:lang w:eastAsia="en-US"/>
        </w:rPr>
        <w:t xml:space="preserve"> </w:t>
      </w:r>
      <w:proofErr w:type="gramStart"/>
      <w:r w:rsidRPr="00D939A0">
        <w:rPr>
          <w:rFonts w:ascii="Times New Roman" w:eastAsia="Calibri" w:hAnsi="Times New Roman" w:cs="Times New Roman"/>
          <w:sz w:val="27"/>
          <w:szCs w:val="27"/>
          <w:lang w:eastAsia="en-US"/>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z w:val="27"/>
          <w:szCs w:val="27"/>
          <w:lang w:eastAsia="en-US"/>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D939A0">
          <w:rPr>
            <w:rFonts w:ascii="Times New Roman" w:eastAsia="Calibri" w:hAnsi="Times New Roman" w:cs="Times New Roman"/>
            <w:sz w:val="27"/>
            <w:szCs w:val="27"/>
            <w:lang w:eastAsia="en-US"/>
          </w:rPr>
          <w:t>статьей 11.2</w:t>
        </w:r>
      </w:hyperlink>
      <w:r w:rsidRPr="00D939A0">
        <w:rPr>
          <w:rFonts w:ascii="Times New Roman" w:eastAsia="Calibri" w:hAnsi="Times New Roman" w:cs="Times New Roman"/>
          <w:sz w:val="27"/>
          <w:szCs w:val="27"/>
          <w:lang w:eastAsia="en-US"/>
        </w:rPr>
        <w:t xml:space="preserve"> Федерального закона №210-ФЗ и в порядке, установленном </w:t>
      </w:r>
      <w:hyperlink r:id="rId18" w:history="1">
        <w:r w:rsidRPr="00D939A0">
          <w:rPr>
            <w:rFonts w:ascii="Times New Roman" w:eastAsia="Calibri" w:hAnsi="Times New Roman" w:cs="Times New Roman"/>
            <w:sz w:val="27"/>
            <w:szCs w:val="27"/>
            <w:lang w:eastAsia="en-US"/>
          </w:rPr>
          <w:t>постановлением</w:t>
        </w:r>
      </w:hyperlink>
      <w:r w:rsidRPr="00D939A0">
        <w:rPr>
          <w:rFonts w:ascii="Times New Roman" w:eastAsia="Calibri" w:hAnsi="Times New Roman" w:cs="Times New Roman"/>
          <w:sz w:val="27"/>
          <w:szCs w:val="27"/>
          <w:lang w:eastAsia="en-US"/>
        </w:rPr>
        <w:t xml:space="preserve"> Правительства Российской Федерации от 20 ноября 2012 </w:t>
      </w:r>
      <w:proofErr w:type="spellStart"/>
      <w:r w:rsidRPr="00D939A0">
        <w:rPr>
          <w:rFonts w:ascii="Times New Roman" w:eastAsia="Calibri" w:hAnsi="Times New Roman" w:cs="Times New Roman"/>
          <w:sz w:val="27"/>
          <w:szCs w:val="27"/>
          <w:lang w:eastAsia="en-US"/>
        </w:rPr>
        <w:t>года№</w:t>
      </w:r>
      <w:proofErr w:type="spellEnd"/>
      <w:r w:rsidRPr="00D939A0">
        <w:rPr>
          <w:rFonts w:ascii="Times New Roman" w:eastAsia="Calibri" w:hAnsi="Times New Roman" w:cs="Times New Roman"/>
          <w:sz w:val="27"/>
          <w:szCs w:val="27"/>
          <w:lang w:eastAsia="en-US"/>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D939A0">
        <w:rPr>
          <w:rFonts w:ascii="Times New Roman" w:eastAsia="Calibri" w:hAnsi="Times New Roman" w:cs="Times New Roman"/>
          <w:sz w:val="27"/>
          <w:szCs w:val="27"/>
          <w:lang w:eastAsia="en-US"/>
        </w:rPr>
        <w:t xml:space="preserve"> </w:t>
      </w:r>
      <w:proofErr w:type="gramStart"/>
      <w:r w:rsidRPr="00D939A0">
        <w:rPr>
          <w:rFonts w:ascii="Times New Roman" w:eastAsia="Calibri" w:hAnsi="Times New Roman" w:cs="Times New Roman"/>
          <w:sz w:val="27"/>
          <w:szCs w:val="27"/>
          <w:lang w:eastAsia="en-US"/>
        </w:rPr>
        <w:t>предоставлении</w:t>
      </w:r>
      <w:proofErr w:type="gramEnd"/>
      <w:r w:rsidRPr="00D939A0">
        <w:rPr>
          <w:rFonts w:ascii="Times New Roman" w:eastAsia="Calibri" w:hAnsi="Times New Roman" w:cs="Times New Roman"/>
          <w:sz w:val="27"/>
          <w:szCs w:val="27"/>
          <w:lang w:eastAsia="en-US"/>
        </w:rPr>
        <w:t xml:space="preserve"> государственных и муниципальных услуг».</w:t>
      </w:r>
    </w:p>
    <w:p w:rsidR="00DE2C55" w:rsidRPr="00D939A0" w:rsidRDefault="00DE2C55" w:rsidP="00DE2C55">
      <w:pPr>
        <w:autoSpaceDE w:val="0"/>
        <w:autoSpaceDN w:val="0"/>
        <w:adjustRightInd w:val="0"/>
        <w:spacing w:after="0" w:line="240" w:lineRule="auto"/>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3.8. Многофункциональный центр осуществляет:</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выдача заявителю результата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прием и передачу на рассмотрение в Администрацию (Уполномоченный орган) жалоб Заявителей;</w:t>
      </w:r>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иные действия, предусмотренные Федеральным законом № 210-ФЗ.</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3.9. </w:t>
      </w:r>
      <w:proofErr w:type="gramStart"/>
      <w:r w:rsidRPr="00D939A0">
        <w:rPr>
          <w:rFonts w:ascii="Times New Roman" w:eastAsia="Calibri" w:hAnsi="Times New Roman" w:cs="Times New Roman"/>
          <w:sz w:val="27"/>
          <w:szCs w:val="27"/>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DE2C55" w:rsidRPr="00D939A0" w:rsidRDefault="00DE2C55" w:rsidP="00DE2C55">
      <w:pPr>
        <w:widowControl w:val="0"/>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В случае если Заявитель настаивает на приеме документов, специалист многофункционального </w:t>
      </w:r>
      <w:proofErr w:type="gramStart"/>
      <w:r w:rsidRPr="00D939A0">
        <w:rPr>
          <w:rFonts w:ascii="Times New Roman" w:eastAsia="Calibri" w:hAnsi="Times New Roman" w:cs="Times New Roman"/>
          <w:sz w:val="27"/>
          <w:szCs w:val="27"/>
          <w:lang w:eastAsia="en-US"/>
        </w:rPr>
        <w:t>центра</w:t>
      </w:r>
      <w:proofErr w:type="gramEnd"/>
      <w:r w:rsidRPr="00D939A0">
        <w:rPr>
          <w:rFonts w:ascii="Times New Roman" w:eastAsia="Calibri" w:hAnsi="Times New Roman" w:cs="Times New Roman"/>
          <w:sz w:val="27"/>
          <w:szCs w:val="27"/>
          <w:lang w:eastAsia="en-US"/>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939A0">
        <w:rPr>
          <w:rFonts w:ascii="Segoe UI" w:eastAsia="Calibri" w:hAnsi="Segoe UI" w:cs="Segoe UI"/>
          <w:sz w:val="27"/>
          <w:szCs w:val="27"/>
          <w:lang w:eastAsia="en-US"/>
        </w:rPr>
        <w:t> </w:t>
      </w:r>
    </w:p>
    <w:p w:rsidR="00DE2C55" w:rsidRPr="00D939A0" w:rsidRDefault="00DE2C55" w:rsidP="00DE2C55">
      <w:pPr>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E2C55" w:rsidRPr="00D939A0" w:rsidRDefault="00DE2C55" w:rsidP="00DE2C55">
      <w:pPr>
        <w:spacing w:after="0" w:line="240" w:lineRule="auto"/>
        <w:ind w:firstLine="709"/>
        <w:jc w:val="both"/>
        <w:rPr>
          <w:rFonts w:ascii="Times New Roman" w:eastAsia="Times New Roman" w:hAnsi="Times New Roman" w:cs="Times New Roman"/>
          <w:sz w:val="27"/>
          <w:szCs w:val="27"/>
        </w:rPr>
      </w:pPr>
      <w:r w:rsidRPr="00D939A0">
        <w:rPr>
          <w:rFonts w:ascii="Times New Roman" w:eastAsia="Times New Roman" w:hAnsi="Times New Roman" w:cs="Times New Roman"/>
          <w:sz w:val="27"/>
          <w:szCs w:val="27"/>
        </w:rPr>
        <w:t>По окончании приема документов работник структурного подразделения многофункционального центра</w:t>
      </w:r>
      <w:r w:rsidR="00DB46D6" w:rsidRPr="00D939A0">
        <w:rPr>
          <w:rFonts w:ascii="Times New Roman" w:eastAsia="Times New Roman" w:hAnsi="Times New Roman" w:cs="Times New Roman"/>
          <w:sz w:val="27"/>
          <w:szCs w:val="27"/>
        </w:rPr>
        <w:t xml:space="preserve"> </w:t>
      </w:r>
      <w:r w:rsidRPr="00D939A0">
        <w:rPr>
          <w:rFonts w:ascii="Times New Roman" w:eastAsia="Times New Roman" w:hAnsi="Times New Roman" w:cs="Times New Roman"/>
          <w:sz w:val="27"/>
          <w:szCs w:val="27"/>
        </w:rPr>
        <w:t>выдает Заявителю расписку в приеме документов.</w:t>
      </w:r>
    </w:p>
    <w:p w:rsidR="00DE2C55" w:rsidRPr="00D939A0" w:rsidRDefault="00DE2C55" w:rsidP="00DE2C55">
      <w:pPr>
        <w:tabs>
          <w:tab w:val="left" w:pos="1134"/>
        </w:tabs>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939A0">
        <w:rPr>
          <w:rFonts w:ascii="Times New Roman" w:eastAsia="Calibri" w:hAnsi="Times New Roman" w:cs="Times New Roman"/>
          <w:sz w:val="27"/>
          <w:szCs w:val="27"/>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w:t>
      </w:r>
      <w:r w:rsidRPr="00D939A0">
        <w:rPr>
          <w:rFonts w:ascii="Times New Roman" w:eastAsia="Calibri" w:hAnsi="Times New Roman" w:cs="Times New Roman"/>
          <w:sz w:val="27"/>
          <w:szCs w:val="27"/>
          <w:lang w:eastAsia="en-US"/>
        </w:rPr>
        <w:lastRenderedPageBreak/>
        <w:t xml:space="preserve">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 xml:space="preserve">Порядок и сроки передачи </w:t>
      </w:r>
      <w:r w:rsidRPr="00D939A0">
        <w:rPr>
          <w:rFonts w:ascii="Times New Roman" w:eastAsia="Calibri" w:hAnsi="Times New Roman" w:cs="Times New Roman"/>
          <w:sz w:val="27"/>
          <w:szCs w:val="27"/>
          <w:lang w:eastAsia="en-US"/>
        </w:rPr>
        <w:t xml:space="preserve">многофункциональным центром </w:t>
      </w:r>
      <w:r w:rsidRPr="00D939A0">
        <w:rPr>
          <w:rFonts w:ascii="Times New Roman" w:eastAsia="Calibri" w:hAnsi="Times New Roman" w:cs="Times New Roman"/>
          <w:bCs/>
          <w:sz w:val="27"/>
          <w:szCs w:val="27"/>
          <w:lang w:eastAsia="en-U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D939A0">
        <w:rPr>
          <w:rFonts w:ascii="Times New Roman" w:eastAsia="Calibri" w:hAnsi="Times New Roman" w:cs="Times New Roman"/>
          <w:sz w:val="27"/>
          <w:szCs w:val="27"/>
          <w:lang w:eastAsia="en-US"/>
        </w:rPr>
        <w:t xml:space="preserve">многофункциональным центром </w:t>
      </w:r>
      <w:r w:rsidRPr="00D939A0">
        <w:rPr>
          <w:rFonts w:ascii="Times New Roman" w:eastAsia="Calibri" w:hAnsi="Times New Roman" w:cs="Times New Roman"/>
          <w:bCs/>
          <w:sz w:val="27"/>
          <w:szCs w:val="27"/>
          <w:lang w:eastAsia="en-US"/>
        </w:rPr>
        <w:t xml:space="preserve">и Администрацией (Уполномоченным органом) в порядке, установленном </w:t>
      </w:r>
      <w:hyperlink r:id="rId19" w:history="1">
        <w:r w:rsidRPr="00D939A0">
          <w:rPr>
            <w:rFonts w:ascii="Times New Roman" w:eastAsia="Calibri" w:hAnsi="Times New Roman" w:cs="Times New Roman"/>
            <w:bCs/>
            <w:sz w:val="27"/>
            <w:szCs w:val="27"/>
            <w:lang w:eastAsia="en-US"/>
          </w:rPr>
          <w:t>Постановлением</w:t>
        </w:r>
      </w:hyperlink>
      <w:r w:rsidRPr="00D939A0">
        <w:rPr>
          <w:rFonts w:ascii="Times New Roman" w:eastAsia="Calibri" w:hAnsi="Times New Roman" w:cs="Times New Roman"/>
          <w:bCs/>
          <w:sz w:val="27"/>
          <w:szCs w:val="27"/>
          <w:lang w:eastAsia="en-US"/>
        </w:rPr>
        <w:t xml:space="preserve"> № 797.</w:t>
      </w:r>
    </w:p>
    <w:p w:rsidR="00DE2C55" w:rsidRPr="00D939A0" w:rsidRDefault="00DE2C55" w:rsidP="00DE2C55">
      <w:pPr>
        <w:widowControl w:val="0"/>
        <w:tabs>
          <w:tab w:val="left" w:pos="567"/>
        </w:tabs>
        <w:spacing w:after="0" w:line="240" w:lineRule="auto"/>
        <w:ind w:firstLine="709"/>
        <w:contextualSpacing/>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proofErr w:type="gramStart"/>
      <w:r w:rsidRPr="00D939A0">
        <w:rPr>
          <w:rFonts w:ascii="Times New Roman" w:eastAsia="Calibri" w:hAnsi="Times New Roman" w:cs="Times New Roman"/>
          <w:sz w:val="27"/>
          <w:szCs w:val="27"/>
          <w:lang w:eastAsia="en-US"/>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z w:val="27"/>
          <w:szCs w:val="27"/>
          <w:lang w:eastAsia="en-US"/>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939A0">
        <w:rPr>
          <w:rFonts w:ascii="Times New Roman" w:eastAsia="Calibri" w:hAnsi="Times New Roman" w:cs="Times New Roman"/>
          <w:sz w:val="27"/>
          <w:szCs w:val="27"/>
          <w:lang w:eastAsia="en-US"/>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D939A0">
          <w:rPr>
            <w:rFonts w:ascii="Times New Roman" w:eastAsia="Calibri" w:hAnsi="Times New Roman" w:cs="Times New Roman"/>
            <w:sz w:val="27"/>
            <w:szCs w:val="27"/>
            <w:lang w:eastAsia="en-US"/>
          </w:rPr>
          <w:t>Постановлением</w:t>
        </w:r>
      </w:hyperlink>
      <w:r w:rsidRPr="00D939A0">
        <w:rPr>
          <w:rFonts w:ascii="Times New Roman" w:eastAsia="Calibri" w:hAnsi="Times New Roman" w:cs="Times New Roman"/>
          <w:sz w:val="27"/>
          <w:szCs w:val="27"/>
          <w:lang w:eastAsia="en-US"/>
        </w:rPr>
        <w:t xml:space="preserve"> № 797.</w:t>
      </w:r>
    </w:p>
    <w:p w:rsidR="00DE2C55" w:rsidRPr="00D939A0" w:rsidRDefault="00DE2C55" w:rsidP="00DE2C55">
      <w:pPr>
        <w:spacing w:after="0" w:line="240" w:lineRule="auto"/>
        <w:ind w:firstLine="709"/>
        <w:rPr>
          <w:rFonts w:ascii="Times New Roman" w:eastAsia="Calibri" w:hAnsi="Times New Roman" w:cs="Times New Roman"/>
          <w:sz w:val="27"/>
          <w:szCs w:val="27"/>
          <w:lang w:eastAsia="en-US"/>
        </w:rPr>
      </w:pPr>
    </w:p>
    <w:p w:rsidR="00DE2C55" w:rsidRPr="00D939A0" w:rsidRDefault="00DE2C55" w:rsidP="00DE2C55">
      <w:pPr>
        <w:spacing w:after="0" w:line="240" w:lineRule="auto"/>
        <w:ind w:firstLine="709"/>
        <w:jc w:val="center"/>
        <w:rPr>
          <w:rFonts w:ascii="Times New Roman" w:eastAsia="Calibri" w:hAnsi="Times New Roman" w:cs="Times New Roman"/>
          <w:b/>
          <w:bCs/>
          <w:sz w:val="27"/>
          <w:szCs w:val="27"/>
          <w:lang w:eastAsia="en-US"/>
        </w:rPr>
      </w:pPr>
      <w:r w:rsidRPr="00D939A0">
        <w:rPr>
          <w:rFonts w:ascii="Times New Roman" w:eastAsia="Calibri" w:hAnsi="Times New Roman" w:cs="Times New Roman"/>
          <w:b/>
          <w:bCs/>
          <w:sz w:val="27"/>
          <w:szCs w:val="27"/>
          <w:lang w:eastAsia="en-US"/>
        </w:rPr>
        <w:t>Порядок исправления допущенных опечаток и ошибок в выданных в результате предоставления муниципальной услуги документах</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заявлении об исправлении опечаток и ошибок  в обязательном порядке указываются:</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 наименование Администрации (Уполномоченного органа), многофункционального центра, в который подается заявление об исправление опечаток;</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2) вид, дата, номер выдачи (регистрации) документа, выданного в результате предоставления муниципальной услуги;</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z w:val="27"/>
          <w:szCs w:val="27"/>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5) для физических лиц </w:t>
      </w:r>
      <w:proofErr w:type="gramStart"/>
      <w:r w:rsidRPr="00D939A0">
        <w:rPr>
          <w:rFonts w:ascii="Times New Roman" w:eastAsia="Calibri" w:hAnsi="Times New Roman" w:cs="Times New Roman"/>
          <w:sz w:val="27"/>
          <w:szCs w:val="27"/>
          <w:lang w:eastAsia="en-US"/>
        </w:rPr>
        <w:t>–ф</w:t>
      </w:r>
      <w:proofErr w:type="gramEnd"/>
      <w:r w:rsidRPr="00D939A0">
        <w:rPr>
          <w:rFonts w:ascii="Times New Roman" w:eastAsia="Calibri" w:hAnsi="Times New Roman" w:cs="Times New Roman"/>
          <w:sz w:val="27"/>
          <w:szCs w:val="27"/>
          <w:lang w:eastAsia="en-US"/>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6) реквизиты документа (-</w:t>
      </w:r>
      <w:proofErr w:type="spellStart"/>
      <w:r w:rsidRPr="00D939A0">
        <w:rPr>
          <w:rFonts w:ascii="Times New Roman" w:eastAsia="Calibri" w:hAnsi="Times New Roman" w:cs="Times New Roman"/>
          <w:sz w:val="27"/>
          <w:szCs w:val="27"/>
          <w:lang w:eastAsia="en-US"/>
        </w:rPr>
        <w:t>ов</w:t>
      </w:r>
      <w:proofErr w:type="spellEnd"/>
      <w:r w:rsidRPr="00D939A0">
        <w:rPr>
          <w:rFonts w:ascii="Times New Roman" w:eastAsia="Calibri" w:hAnsi="Times New Roman" w:cs="Times New Roman"/>
          <w:sz w:val="27"/>
          <w:szCs w:val="27"/>
          <w:lang w:eastAsia="en-US"/>
        </w:rPr>
        <w:t xml:space="preserve">), </w:t>
      </w:r>
      <w:proofErr w:type="gramStart"/>
      <w:r w:rsidRPr="00D939A0">
        <w:rPr>
          <w:rFonts w:ascii="Times New Roman" w:eastAsia="Calibri" w:hAnsi="Times New Roman" w:cs="Times New Roman"/>
          <w:sz w:val="27"/>
          <w:szCs w:val="27"/>
          <w:lang w:eastAsia="en-US"/>
        </w:rPr>
        <w:t>обосновывающих</w:t>
      </w:r>
      <w:proofErr w:type="gramEnd"/>
      <w:r w:rsidRPr="00D939A0">
        <w:rPr>
          <w:rFonts w:ascii="Times New Roman" w:eastAsia="Calibri" w:hAnsi="Times New Roman" w:cs="Times New Roman"/>
          <w:sz w:val="27"/>
          <w:szCs w:val="27"/>
          <w:lang w:eastAsia="en-US"/>
        </w:rPr>
        <w:t xml:space="preserve"> доводы заявителя о наличии опечатки, а также содержащих правильные сведения. </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3.11. К заявлению должен быть приложен оригинал документа, выданного по результатам предоставления государственной услуги.</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3.12. Заявление об исправлении опечаток и ошибок представляются следующими способами:</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sym w:font="Symbol" w:char="F02D"/>
      </w:r>
      <w:r w:rsidRPr="00D939A0">
        <w:rPr>
          <w:rFonts w:ascii="Times New Roman" w:eastAsia="Calibri" w:hAnsi="Times New Roman" w:cs="Times New Roman"/>
          <w:sz w:val="27"/>
          <w:szCs w:val="27"/>
          <w:lang w:eastAsia="en-US"/>
        </w:rPr>
        <w:t xml:space="preserve"> лично в Администрацию (Уполномоченный орган);</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sym w:font="Symbol" w:char="F02D"/>
      </w:r>
      <w:r w:rsidRPr="00D939A0">
        <w:rPr>
          <w:rFonts w:ascii="Times New Roman" w:eastAsia="Calibri" w:hAnsi="Times New Roman" w:cs="Times New Roman"/>
          <w:sz w:val="27"/>
          <w:szCs w:val="27"/>
          <w:lang w:eastAsia="en-US"/>
        </w:rPr>
        <w:t xml:space="preserve"> почтовым отправлением;</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sym w:font="Symbol" w:char="F02D"/>
      </w:r>
      <w:r w:rsidRPr="00D939A0">
        <w:rPr>
          <w:rFonts w:ascii="Times New Roman" w:eastAsia="Calibri" w:hAnsi="Times New Roman" w:cs="Times New Roman"/>
          <w:sz w:val="27"/>
          <w:szCs w:val="27"/>
          <w:lang w:eastAsia="en-US"/>
        </w:rPr>
        <w:t>путем заполнения формы запроса через «Личный кабинет» РПГУ;</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в многофункциональный центр.</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3.13. Основаниями для отказа в приеме заявления об исправлении опечаток и ошибок являются:</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1) представленные документы по составу и содержанию не соответствуют требованиям пунктов 3.10 и 3.11 Административного регламента;</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2) заявитель не является получателем муниципальной услуги.</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3.14. Отказ в приеме заявления об исправлении опечаток и ошибок по иным основаниям не допускается.</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3.15. Основаниями для отказа в исправлении опечаток и ошибок являются:</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z w:val="27"/>
          <w:szCs w:val="27"/>
          <w:lang w:eastAsia="en-US"/>
        </w:rP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D939A0">
        <w:rPr>
          <w:rFonts w:ascii="Times New Roman" w:eastAsia="Calibri" w:hAnsi="Times New Roman" w:cs="Times New Roman"/>
          <w:sz w:val="27"/>
          <w:szCs w:val="27"/>
          <w:lang w:eastAsia="en-US"/>
        </w:rPr>
        <w:lastRenderedPageBreak/>
        <w:t>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документов, указанных в подпункте 6 пункта 3.10 Административного регламента, недостаточно для начала процедуры</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 xml:space="preserve">исправлении опечаток и ошибок. </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3.16. Отказ в исправлении опечаток и ошибок по иным основаниям не допускается.</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3.18. Заявление об исправлении</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опечаток и ошибок в течение пяти рабочих дней с момента регистрации в Администрации (Уполномоченном органе), многофункциональном центре</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3.18Административного регламента:</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заявления об исправлении опечаток в электронной форме через РПГУ.</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Результатом исправления опечаток и ошибок является подготовленный в 2-х экземплярах документ о предоставлении муниципальной услуги.</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Один оригинальный экземпляр</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документа</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о предоставлении муниципальной услуги, содержащий</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опечатки и ошибки, подлежат уничтожению.</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Акт уничтожения документов, содержащих опечатки и ошибки, составляется в одном экземпляре</w:t>
      </w:r>
      <w:r w:rsidR="00DB46D6" w:rsidRPr="00D939A0">
        <w:rPr>
          <w:rFonts w:ascii="Times New Roman" w:eastAsia="Calibri" w:hAnsi="Times New Roman" w:cs="Times New Roman"/>
          <w:sz w:val="27"/>
          <w:szCs w:val="27"/>
          <w:lang w:eastAsia="en-US"/>
        </w:rPr>
        <w:t xml:space="preserve"> </w:t>
      </w:r>
      <w:r w:rsidRPr="00D939A0">
        <w:rPr>
          <w:rFonts w:ascii="Times New Roman" w:eastAsia="Calibri" w:hAnsi="Times New Roman" w:cs="Times New Roman"/>
          <w:sz w:val="27"/>
          <w:szCs w:val="27"/>
          <w:lang w:eastAsia="en-US"/>
        </w:rPr>
        <w:t>и подшивается к документам, на основании которых была предоставлена муниципальная услуга.</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3.22. При исправлении опечаток и ошибок не допускается:</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sym w:font="Symbol" w:char="F02D"/>
      </w:r>
      <w:r w:rsidRPr="00D939A0">
        <w:rPr>
          <w:rFonts w:ascii="Times New Roman" w:eastAsia="Calibri" w:hAnsi="Times New Roman" w:cs="Times New Roman"/>
          <w:sz w:val="27"/>
          <w:szCs w:val="27"/>
          <w:lang w:eastAsia="en-US"/>
        </w:rPr>
        <w:t>изменение содержания документов, являющихся результатом предоставления муниципальной услуги;</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sym w:font="Symbol" w:char="F02D"/>
      </w:r>
      <w:r w:rsidRPr="00D939A0">
        <w:rPr>
          <w:rFonts w:ascii="Times New Roman" w:eastAsia="Calibri" w:hAnsi="Times New Roman" w:cs="Times New Roman"/>
          <w:sz w:val="27"/>
          <w:szCs w:val="27"/>
          <w:lang w:eastAsia="en-US"/>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E2C55" w:rsidRPr="00D939A0" w:rsidRDefault="00DE2C55" w:rsidP="00DE2C55">
      <w:pPr>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3.24. </w:t>
      </w:r>
      <w:proofErr w:type="gramStart"/>
      <w:r w:rsidRPr="00D939A0">
        <w:rPr>
          <w:rFonts w:ascii="Times New Roman" w:eastAsia="Calibri" w:hAnsi="Times New Roman" w:cs="Times New Roman"/>
          <w:sz w:val="27"/>
          <w:szCs w:val="27"/>
          <w:lang w:eastAsia="en-US"/>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DE2C55" w:rsidRPr="00D939A0" w:rsidRDefault="00DE2C55" w:rsidP="00DE2C55">
      <w:pPr>
        <w:spacing w:after="0" w:line="240" w:lineRule="auto"/>
        <w:ind w:firstLine="709"/>
        <w:rPr>
          <w:rFonts w:ascii="Times New Roman" w:eastAsia="Calibri" w:hAnsi="Times New Roman" w:cs="Times New Roman"/>
          <w:sz w:val="27"/>
          <w:szCs w:val="27"/>
          <w:lang w:eastAsia="en-US"/>
        </w:rPr>
      </w:pPr>
    </w:p>
    <w:p w:rsidR="00DE2C55" w:rsidRPr="00D939A0" w:rsidRDefault="00DE2C55" w:rsidP="00DE2C55">
      <w:pP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val="en-US" w:eastAsia="en-US"/>
        </w:rPr>
        <w:t>IV</w:t>
      </w:r>
      <w:r w:rsidRPr="00D939A0">
        <w:rPr>
          <w:rFonts w:ascii="Times New Roman" w:eastAsia="Calibri" w:hAnsi="Times New Roman" w:cs="Times New Roman"/>
          <w:b/>
          <w:sz w:val="27"/>
          <w:szCs w:val="27"/>
          <w:lang w:eastAsia="en-US"/>
        </w:rPr>
        <w:t>. Формы контроля за исполнением административного регламента</w:t>
      </w:r>
    </w:p>
    <w:p w:rsidR="00DE2C55" w:rsidRPr="00D939A0" w:rsidRDefault="00DE2C55" w:rsidP="00DE2C55">
      <w:pPr>
        <w:widowControl w:val="0"/>
        <w:autoSpaceDE w:val="0"/>
        <w:autoSpaceDN w:val="0"/>
        <w:adjustRightInd w:val="0"/>
        <w:spacing w:after="0" w:line="240" w:lineRule="auto"/>
        <w:ind w:firstLine="709"/>
        <w:jc w:val="center"/>
        <w:rPr>
          <w:rFonts w:ascii="Times New Roman" w:eastAsia="Calibri" w:hAnsi="Times New Roman" w:cs="Times New Roman"/>
          <w:b/>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 xml:space="preserve">Порядок осуществления текущего </w:t>
      </w:r>
      <w:proofErr w:type="gramStart"/>
      <w:r w:rsidRPr="00D939A0">
        <w:rPr>
          <w:rFonts w:ascii="Times New Roman" w:eastAsia="Calibri" w:hAnsi="Times New Roman" w:cs="Times New Roman"/>
          <w:b/>
          <w:sz w:val="27"/>
          <w:szCs w:val="27"/>
          <w:lang w:eastAsia="en-US"/>
        </w:rPr>
        <w:t>контроля за</w:t>
      </w:r>
      <w:proofErr w:type="gramEnd"/>
      <w:r w:rsidRPr="00D939A0">
        <w:rPr>
          <w:rFonts w:ascii="Times New Roman" w:eastAsia="Calibri" w:hAnsi="Times New Roman" w:cs="Times New Roman"/>
          <w:b/>
          <w:sz w:val="27"/>
          <w:szCs w:val="27"/>
          <w:lang w:eastAsia="en-US"/>
        </w:rPr>
        <w:t xml:space="preserve"> соблюдением</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и исполнением ответственными должностными лицами положений</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регламента и иных нормативных правовых актов,</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proofErr w:type="gramStart"/>
      <w:r w:rsidRPr="00D939A0">
        <w:rPr>
          <w:rFonts w:ascii="Times New Roman" w:eastAsia="Calibri" w:hAnsi="Times New Roman" w:cs="Times New Roman"/>
          <w:b/>
          <w:sz w:val="27"/>
          <w:szCs w:val="27"/>
          <w:lang w:eastAsia="en-US"/>
        </w:rPr>
        <w:t>устанавливающих</w:t>
      </w:r>
      <w:proofErr w:type="gramEnd"/>
      <w:r w:rsidRPr="00D939A0">
        <w:rPr>
          <w:rFonts w:ascii="Times New Roman" w:eastAsia="Calibri" w:hAnsi="Times New Roman" w:cs="Times New Roman"/>
          <w:b/>
          <w:sz w:val="27"/>
          <w:szCs w:val="27"/>
          <w:lang w:eastAsia="en-US"/>
        </w:rPr>
        <w:t xml:space="preserve"> требования к предоставлению муниципальной</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услуги, а также принятием ими решений</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4.1. Текущий </w:t>
      </w:r>
      <w:proofErr w:type="gramStart"/>
      <w:r w:rsidRPr="00D939A0">
        <w:rPr>
          <w:rFonts w:ascii="Times New Roman" w:eastAsia="Calibri" w:hAnsi="Times New Roman" w:cs="Times New Roman"/>
          <w:sz w:val="27"/>
          <w:szCs w:val="27"/>
          <w:lang w:eastAsia="en-US"/>
        </w:rPr>
        <w:t>контроль за</w:t>
      </w:r>
      <w:proofErr w:type="gramEnd"/>
      <w:r w:rsidRPr="00D939A0">
        <w:rPr>
          <w:rFonts w:ascii="Times New Roman" w:eastAsia="Calibri" w:hAnsi="Times New Roman" w:cs="Times New Roman"/>
          <w:sz w:val="27"/>
          <w:szCs w:val="27"/>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Текущий контроль осуществляется путем проведения проверок:</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решений о предоставлении (об отказе в предоставлении) муниципальной услуги;</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выявления и устранения нарушений прав граждан;</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 xml:space="preserve">Порядок и периодичность осуществления </w:t>
      </w:r>
      <w:proofErr w:type="gramStart"/>
      <w:r w:rsidRPr="00D939A0">
        <w:rPr>
          <w:rFonts w:ascii="Times New Roman" w:eastAsia="Calibri" w:hAnsi="Times New Roman" w:cs="Times New Roman"/>
          <w:b/>
          <w:sz w:val="27"/>
          <w:szCs w:val="27"/>
          <w:lang w:eastAsia="en-US"/>
        </w:rPr>
        <w:t>плановых</w:t>
      </w:r>
      <w:proofErr w:type="gramEnd"/>
      <w:r w:rsidRPr="00D939A0">
        <w:rPr>
          <w:rFonts w:ascii="Times New Roman" w:eastAsia="Calibri" w:hAnsi="Times New Roman" w:cs="Times New Roman"/>
          <w:b/>
          <w:sz w:val="27"/>
          <w:szCs w:val="27"/>
          <w:lang w:eastAsia="en-US"/>
        </w:rPr>
        <w:t xml:space="preserve"> и внеплановых</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проверок полноты и качества предоставления муниципальной</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lastRenderedPageBreak/>
        <w:t xml:space="preserve">услуги, в том числе порядок и формы </w:t>
      </w:r>
      <w:proofErr w:type="gramStart"/>
      <w:r w:rsidRPr="00D939A0">
        <w:rPr>
          <w:rFonts w:ascii="Times New Roman" w:eastAsia="Calibri" w:hAnsi="Times New Roman" w:cs="Times New Roman"/>
          <w:b/>
          <w:sz w:val="27"/>
          <w:szCs w:val="27"/>
          <w:lang w:eastAsia="en-US"/>
        </w:rPr>
        <w:t>контроля за</w:t>
      </w:r>
      <w:proofErr w:type="gramEnd"/>
      <w:r w:rsidRPr="00D939A0">
        <w:rPr>
          <w:rFonts w:ascii="Times New Roman" w:eastAsia="Calibri" w:hAnsi="Times New Roman" w:cs="Times New Roman"/>
          <w:b/>
          <w:sz w:val="27"/>
          <w:szCs w:val="27"/>
          <w:lang w:eastAsia="en-US"/>
        </w:rPr>
        <w:t xml:space="preserve"> полнотой</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и качеством предоставления муниципальной услуги</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4.2. </w:t>
      </w:r>
      <w:proofErr w:type="gramStart"/>
      <w:r w:rsidRPr="00D939A0">
        <w:rPr>
          <w:rFonts w:ascii="Times New Roman" w:eastAsia="Calibri" w:hAnsi="Times New Roman" w:cs="Times New Roman"/>
          <w:sz w:val="27"/>
          <w:szCs w:val="27"/>
          <w:lang w:eastAsia="en-US"/>
        </w:rPr>
        <w:t>Контроль за</w:t>
      </w:r>
      <w:proofErr w:type="gramEnd"/>
      <w:r w:rsidRPr="00D939A0">
        <w:rPr>
          <w:rFonts w:ascii="Times New Roman" w:eastAsia="Calibri" w:hAnsi="Times New Roman" w:cs="Times New Roman"/>
          <w:sz w:val="27"/>
          <w:szCs w:val="27"/>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соблюдение сроков предоставления муниципальной услуги;</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соблюдение положений настоящего Административного регламента;</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правильность и обоснованность принятого решения об отказе в предоставлении муниципальной услуги.</w:t>
      </w:r>
    </w:p>
    <w:p w:rsidR="00DE2C55" w:rsidRPr="00DE2C55" w:rsidRDefault="00DE2C55" w:rsidP="00DE2C5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Основанием для проведения внеплановых проверок являются:</w:t>
      </w:r>
    </w:p>
    <w:p w:rsidR="00DE2C55" w:rsidRPr="00DE2C55" w:rsidRDefault="00DE2C55" w:rsidP="00DE2C5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Проверка осуществляется на основании приказа Администрации (Уполномоченного органа).</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Ответственность должностных лиц за решения и действия</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 xml:space="preserve">(бездействие), </w:t>
      </w:r>
      <w:proofErr w:type="gramStart"/>
      <w:r w:rsidRPr="00D939A0">
        <w:rPr>
          <w:rFonts w:ascii="Times New Roman" w:eastAsia="Calibri" w:hAnsi="Times New Roman" w:cs="Times New Roman"/>
          <w:b/>
          <w:sz w:val="27"/>
          <w:szCs w:val="27"/>
          <w:lang w:eastAsia="en-US"/>
        </w:rPr>
        <w:t>принимаемые</w:t>
      </w:r>
      <w:proofErr w:type="gramEnd"/>
      <w:r w:rsidRPr="00D939A0">
        <w:rPr>
          <w:rFonts w:ascii="Times New Roman" w:eastAsia="Calibri" w:hAnsi="Times New Roman" w:cs="Times New Roman"/>
          <w:b/>
          <w:sz w:val="27"/>
          <w:szCs w:val="27"/>
          <w:lang w:eastAsia="en-US"/>
        </w:rPr>
        <w:t xml:space="preserve"> (осуществляемые) ими в ходе</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b/>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 xml:space="preserve">Требования к порядку и формам </w:t>
      </w:r>
      <w:proofErr w:type="gramStart"/>
      <w:r w:rsidRPr="00D939A0">
        <w:rPr>
          <w:rFonts w:ascii="Times New Roman" w:eastAsia="Calibri" w:hAnsi="Times New Roman" w:cs="Times New Roman"/>
          <w:b/>
          <w:sz w:val="27"/>
          <w:szCs w:val="27"/>
          <w:lang w:eastAsia="en-US"/>
        </w:rPr>
        <w:t>контроля за</w:t>
      </w:r>
      <w:proofErr w:type="gramEnd"/>
      <w:r w:rsidRPr="00D939A0">
        <w:rPr>
          <w:rFonts w:ascii="Times New Roman" w:eastAsia="Calibri" w:hAnsi="Times New Roman" w:cs="Times New Roman"/>
          <w:b/>
          <w:sz w:val="27"/>
          <w:szCs w:val="27"/>
          <w:lang w:eastAsia="en-US"/>
        </w:rPr>
        <w:t xml:space="preserve"> предоставлением</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муниципальной услуги, в том числе со стороны граждан,</w:t>
      </w: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lastRenderedPageBreak/>
        <w:t>их объединений и организаций</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4.7. Граждане, их объединения и организации имеют право осуществлять </w:t>
      </w:r>
      <w:proofErr w:type="gramStart"/>
      <w:r w:rsidRPr="00D939A0">
        <w:rPr>
          <w:rFonts w:ascii="Times New Roman" w:eastAsia="Calibri" w:hAnsi="Times New Roman" w:cs="Times New Roman"/>
          <w:sz w:val="27"/>
          <w:szCs w:val="27"/>
          <w:lang w:eastAsia="en-US"/>
        </w:rPr>
        <w:t>контроль за</w:t>
      </w:r>
      <w:proofErr w:type="gramEnd"/>
      <w:r w:rsidRPr="00D939A0">
        <w:rPr>
          <w:rFonts w:ascii="Times New Roman" w:eastAsia="Calibri" w:hAnsi="Times New Roman" w:cs="Times New Roman"/>
          <w:sz w:val="27"/>
          <w:szCs w:val="27"/>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Граждане, их объединения и организации также имеют право:</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направлять замечания и предложения по улучшению доступности и качества предоставления муниципальной услуги;</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вносить предложения о мерах по устранению нарушений настоящего Административного регламента.</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val="en-US" w:eastAsia="en-US"/>
        </w:rPr>
        <w:t>V</w:t>
      </w:r>
      <w:r w:rsidRPr="00D939A0">
        <w:rPr>
          <w:rFonts w:ascii="Times New Roman" w:eastAsia="Calibri" w:hAnsi="Times New Roman" w:cs="Times New Roman"/>
          <w:b/>
          <w:sz w:val="27"/>
          <w:szCs w:val="27"/>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E2C55" w:rsidRPr="00D939A0" w:rsidRDefault="00DE2C55" w:rsidP="00DE2C55">
      <w:pPr>
        <w:widowControl w:val="0"/>
        <w:autoSpaceDE w:val="0"/>
        <w:autoSpaceDN w:val="0"/>
        <w:adjustRightInd w:val="0"/>
        <w:spacing w:after="0" w:line="240" w:lineRule="auto"/>
        <w:ind w:firstLine="709"/>
        <w:jc w:val="both"/>
        <w:outlineLvl w:val="1"/>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proofErr w:type="gramStart"/>
      <w:r w:rsidRPr="00D939A0">
        <w:rPr>
          <w:rFonts w:ascii="Times New Roman" w:eastAsia="Calibri" w:hAnsi="Times New Roman" w:cs="Times New Roman"/>
          <w:b/>
          <w:sz w:val="27"/>
          <w:szCs w:val="27"/>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5.1. </w:t>
      </w:r>
      <w:proofErr w:type="gramStart"/>
      <w:r w:rsidRPr="00D939A0">
        <w:rPr>
          <w:rFonts w:ascii="Times New Roman" w:eastAsia="Calibri" w:hAnsi="Times New Roman" w:cs="Times New Roman"/>
          <w:sz w:val="27"/>
          <w:szCs w:val="27"/>
          <w:lang w:eastAsia="en-US"/>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D939A0">
        <w:rPr>
          <w:rFonts w:ascii="Times New Roman" w:eastAsia="Calibri" w:hAnsi="Times New Roman" w:cs="Times New Roman"/>
          <w:bCs/>
          <w:sz w:val="27"/>
          <w:szCs w:val="27"/>
          <w:lang w:eastAsia="en-U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D939A0">
          <w:rPr>
            <w:rFonts w:ascii="Times New Roman" w:eastAsia="Calibri" w:hAnsi="Times New Roman" w:cs="Times New Roman"/>
            <w:bCs/>
            <w:sz w:val="27"/>
            <w:szCs w:val="27"/>
            <w:lang w:eastAsia="en-US"/>
          </w:rPr>
          <w:t>частью 1.1 статьи 16</w:t>
        </w:r>
      </w:hyperlink>
      <w:r w:rsidRPr="00D939A0">
        <w:rPr>
          <w:rFonts w:ascii="Times New Roman" w:eastAsia="Calibri" w:hAnsi="Times New Roman" w:cs="Times New Roman"/>
          <w:bCs/>
          <w:sz w:val="27"/>
          <w:szCs w:val="27"/>
          <w:lang w:eastAsia="en-US"/>
        </w:rPr>
        <w:t xml:space="preserve"> Федерального закона № 210-ФЗ (далее – привлекаемая организация), и их работников </w:t>
      </w:r>
      <w:r w:rsidRPr="00D939A0">
        <w:rPr>
          <w:rFonts w:ascii="Times New Roman" w:eastAsia="Calibri" w:hAnsi="Times New Roman" w:cs="Times New Roman"/>
          <w:sz w:val="27"/>
          <w:szCs w:val="27"/>
          <w:lang w:eastAsia="en-US"/>
        </w:rPr>
        <w:t>в досудебном (внесудебном) порядке (далее – жалоба).</w:t>
      </w:r>
      <w:proofErr w:type="gramEnd"/>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b/>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Предмет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5.2. </w:t>
      </w:r>
      <w:proofErr w:type="gramStart"/>
      <w:r w:rsidRPr="00D939A0">
        <w:rPr>
          <w:rFonts w:ascii="Times New Roman" w:eastAsia="Calibri" w:hAnsi="Times New Roman" w:cs="Times New Roman"/>
          <w:sz w:val="27"/>
          <w:szCs w:val="27"/>
          <w:lang w:eastAsia="en-US"/>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D939A0">
        <w:rPr>
          <w:rFonts w:ascii="Times New Roman" w:eastAsia="Calibri" w:hAnsi="Times New Roman" w:cs="Times New Roman"/>
          <w:sz w:val="27"/>
          <w:szCs w:val="27"/>
          <w:lang w:eastAsia="en-US"/>
        </w:rPr>
        <w:t xml:space="preserve"> Заявитель может обратиться с жалобой по основаниям и в порядке, установленным </w:t>
      </w:r>
      <w:hyperlink r:id="rId22" w:history="1">
        <w:r w:rsidRPr="00D939A0">
          <w:rPr>
            <w:rFonts w:ascii="Times New Roman" w:eastAsia="Calibri" w:hAnsi="Times New Roman" w:cs="Times New Roman"/>
            <w:sz w:val="27"/>
            <w:szCs w:val="27"/>
            <w:lang w:eastAsia="en-US"/>
          </w:rPr>
          <w:t>статьями 11.1</w:t>
        </w:r>
      </w:hyperlink>
      <w:r w:rsidRPr="00D939A0">
        <w:rPr>
          <w:rFonts w:ascii="Times New Roman" w:eastAsia="Calibri" w:hAnsi="Times New Roman" w:cs="Times New Roman"/>
          <w:sz w:val="27"/>
          <w:szCs w:val="27"/>
          <w:lang w:eastAsia="en-US"/>
        </w:rPr>
        <w:t xml:space="preserve"> и </w:t>
      </w:r>
      <w:hyperlink r:id="rId23" w:history="1">
        <w:r w:rsidRPr="00D939A0">
          <w:rPr>
            <w:rFonts w:ascii="Times New Roman" w:eastAsia="Calibri" w:hAnsi="Times New Roman" w:cs="Times New Roman"/>
            <w:sz w:val="27"/>
            <w:szCs w:val="27"/>
            <w:lang w:eastAsia="en-US"/>
          </w:rPr>
          <w:t>11.2</w:t>
        </w:r>
      </w:hyperlink>
      <w:r w:rsidRPr="00D939A0">
        <w:rPr>
          <w:rFonts w:ascii="Times New Roman" w:eastAsia="Calibri" w:hAnsi="Times New Roman" w:cs="Times New Roman"/>
          <w:sz w:val="27"/>
          <w:szCs w:val="27"/>
          <w:lang w:eastAsia="en-US"/>
        </w:rPr>
        <w:t xml:space="preserve"> Федерального закона № 210-ФЗ, в том числе в следующих случаях:</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D939A0">
        <w:rPr>
          <w:rFonts w:ascii="Times New Roman" w:eastAsia="Calibri" w:hAnsi="Times New Roman" w:cs="Times New Roman"/>
          <w:bCs/>
          <w:sz w:val="27"/>
          <w:szCs w:val="27"/>
          <w:lang w:eastAsia="en-US"/>
        </w:rPr>
        <w:t>Федерального закона № 210-ФЗ</w:t>
      </w:r>
      <w:r w:rsidRPr="00D939A0">
        <w:rPr>
          <w:rFonts w:ascii="Times New Roman" w:eastAsia="Calibri" w:hAnsi="Times New Roman" w:cs="Times New Roman"/>
          <w:sz w:val="27"/>
          <w:szCs w:val="27"/>
          <w:lang w:eastAsia="en-US"/>
        </w:rPr>
        <w:t>;</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939A0">
          <w:rPr>
            <w:rFonts w:ascii="Times New Roman" w:eastAsia="Calibri" w:hAnsi="Times New Roman" w:cs="Times New Roman"/>
            <w:sz w:val="27"/>
            <w:szCs w:val="27"/>
            <w:lang w:eastAsia="en-US"/>
          </w:rPr>
          <w:t>частью 1.3 статьи 16</w:t>
        </w:r>
      </w:hyperlink>
      <w:r w:rsidRPr="00D939A0">
        <w:rPr>
          <w:rFonts w:ascii="Times New Roman" w:eastAsia="Calibri" w:hAnsi="Times New Roman" w:cs="Times New Roman"/>
          <w:sz w:val="27"/>
          <w:szCs w:val="27"/>
          <w:lang w:eastAsia="en-US"/>
        </w:rPr>
        <w:t xml:space="preserve"> Федерального закона № 210-ФЗ;</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939A0">
          <w:rPr>
            <w:rFonts w:ascii="Times New Roman" w:eastAsia="Calibri" w:hAnsi="Times New Roman" w:cs="Times New Roman"/>
            <w:sz w:val="27"/>
            <w:szCs w:val="27"/>
            <w:lang w:eastAsia="en-US"/>
          </w:rPr>
          <w:t>частью 1.3 статьи 16</w:t>
        </w:r>
      </w:hyperlink>
      <w:r w:rsidRPr="00D939A0">
        <w:rPr>
          <w:rFonts w:ascii="Times New Roman" w:eastAsia="Calibri" w:hAnsi="Times New Roman" w:cs="Times New Roman"/>
          <w:sz w:val="27"/>
          <w:szCs w:val="27"/>
          <w:lang w:eastAsia="en-US"/>
        </w:rPr>
        <w:t xml:space="preserve"> Федерального закона № 210-ФЗ;</w:t>
      </w:r>
    </w:p>
    <w:p w:rsidR="00DE2C55" w:rsidRPr="00D939A0" w:rsidRDefault="00DE2C55" w:rsidP="00DE2C55">
      <w:pPr>
        <w:autoSpaceDE w:val="0"/>
        <w:autoSpaceDN w:val="0"/>
        <w:adjustRightInd w:val="0"/>
        <w:spacing w:after="0" w:line="240" w:lineRule="auto"/>
        <w:ind w:firstLine="851"/>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z w:val="27"/>
          <w:szCs w:val="27"/>
          <w:lang w:eastAsia="en-US"/>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939A0">
        <w:rPr>
          <w:rFonts w:ascii="Times New Roman" w:eastAsia="Calibri" w:hAnsi="Times New Roman" w:cs="Times New Roman"/>
          <w:sz w:val="27"/>
          <w:szCs w:val="27"/>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939A0">
          <w:rPr>
            <w:rFonts w:ascii="Times New Roman" w:eastAsia="Calibri" w:hAnsi="Times New Roman" w:cs="Times New Roman"/>
            <w:sz w:val="27"/>
            <w:szCs w:val="27"/>
            <w:lang w:eastAsia="en-US"/>
          </w:rPr>
          <w:t>частью 1.3 статьи 16</w:t>
        </w:r>
      </w:hyperlink>
      <w:r w:rsidRPr="00D939A0">
        <w:rPr>
          <w:rFonts w:ascii="Times New Roman" w:eastAsia="Calibri" w:hAnsi="Times New Roman" w:cs="Times New Roman"/>
          <w:sz w:val="27"/>
          <w:szCs w:val="27"/>
          <w:lang w:eastAsia="en-US"/>
        </w:rPr>
        <w:t xml:space="preserve"> Федерального закона № 210-ФЗ;</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нарушение срока или порядка выдачи документов по результатам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z w:val="27"/>
          <w:szCs w:val="27"/>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sidRPr="00D939A0">
        <w:rPr>
          <w:rFonts w:ascii="Times New Roman" w:eastAsia="Calibri" w:hAnsi="Times New Roman" w:cs="Times New Roman"/>
          <w:sz w:val="27"/>
          <w:szCs w:val="27"/>
          <w:lang w:eastAsia="en-US"/>
        </w:rPr>
        <w:lastRenderedPageBreak/>
        <w:t>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939A0">
        <w:rPr>
          <w:rFonts w:ascii="Times New Roman" w:eastAsia="Calibri" w:hAnsi="Times New Roman" w:cs="Times New Roman"/>
          <w:sz w:val="27"/>
          <w:szCs w:val="27"/>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939A0">
          <w:rPr>
            <w:rFonts w:ascii="Times New Roman" w:eastAsia="Calibri" w:hAnsi="Times New Roman" w:cs="Times New Roman"/>
            <w:sz w:val="27"/>
            <w:szCs w:val="27"/>
            <w:lang w:eastAsia="en-US"/>
          </w:rPr>
          <w:t>частью 1.3 статьи 16</w:t>
        </w:r>
      </w:hyperlink>
      <w:r w:rsidRPr="00D939A0">
        <w:rPr>
          <w:rFonts w:ascii="Times New Roman" w:eastAsia="Calibri" w:hAnsi="Times New Roman" w:cs="Times New Roman"/>
          <w:sz w:val="27"/>
          <w:szCs w:val="27"/>
          <w:lang w:eastAsia="en-US"/>
        </w:rPr>
        <w:t xml:space="preserve"> Федерального закона № 210-ФЗ;</w:t>
      </w:r>
    </w:p>
    <w:p w:rsidR="00DE2C55" w:rsidRPr="00D939A0" w:rsidRDefault="00DE2C55" w:rsidP="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 xml:space="preserve">Органы местного самоуправления, организации и </w:t>
      </w:r>
      <w:r w:rsidRPr="00D939A0">
        <w:rPr>
          <w:rFonts w:ascii="Times New Roman" w:eastAsia="Calibri" w:hAnsi="Times New Roman" w:cs="Times New Roman"/>
          <w:b/>
          <w:sz w:val="27"/>
          <w:szCs w:val="27"/>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Жалоба на решения и действия (бездействие) руководителя Уполномоченного органа подается в </w:t>
      </w:r>
      <w:proofErr w:type="gramStart"/>
      <w:r w:rsidRPr="00D939A0">
        <w:rPr>
          <w:rFonts w:ascii="Times New Roman" w:eastAsia="Calibri" w:hAnsi="Times New Roman" w:cs="Times New Roman"/>
          <w:sz w:val="27"/>
          <w:szCs w:val="27"/>
          <w:lang w:eastAsia="en-US"/>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D939A0">
        <w:rPr>
          <w:rFonts w:ascii="Times New Roman" w:eastAsia="Calibri" w:hAnsi="Times New Roman" w:cs="Times New Roman"/>
          <w:sz w:val="27"/>
          <w:szCs w:val="27"/>
          <w:lang w:eastAsia="en-US"/>
        </w:rPr>
        <w:t xml:space="preserve"> непосредственно руководителем Уполномоченного органа.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E2C55" w:rsidRPr="00D939A0" w:rsidRDefault="00DE2C55" w:rsidP="00DE2C55">
      <w:pPr>
        <w:autoSpaceDE w:val="0"/>
        <w:autoSpaceDN w:val="0"/>
        <w:adjustRightInd w:val="0"/>
        <w:spacing w:after="0" w:line="240" w:lineRule="auto"/>
        <w:ind w:firstLine="540"/>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bCs/>
          <w:sz w:val="27"/>
          <w:szCs w:val="27"/>
          <w:lang w:eastAsia="en-US"/>
        </w:rPr>
        <w:t>Жалобы на решения и действия (бездействие) работников привлекаемых организаций подаются руководителям этих организаций.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Порядок подачи и рассмотрения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Жалоба должна содержать:</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z w:val="27"/>
          <w:szCs w:val="27"/>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z w:val="27"/>
          <w:szCs w:val="27"/>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bCs/>
          <w:sz w:val="27"/>
          <w:szCs w:val="27"/>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939A0">
        <w:rPr>
          <w:rFonts w:ascii="Times New Roman" w:eastAsia="Calibri" w:hAnsi="Times New Roman" w:cs="Times New Roman"/>
          <w:sz w:val="27"/>
          <w:szCs w:val="27"/>
          <w:lang w:eastAsia="en-US"/>
        </w:rPr>
        <w:t>.</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939A0">
        <w:rPr>
          <w:rFonts w:ascii="Times New Roman" w:eastAsia="Calibri" w:hAnsi="Times New Roman" w:cs="Times New Roman"/>
          <w:sz w:val="27"/>
          <w:szCs w:val="27"/>
          <w:lang w:eastAsia="en-US"/>
        </w:rPr>
        <w:t>представлена</w:t>
      </w:r>
      <w:proofErr w:type="gramEnd"/>
      <w:r w:rsidRPr="00D939A0">
        <w:rPr>
          <w:rFonts w:ascii="Times New Roman" w:eastAsia="Calibri" w:hAnsi="Times New Roman" w:cs="Times New Roman"/>
          <w:sz w:val="27"/>
          <w:szCs w:val="27"/>
          <w:lang w:eastAsia="en-US"/>
        </w:rPr>
        <w:t>:</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а) оформленная в соответствии с </w:t>
      </w:r>
      <w:hyperlink r:id="rId28" w:history="1">
        <w:r w:rsidRPr="00D939A0">
          <w:rPr>
            <w:rFonts w:ascii="Times New Roman" w:eastAsia="Calibri" w:hAnsi="Times New Roman" w:cs="Times New Roman"/>
            <w:sz w:val="27"/>
            <w:szCs w:val="27"/>
            <w:lang w:eastAsia="en-US"/>
          </w:rPr>
          <w:t>законодательством</w:t>
        </w:r>
      </w:hyperlink>
      <w:r w:rsidRPr="00D939A0">
        <w:rPr>
          <w:rFonts w:ascii="Times New Roman" w:eastAsia="Calibri" w:hAnsi="Times New Roman" w:cs="Times New Roman"/>
          <w:sz w:val="27"/>
          <w:szCs w:val="27"/>
          <w:lang w:eastAsia="en-US"/>
        </w:rPr>
        <w:t xml:space="preserve"> Российской Федерации доверенность (для физических лиц);</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5.5. Прием жалоб в письменной форме осуществляется: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Время приема жалоб должно совпадать со временем предоставления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Жалоба в письменной форме может быть также направлена по почте.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r w:rsidRPr="00D939A0">
        <w:rPr>
          <w:rFonts w:ascii="Times New Roman" w:eastAsia="Calibri" w:hAnsi="Times New Roman" w:cs="Times New Roman"/>
          <w:sz w:val="27"/>
          <w:szCs w:val="27"/>
          <w:lang w:eastAsia="en-US"/>
        </w:rPr>
        <w:t>5.5.2. М</w:t>
      </w:r>
      <w:r w:rsidRPr="00D939A0">
        <w:rPr>
          <w:rFonts w:ascii="Times New Roman" w:eastAsia="Calibri" w:hAnsi="Times New Roman" w:cs="Times New Roman"/>
          <w:bCs/>
          <w:sz w:val="27"/>
          <w:szCs w:val="27"/>
          <w:lang w:eastAsia="en-US"/>
        </w:rPr>
        <w:t xml:space="preserve">ногофункциональным центром или привлекаемой организацией. </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7"/>
          <w:szCs w:val="27"/>
          <w:lang w:eastAsia="en-US"/>
        </w:rPr>
      </w:pPr>
      <w:proofErr w:type="gramStart"/>
      <w:r w:rsidRPr="00D939A0">
        <w:rPr>
          <w:rFonts w:ascii="Times New Roman" w:eastAsia="Calibri" w:hAnsi="Times New Roman" w:cs="Times New Roman"/>
          <w:bCs/>
          <w:sz w:val="27"/>
          <w:szCs w:val="27"/>
          <w:lang w:eastAsia="en-US"/>
        </w:rPr>
        <w:t>При поступлении жалобы на</w:t>
      </w:r>
      <w:r w:rsidRPr="00D939A0">
        <w:rPr>
          <w:rFonts w:ascii="Times New Roman" w:eastAsia="Calibri" w:hAnsi="Times New Roman" w:cs="Times New Roman"/>
          <w:sz w:val="27"/>
          <w:szCs w:val="27"/>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sidRPr="00D939A0">
        <w:rPr>
          <w:rFonts w:ascii="Times New Roman" w:eastAsia="Calibri" w:hAnsi="Times New Roman" w:cs="Times New Roman"/>
          <w:bCs/>
          <w:sz w:val="27"/>
          <w:szCs w:val="27"/>
          <w:lang w:eastAsia="en-US"/>
        </w:rPr>
        <w:t xml:space="preserve"> многофункциональный центр или привлекаемая организация обеспечивают ее передачу в </w:t>
      </w:r>
      <w:r w:rsidRPr="00D939A0">
        <w:rPr>
          <w:rFonts w:ascii="Times New Roman" w:eastAsia="Calibri" w:hAnsi="Times New Roman" w:cs="Times New Roman"/>
          <w:sz w:val="27"/>
          <w:szCs w:val="27"/>
          <w:lang w:eastAsia="en-US"/>
        </w:rPr>
        <w:t>Администрацию (</w:t>
      </w:r>
      <w:r w:rsidRPr="00D939A0">
        <w:rPr>
          <w:rFonts w:ascii="Times New Roman" w:eastAsia="Calibri" w:hAnsi="Times New Roman" w:cs="Times New Roman"/>
          <w:bCs/>
          <w:sz w:val="27"/>
          <w:szCs w:val="27"/>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D939A0">
        <w:rPr>
          <w:rFonts w:ascii="Times New Roman" w:eastAsia="Calibri" w:hAnsi="Times New Roman" w:cs="Times New Roman"/>
          <w:sz w:val="27"/>
          <w:szCs w:val="27"/>
          <w:lang w:eastAsia="en-US"/>
        </w:rPr>
        <w:t>Администрацией (</w:t>
      </w:r>
      <w:r w:rsidRPr="00D939A0">
        <w:rPr>
          <w:rFonts w:ascii="Times New Roman" w:eastAsia="Calibri" w:hAnsi="Times New Roman" w:cs="Times New Roman"/>
          <w:bCs/>
          <w:sz w:val="27"/>
          <w:szCs w:val="27"/>
          <w:lang w:eastAsia="en-U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этом срок рассмотрения жалобы исчисляется со дня регистрации жалобы в Администрации (Уполномоченном органе).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5.6. В электронном виде жалоба может быть подана заявителем посредством:</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5.6.1. официального сайта Администрации (Уполномоченного органа) </w:t>
      </w:r>
      <w:r w:rsidR="00DB46D6" w:rsidRPr="00D939A0">
        <w:rPr>
          <w:rFonts w:ascii="Times New Roman" w:eastAsia="Calibri" w:hAnsi="Times New Roman" w:cs="Times New Roman"/>
          <w:sz w:val="27"/>
          <w:szCs w:val="27"/>
          <w:lang w:eastAsia="en-US"/>
        </w:rPr>
        <w:t xml:space="preserve">сельского поселения Базгиевский сельсовет муниципального района Шаранский район Республики Башкортостан, </w:t>
      </w:r>
      <w:r w:rsidRPr="00D939A0">
        <w:rPr>
          <w:rFonts w:ascii="Times New Roman" w:eastAsia="Calibri" w:hAnsi="Times New Roman" w:cs="Times New Roman"/>
          <w:sz w:val="27"/>
          <w:szCs w:val="27"/>
          <w:lang w:eastAsia="en-US"/>
        </w:rPr>
        <w:t>в сети Интернет;</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При подаче жалобы в электронном виде документы, указанные в </w:t>
      </w:r>
      <w:hyperlink r:id="rId29" w:anchor="Par33" w:history="1">
        <w:r w:rsidRPr="00D939A0">
          <w:rPr>
            <w:rFonts w:ascii="Times New Roman" w:eastAsia="Calibri" w:hAnsi="Times New Roman" w:cs="Times New Roman"/>
            <w:sz w:val="27"/>
            <w:szCs w:val="27"/>
            <w:lang w:eastAsia="en-US"/>
          </w:rPr>
          <w:t>пункте 5.4</w:t>
        </w:r>
      </w:hyperlink>
      <w:r w:rsidRPr="00D939A0">
        <w:rPr>
          <w:rFonts w:ascii="Times New Roman" w:eastAsia="Calibri" w:hAnsi="Times New Roman" w:cs="Times New Roman"/>
          <w:sz w:val="27"/>
          <w:szCs w:val="27"/>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w:t>
      </w:r>
      <w:proofErr w:type="gramStart"/>
      <w:r w:rsidRPr="00D939A0">
        <w:rPr>
          <w:rFonts w:ascii="Times New Roman" w:eastAsia="Calibri" w:hAnsi="Times New Roman" w:cs="Times New Roman"/>
          <w:sz w:val="27"/>
          <w:szCs w:val="27"/>
          <w:lang w:eastAsia="en-US"/>
        </w:rPr>
        <w:t>,</w:t>
      </w:r>
      <w:proofErr w:type="gramEnd"/>
      <w:r w:rsidRPr="00D939A0">
        <w:rPr>
          <w:rFonts w:ascii="Times New Roman" w:eastAsia="Calibri" w:hAnsi="Times New Roman" w:cs="Times New Roman"/>
          <w:sz w:val="27"/>
          <w:szCs w:val="27"/>
          <w:lang w:eastAsia="en-US"/>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b/>
          <w:sz w:val="27"/>
          <w:szCs w:val="27"/>
          <w:lang w:eastAsia="en-US"/>
        </w:rPr>
      </w:pPr>
    </w:p>
    <w:p w:rsidR="00DB46D6" w:rsidRPr="00D939A0" w:rsidRDefault="00DB46D6" w:rsidP="00DE2C55">
      <w:pPr>
        <w:autoSpaceDE w:val="0"/>
        <w:autoSpaceDN w:val="0"/>
        <w:adjustRightInd w:val="0"/>
        <w:spacing w:after="0" w:line="240" w:lineRule="auto"/>
        <w:ind w:firstLine="709"/>
        <w:jc w:val="both"/>
        <w:outlineLvl w:val="0"/>
        <w:rPr>
          <w:rFonts w:ascii="Times New Roman" w:eastAsia="Calibri" w:hAnsi="Times New Roman" w:cs="Times New Roman"/>
          <w:b/>
          <w:sz w:val="27"/>
          <w:szCs w:val="27"/>
          <w:lang w:eastAsia="en-US"/>
        </w:rPr>
      </w:pPr>
    </w:p>
    <w:p w:rsidR="00DE2C55" w:rsidRPr="00D939A0" w:rsidRDefault="00DE2C55" w:rsidP="00DE2C55">
      <w:pPr>
        <w:autoSpaceDE w:val="0"/>
        <w:autoSpaceDN w:val="0"/>
        <w:adjustRightInd w:val="0"/>
        <w:spacing w:after="0" w:line="240" w:lineRule="auto"/>
        <w:ind w:firstLine="142"/>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Сроки рассмотрения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z w:val="27"/>
          <w:szCs w:val="27"/>
          <w:lang w:eastAsia="en-US"/>
        </w:rPr>
        <w:t xml:space="preserve">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w:t>
      </w:r>
      <w:r w:rsidRPr="00D939A0">
        <w:rPr>
          <w:rFonts w:ascii="Times New Roman" w:eastAsia="Calibri" w:hAnsi="Times New Roman" w:cs="Times New Roman"/>
          <w:sz w:val="27"/>
          <w:szCs w:val="27"/>
          <w:lang w:eastAsia="en-US"/>
        </w:rPr>
        <w:lastRenderedPageBreak/>
        <w:t>установленного срока таких исправлений жалоба рассматривается в течение 5 рабочих дней со дня ее регистрации.</w:t>
      </w:r>
      <w:proofErr w:type="gramEnd"/>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5.8. Оснований для приостановления рассмотрения жалобы не имеется.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Результат рассмотрения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z w:val="27"/>
          <w:szCs w:val="27"/>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удовлетворении жалобы отказывается.</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 наличие вступившего в законную силу решения суда, арбитражного суда по жалобе о том же предмете и по тем же основаниям;</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б) подача жалобы лицом, полномочия которого не подтверждены в порядке, установленном законодательством Российской Федерации;</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наличие решения по жалобе, принятого ранее в отношении того же Заявителя и по тому же предмету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w:t>
      </w:r>
      <w:proofErr w:type="gramStart"/>
      <w:r w:rsidRPr="00D939A0">
        <w:rPr>
          <w:rFonts w:ascii="Times New Roman" w:eastAsia="Calibri" w:hAnsi="Times New Roman" w:cs="Times New Roman"/>
          <w:sz w:val="27"/>
          <w:szCs w:val="27"/>
          <w:lang w:eastAsia="en-US"/>
        </w:rPr>
        <w:t>,</w:t>
      </w:r>
      <w:proofErr w:type="gramEnd"/>
      <w:r w:rsidRPr="00D939A0">
        <w:rPr>
          <w:rFonts w:ascii="Times New Roman" w:eastAsia="Calibri" w:hAnsi="Times New Roman" w:cs="Times New Roman"/>
          <w:sz w:val="27"/>
          <w:szCs w:val="27"/>
          <w:lang w:eastAsia="en-US"/>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lastRenderedPageBreak/>
        <w:t>В случае</w:t>
      </w:r>
      <w:proofErr w:type="gramStart"/>
      <w:r w:rsidRPr="00D939A0">
        <w:rPr>
          <w:rFonts w:ascii="Times New Roman" w:eastAsia="Calibri" w:hAnsi="Times New Roman" w:cs="Times New Roman"/>
          <w:sz w:val="27"/>
          <w:szCs w:val="27"/>
          <w:lang w:eastAsia="en-US"/>
        </w:rPr>
        <w:t>,</w:t>
      </w:r>
      <w:proofErr w:type="gramEnd"/>
      <w:r w:rsidRPr="00D939A0">
        <w:rPr>
          <w:rFonts w:ascii="Times New Roman" w:eastAsia="Calibri" w:hAnsi="Times New Roman" w:cs="Times New Roman"/>
          <w:sz w:val="27"/>
          <w:szCs w:val="27"/>
          <w:lang w:eastAsia="en-US"/>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w:t>
      </w:r>
      <w:proofErr w:type="gramStart"/>
      <w:r w:rsidRPr="00D939A0">
        <w:rPr>
          <w:rFonts w:ascii="Times New Roman" w:eastAsia="Calibri" w:hAnsi="Times New Roman" w:cs="Times New Roman"/>
          <w:sz w:val="27"/>
          <w:szCs w:val="27"/>
          <w:lang w:eastAsia="en-US"/>
        </w:rPr>
        <w:t>,</w:t>
      </w:r>
      <w:proofErr w:type="gramEnd"/>
      <w:r w:rsidRPr="00D939A0">
        <w:rPr>
          <w:rFonts w:ascii="Times New Roman" w:eastAsia="Calibri" w:hAnsi="Times New Roman" w:cs="Times New Roman"/>
          <w:sz w:val="27"/>
          <w:szCs w:val="27"/>
          <w:lang w:eastAsia="en-US"/>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Порядок информирования заявителя о результатах рассмотрения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5.10. Не позднее дня, следующего за днем принятия решения, указанного в </w:t>
      </w:r>
      <w:hyperlink r:id="rId30" w:anchor="Par60" w:history="1">
        <w:r w:rsidRPr="00D939A0">
          <w:rPr>
            <w:rFonts w:ascii="Times New Roman" w:eastAsia="Calibri" w:hAnsi="Times New Roman" w:cs="Times New Roman"/>
            <w:sz w:val="27"/>
            <w:szCs w:val="27"/>
            <w:lang w:eastAsia="en-US"/>
          </w:rPr>
          <w:t>пункте 5.9</w:t>
        </w:r>
      </w:hyperlink>
      <w:r w:rsidRPr="00D939A0">
        <w:rPr>
          <w:rFonts w:ascii="Times New Roman" w:eastAsia="Calibri" w:hAnsi="Times New Roman" w:cs="Times New Roman"/>
          <w:sz w:val="27"/>
          <w:szCs w:val="27"/>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5.11. В ответе по результатам рассмотрения жалобы указываются: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proofErr w:type="gramStart"/>
      <w:r w:rsidRPr="00D939A0">
        <w:rPr>
          <w:rFonts w:ascii="Times New Roman" w:eastAsia="Calibri" w:hAnsi="Times New Roman" w:cs="Times New Roman"/>
          <w:sz w:val="27"/>
          <w:szCs w:val="27"/>
          <w:lang w:eastAsia="en-US"/>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номер, дата, место принятия решения, включая сведения о должностном лице, решение или действие (бездействие) которого обжалуется;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фамилия, имя, отчество (последнее - при наличии) или наименование Заявителя;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основания для принятия решения по жалобе;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принятое по жалобе решение;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в случае</w:t>
      </w:r>
      <w:proofErr w:type="gramStart"/>
      <w:r w:rsidRPr="00D939A0">
        <w:rPr>
          <w:rFonts w:ascii="Times New Roman" w:eastAsia="Calibri" w:hAnsi="Times New Roman" w:cs="Times New Roman"/>
          <w:sz w:val="27"/>
          <w:szCs w:val="27"/>
          <w:lang w:eastAsia="en-US"/>
        </w:rPr>
        <w:t>,</w:t>
      </w:r>
      <w:proofErr w:type="gramEnd"/>
      <w:r w:rsidRPr="00D939A0">
        <w:rPr>
          <w:rFonts w:ascii="Times New Roman" w:eastAsia="Calibri" w:hAnsi="Times New Roman" w:cs="Times New Roman"/>
          <w:sz w:val="27"/>
          <w:szCs w:val="27"/>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сведения о порядке обжалования принятого по жалобе решения.</w:t>
      </w:r>
    </w:p>
    <w:p w:rsidR="00DE2C55" w:rsidRPr="00D939A0" w:rsidRDefault="00DE2C55" w:rsidP="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939A0">
        <w:rPr>
          <w:rFonts w:ascii="Times New Roman" w:eastAsia="Calibri" w:hAnsi="Times New Roman" w:cs="Times New Roman"/>
          <w:sz w:val="27"/>
          <w:szCs w:val="27"/>
          <w:lang w:eastAsia="en-US"/>
        </w:rPr>
        <w:t>неудобства</w:t>
      </w:r>
      <w:proofErr w:type="gramEnd"/>
      <w:r w:rsidRPr="00D939A0">
        <w:rPr>
          <w:rFonts w:ascii="Times New Roman" w:eastAsia="Calibri" w:hAnsi="Times New Roman" w:cs="Times New Roman"/>
          <w:sz w:val="27"/>
          <w:szCs w:val="27"/>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2C55" w:rsidRPr="00D939A0" w:rsidRDefault="00DE2C55" w:rsidP="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5.13. В случае признания </w:t>
      </w:r>
      <w:proofErr w:type="gramStart"/>
      <w:r w:rsidRPr="00D939A0">
        <w:rPr>
          <w:rFonts w:ascii="Times New Roman" w:eastAsia="Calibri" w:hAnsi="Times New Roman" w:cs="Times New Roman"/>
          <w:sz w:val="27"/>
          <w:szCs w:val="27"/>
          <w:lang w:eastAsia="en-US"/>
        </w:rPr>
        <w:t>жалобы</w:t>
      </w:r>
      <w:proofErr w:type="gramEnd"/>
      <w:r w:rsidRPr="00D939A0">
        <w:rPr>
          <w:rFonts w:ascii="Times New Roman" w:eastAsia="Calibri" w:hAnsi="Times New Roman" w:cs="Times New Roman"/>
          <w:sz w:val="27"/>
          <w:szCs w:val="27"/>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5.14. В случае установления в ходе или по результатам </w:t>
      </w:r>
      <w:proofErr w:type="gramStart"/>
      <w:r w:rsidRPr="00D939A0">
        <w:rPr>
          <w:rFonts w:ascii="Times New Roman" w:eastAsia="Calibri" w:hAnsi="Times New Roman" w:cs="Times New Roman"/>
          <w:sz w:val="27"/>
          <w:szCs w:val="27"/>
          <w:lang w:eastAsia="en-US"/>
        </w:rPr>
        <w:t>рассмотрения жалобы признаков состава административного правонарушения</w:t>
      </w:r>
      <w:proofErr w:type="gramEnd"/>
      <w:r w:rsidRPr="00D939A0">
        <w:rPr>
          <w:rFonts w:ascii="Times New Roman" w:eastAsia="Calibri" w:hAnsi="Times New Roman" w:cs="Times New Roman"/>
          <w:sz w:val="27"/>
          <w:szCs w:val="27"/>
          <w:lang w:eastAsia="en-US"/>
        </w:rPr>
        <w:t xml:space="preserve"> или преступления должностное лицо Администрации (Уполномоченного органа), </w:t>
      </w:r>
      <w:r w:rsidRPr="00D939A0">
        <w:rPr>
          <w:rFonts w:ascii="Times New Roman" w:eastAsia="Calibri" w:hAnsi="Times New Roman" w:cs="Times New Roman"/>
          <w:sz w:val="27"/>
          <w:szCs w:val="27"/>
          <w:lang w:eastAsia="en-US"/>
        </w:rPr>
        <w:lastRenderedPageBreak/>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D939A0">
          <w:rPr>
            <w:rFonts w:ascii="Times New Roman" w:eastAsia="Calibri" w:hAnsi="Times New Roman" w:cs="Times New Roman"/>
            <w:sz w:val="27"/>
            <w:szCs w:val="27"/>
            <w:lang w:eastAsia="en-US"/>
          </w:rPr>
          <w:t>пунктом 5.3</w:t>
        </w:r>
      </w:hyperlink>
      <w:r w:rsidRPr="00D939A0">
        <w:rPr>
          <w:rFonts w:ascii="Times New Roman" w:eastAsia="Calibri" w:hAnsi="Times New Roman" w:cs="Times New Roman"/>
          <w:sz w:val="27"/>
          <w:szCs w:val="27"/>
          <w:lang w:eastAsia="en-US"/>
        </w:rPr>
        <w:t xml:space="preserve"> настоящего Административного регламента, незамедлительно направляет имеющиеся материалы в органы прокуратуры.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D939A0">
          <w:rPr>
            <w:rFonts w:ascii="Times New Roman" w:eastAsia="Calibri" w:hAnsi="Times New Roman" w:cs="Times New Roman"/>
            <w:sz w:val="27"/>
            <w:szCs w:val="27"/>
            <w:lang w:eastAsia="en-US"/>
          </w:rPr>
          <w:t>законом</w:t>
        </w:r>
      </w:hyperlink>
      <w:r w:rsidRPr="00D939A0">
        <w:rPr>
          <w:rFonts w:ascii="Times New Roman" w:eastAsia="Calibri" w:hAnsi="Times New Roman" w:cs="Times New Roman"/>
          <w:sz w:val="27"/>
          <w:szCs w:val="27"/>
          <w:lang w:eastAsia="en-US"/>
        </w:rPr>
        <w:t xml:space="preserve"> № 59-ФЗ.</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Порядок обжалования решения по жалобе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5.16 Заявители имеют право на обжалование неправомерных решений, действий (бездействия) должностных лиц в судебном порядке.</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b/>
          <w:sz w:val="27"/>
          <w:szCs w:val="27"/>
          <w:lang w:eastAsia="en-US"/>
        </w:rPr>
      </w:pPr>
    </w:p>
    <w:p w:rsidR="00DE2C55" w:rsidRPr="00D939A0" w:rsidRDefault="00DE2C55" w:rsidP="00DE2C55">
      <w:pPr>
        <w:autoSpaceDE w:val="0"/>
        <w:autoSpaceDN w:val="0"/>
        <w:adjustRightInd w:val="0"/>
        <w:spacing w:after="0" w:line="240" w:lineRule="auto"/>
        <w:jc w:val="center"/>
        <w:outlineLvl w:val="0"/>
        <w:rPr>
          <w:rFonts w:ascii="Times New Roman" w:eastAsia="Calibri" w:hAnsi="Times New Roman" w:cs="Times New Roman"/>
          <w:b/>
          <w:sz w:val="27"/>
          <w:szCs w:val="27"/>
          <w:lang w:eastAsia="en-US"/>
        </w:rPr>
      </w:pPr>
      <w:r w:rsidRPr="00D939A0">
        <w:rPr>
          <w:rFonts w:ascii="Times New Roman" w:eastAsia="Calibri" w:hAnsi="Times New Roman" w:cs="Times New Roman"/>
          <w:b/>
          <w:sz w:val="27"/>
          <w:szCs w:val="27"/>
          <w:lang w:eastAsia="en-US"/>
        </w:rPr>
        <w:t>Право Заявителя на получение информации и документов, необходимых для обоснования и рассмотрения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5.17. Заявитель имеет право на получение информации и документов для обоснования и рассмотрения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обеспечить объективное, всестороннее и своевременное рассмотрение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7"/>
          <w:szCs w:val="27"/>
          <w:lang w:eastAsia="en-US"/>
        </w:rPr>
      </w:pPr>
      <w:r w:rsidRPr="00D939A0">
        <w:rPr>
          <w:rFonts w:ascii="Times New Roman" w:eastAsia="Calibri" w:hAnsi="Times New Roman" w:cs="Times New Roman"/>
          <w:sz w:val="27"/>
          <w:szCs w:val="27"/>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D939A0">
          <w:rPr>
            <w:rFonts w:ascii="Times New Roman" w:eastAsia="Calibri" w:hAnsi="Times New Roman" w:cs="Times New Roman"/>
            <w:sz w:val="27"/>
            <w:szCs w:val="27"/>
            <w:lang w:eastAsia="en-US"/>
          </w:rPr>
          <w:t>пункте 5.18</w:t>
        </w:r>
      </w:hyperlink>
      <w:r w:rsidRPr="00D939A0">
        <w:rPr>
          <w:rFonts w:ascii="Times New Roman" w:eastAsia="Calibri" w:hAnsi="Times New Roman" w:cs="Times New Roman"/>
          <w:sz w:val="27"/>
          <w:szCs w:val="27"/>
          <w:lang w:eastAsia="en-US"/>
        </w:rPr>
        <w:t xml:space="preserve"> настоящего Административного регламента.</w:t>
      </w:r>
    </w:p>
    <w:p w:rsidR="00DE2C55" w:rsidRPr="00D939A0" w:rsidRDefault="00DE2C55" w:rsidP="00DE2C55">
      <w:pPr>
        <w:autoSpaceDE w:val="0"/>
        <w:autoSpaceDN w:val="0"/>
        <w:adjustRightInd w:val="0"/>
        <w:spacing w:after="0" w:line="240" w:lineRule="auto"/>
        <w:ind w:firstLine="709"/>
        <w:jc w:val="both"/>
        <w:outlineLvl w:val="0"/>
        <w:rPr>
          <w:rFonts w:ascii="Times New Roman" w:eastAsia="Calibri" w:hAnsi="Times New Roman" w:cs="Times New Roman"/>
          <w:sz w:val="27"/>
          <w:szCs w:val="27"/>
          <w:lang w:eastAsia="en-US"/>
        </w:rPr>
      </w:pPr>
    </w:p>
    <w:p w:rsidR="00DE2C55" w:rsidRPr="00D939A0" w:rsidRDefault="00DE2C55" w:rsidP="00DE2C5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D939A0">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939A0">
        <w:rPr>
          <w:rFonts w:ascii="Times New Roman" w:eastAsia="Calibri" w:hAnsi="Times New Roman" w:cs="Times New Roman"/>
          <w:sz w:val="24"/>
          <w:szCs w:val="24"/>
          <w:lang w:eastAsia="en-US"/>
        </w:rPr>
        <w:t>5.18. Администрация (Уполномоченный орган), многофункциональный центр, привлекаемая организация обеспечивает:</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D939A0">
        <w:rPr>
          <w:rFonts w:ascii="Times New Roman" w:eastAsia="Calibri" w:hAnsi="Times New Roman" w:cs="Times New Roman"/>
          <w:bCs/>
          <w:sz w:val="24"/>
          <w:szCs w:val="24"/>
          <w:lang w:eastAsia="en-US"/>
        </w:rPr>
        <w:t>оснащение мест приема жалоб;</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D939A0">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D939A0">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D939A0">
        <w:rPr>
          <w:rFonts w:ascii="Times New Roman" w:eastAsia="Calibri" w:hAnsi="Times New Roman" w:cs="Times New Roman"/>
          <w:bCs/>
          <w:sz w:val="24"/>
          <w:szCs w:val="24"/>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DE2C55" w:rsidRPr="00DE2C55" w:rsidRDefault="00DE2C55" w:rsidP="00D939A0">
      <w:pPr>
        <w:widowControl w:val="0"/>
        <w:tabs>
          <w:tab w:val="left" w:pos="567"/>
        </w:tabs>
        <w:spacing w:after="0" w:line="240" w:lineRule="auto"/>
        <w:contextualSpacing/>
        <w:rPr>
          <w:rFonts w:ascii="Times New Roman" w:eastAsia="Calibri" w:hAnsi="Times New Roman" w:cs="Times New Roman"/>
          <w:sz w:val="28"/>
          <w:szCs w:val="28"/>
          <w:lang w:eastAsia="en-US"/>
        </w:rPr>
      </w:pPr>
    </w:p>
    <w:p w:rsidR="00DE2C55" w:rsidRPr="00DE2C55" w:rsidRDefault="00DE2C55" w:rsidP="00DE2C55">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p>
    <w:p w:rsidR="00DE2C55" w:rsidRPr="00DE2C55" w:rsidRDefault="00DE2C55" w:rsidP="00DE2C55">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Приложение № 1</w:t>
      </w:r>
    </w:p>
    <w:p w:rsidR="00DE2C55" w:rsidRPr="00DE2C55" w:rsidRDefault="00DE2C55" w:rsidP="00DE2C55">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 xml:space="preserve">к Административному регламенту </w:t>
      </w:r>
    </w:p>
    <w:p w:rsidR="00DE2C55" w:rsidRPr="00DE2C55" w:rsidRDefault="00DE2C55" w:rsidP="00DE2C55">
      <w:pPr>
        <w:widowControl w:val="0"/>
        <w:tabs>
          <w:tab w:val="left" w:pos="567"/>
        </w:tabs>
        <w:spacing w:after="0" w:line="240" w:lineRule="auto"/>
        <w:ind w:left="4962"/>
        <w:contextualSpacing/>
        <w:jc w:val="right"/>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 xml:space="preserve">предоставления муниципальной услуги </w:t>
      </w:r>
    </w:p>
    <w:p w:rsidR="00DB46D6" w:rsidRDefault="00DE2C55" w:rsidP="00DB46D6">
      <w:pPr>
        <w:widowControl w:val="0"/>
        <w:autoSpaceDE w:val="0"/>
        <w:autoSpaceDN w:val="0"/>
        <w:adjustRightInd w:val="0"/>
        <w:spacing w:after="0" w:line="240" w:lineRule="auto"/>
        <w:ind w:left="4248" w:firstLine="851"/>
        <w:rPr>
          <w:rFonts w:ascii="Times New Roman" w:eastAsia="Calibri" w:hAnsi="Times New Roman" w:cs="Times New Roman"/>
          <w:sz w:val="28"/>
          <w:szCs w:val="28"/>
          <w:lang w:eastAsia="en-US"/>
        </w:rPr>
      </w:pPr>
      <w:r w:rsidRPr="00DE2C55">
        <w:rPr>
          <w:rFonts w:ascii="Times New Roman" w:eastAsia="Calibri" w:hAnsi="Times New Roman" w:cs="Times New Roman"/>
          <w:bCs/>
          <w:sz w:val="28"/>
          <w:szCs w:val="28"/>
          <w:lang w:eastAsia="en-US"/>
        </w:rPr>
        <w:t>«</w:t>
      </w:r>
      <w:r w:rsidRPr="00DE2C55">
        <w:rPr>
          <w:rFonts w:ascii="Times New Roman" w:eastAsia="Calibri" w:hAnsi="Times New Roman" w:cs="Times New Roman"/>
          <w:sz w:val="28"/>
          <w:szCs w:val="28"/>
          <w:lang w:eastAsia="en-US"/>
        </w:rPr>
        <w:t>Присвоение</w:t>
      </w:r>
      <w:r w:rsidR="00DB46D6">
        <w:rPr>
          <w:rFonts w:ascii="Times New Roman" w:eastAsia="Calibri" w:hAnsi="Times New Roman" w:cs="Times New Roman"/>
          <w:sz w:val="28"/>
          <w:szCs w:val="28"/>
          <w:lang w:eastAsia="en-US"/>
        </w:rPr>
        <w:t xml:space="preserve"> </w:t>
      </w:r>
      <w:r w:rsidRPr="00DE2C55">
        <w:rPr>
          <w:rFonts w:ascii="Times New Roman" w:eastAsia="Calibri" w:hAnsi="Times New Roman" w:cs="Times New Roman"/>
          <w:sz w:val="28"/>
          <w:szCs w:val="28"/>
          <w:lang w:eastAsia="en-US"/>
        </w:rPr>
        <w:t>и аннулирование адресов</w:t>
      </w:r>
    </w:p>
    <w:p w:rsidR="00DE2C55" w:rsidRPr="00DB46D6" w:rsidRDefault="00DE2C55" w:rsidP="00DB46D6">
      <w:pPr>
        <w:widowControl w:val="0"/>
        <w:autoSpaceDE w:val="0"/>
        <w:autoSpaceDN w:val="0"/>
        <w:adjustRightInd w:val="0"/>
        <w:spacing w:after="0" w:line="240" w:lineRule="auto"/>
        <w:ind w:left="4248" w:firstLine="851"/>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объекту адресации</w:t>
      </w:r>
      <w:r w:rsidRPr="00DE2C55">
        <w:rPr>
          <w:rFonts w:ascii="Times New Roman" w:eastAsia="Calibri" w:hAnsi="Times New Roman" w:cs="Times New Roman"/>
          <w:bCs/>
          <w:sz w:val="28"/>
          <w:szCs w:val="28"/>
          <w:lang w:eastAsia="en-US"/>
        </w:rPr>
        <w:t xml:space="preserve">» </w:t>
      </w:r>
    </w:p>
    <w:p w:rsidR="00DE2C55" w:rsidRPr="00DE2C55" w:rsidRDefault="00DE2C55" w:rsidP="00DE2C55">
      <w:pPr>
        <w:widowControl w:val="0"/>
        <w:autoSpaceDE w:val="0"/>
        <w:autoSpaceDN w:val="0"/>
        <w:adjustRightInd w:val="0"/>
        <w:spacing w:after="0" w:line="240" w:lineRule="auto"/>
        <w:ind w:firstLine="851"/>
        <w:jc w:val="center"/>
        <w:rPr>
          <w:rFonts w:ascii="Times New Roman" w:eastAsia="Calibri" w:hAnsi="Times New Roman" w:cs="Times New Roman"/>
          <w:bCs/>
          <w:sz w:val="28"/>
          <w:szCs w:val="28"/>
          <w:lang w:eastAsia="en-US"/>
        </w:rPr>
      </w:pPr>
    </w:p>
    <w:p w:rsidR="00DE2C55" w:rsidRPr="00DE2C55" w:rsidRDefault="00DE2C55" w:rsidP="00DE2C55">
      <w:pPr>
        <w:widowControl w:val="0"/>
        <w:tabs>
          <w:tab w:val="left" w:pos="567"/>
        </w:tabs>
        <w:spacing w:after="0" w:line="240" w:lineRule="auto"/>
        <w:ind w:left="4962"/>
        <w:contextualSpacing/>
        <w:jc w:val="right"/>
        <w:rPr>
          <w:rFonts w:ascii="Times New Roman" w:eastAsia="Calibri" w:hAnsi="Times New Roman" w:cs="Times New Roman"/>
          <w:b/>
          <w:sz w:val="28"/>
          <w:szCs w:val="28"/>
          <w:lang w:eastAsia="en-US"/>
        </w:rPr>
      </w:pPr>
    </w:p>
    <w:p w:rsidR="00DE2C55" w:rsidRPr="00DB46D6" w:rsidRDefault="00DE2C55" w:rsidP="00DE2C55">
      <w:pPr>
        <w:spacing w:after="0" w:line="240" w:lineRule="auto"/>
        <w:ind w:right="-1"/>
        <w:jc w:val="center"/>
        <w:rPr>
          <w:rFonts w:ascii="Times New Roman" w:eastAsia="Calibri" w:hAnsi="Times New Roman" w:cs="Times New Roman"/>
          <w:bCs/>
          <w:lang w:eastAsia="en-US"/>
        </w:rPr>
      </w:pPr>
      <w:r w:rsidRPr="00DB46D6">
        <w:rPr>
          <w:rFonts w:ascii="Times New Roman" w:eastAsia="Calibri" w:hAnsi="Times New Roman" w:cs="Times New Roman"/>
          <w:lang w:eastAsia="en-US"/>
        </w:rPr>
        <w:t>ЗАЯВЛЕНИЕ</w:t>
      </w:r>
      <w:r w:rsidRPr="00DB46D6">
        <w:rPr>
          <w:rFonts w:ascii="Times New Roman" w:eastAsia="Calibri" w:hAnsi="Times New Roman" w:cs="Times New Roman"/>
          <w:bCs/>
          <w:lang w:eastAsia="en-US"/>
        </w:rPr>
        <w:br/>
        <w:t>О ПРИСВОЕНИИ ОБЪЕКТУ АДРЕСАЦИИ АДРЕСА ИЛИ АННУЛИРОВАНИИ ЕГО АДРЕСА</w:t>
      </w:r>
    </w:p>
    <w:p w:rsidR="00DE2C55" w:rsidRPr="00DB46D6" w:rsidRDefault="00DE2C55" w:rsidP="00DE2C55">
      <w:pPr>
        <w:spacing w:after="0" w:line="240" w:lineRule="auto"/>
        <w:ind w:right="-1"/>
        <w:jc w:val="center"/>
        <w:rPr>
          <w:rFonts w:ascii="Times New Roman" w:eastAsia="Calibri" w:hAnsi="Times New Roman" w:cs="Times New Roman"/>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DE2C55" w:rsidRPr="00DB46D6" w:rsidTr="00DE2C55">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Всего листов ___</w:t>
            </w:r>
          </w:p>
        </w:tc>
      </w:tr>
      <w:tr w:rsidR="00DE2C55" w:rsidRPr="00DB46D6" w:rsidTr="00DE2C55">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Заявление принято</w:t>
            </w:r>
          </w:p>
          <w:p w:rsidR="00DE2C55" w:rsidRPr="00DB46D6" w:rsidRDefault="00DE2C55" w:rsidP="00DE2C55">
            <w:pPr>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регистрационный номер _______________</w:t>
            </w:r>
          </w:p>
          <w:p w:rsidR="00DE2C55" w:rsidRPr="00DB46D6" w:rsidRDefault="00DE2C55" w:rsidP="00DE2C55">
            <w:pPr>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количество листов заявления ___________</w:t>
            </w:r>
          </w:p>
          <w:p w:rsidR="00DE2C55" w:rsidRPr="00DB46D6" w:rsidRDefault="00DE2C55" w:rsidP="00DE2C55">
            <w:pPr>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количество прилагаемых документов ____,</w:t>
            </w:r>
          </w:p>
          <w:p w:rsidR="00DE2C55" w:rsidRPr="00DB46D6" w:rsidRDefault="00DE2C55" w:rsidP="00DE2C55">
            <w:pPr>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в том числе оригиналов ___, копий ____, количество листов в оригиналах ____, копиях ____</w:t>
            </w:r>
          </w:p>
          <w:p w:rsidR="00DE2C55" w:rsidRPr="00DB46D6" w:rsidRDefault="00DE2C55" w:rsidP="00DE2C55">
            <w:pPr>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ФИО должностного лица ________________</w:t>
            </w:r>
          </w:p>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подпись должностного лица ____________</w:t>
            </w:r>
          </w:p>
        </w:tc>
      </w:tr>
      <w:tr w:rsidR="00DE2C55" w:rsidRPr="00DB46D6" w:rsidTr="00DE2C55">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w:t>
            </w:r>
          </w:p>
          <w:p w:rsidR="00DE2C55" w:rsidRPr="00DB46D6" w:rsidRDefault="00DE2C55" w:rsidP="00DE2C55">
            <w:pPr>
              <w:spacing w:after="0" w:line="240" w:lineRule="auto"/>
              <w:ind w:right="-1"/>
              <w:jc w:val="center"/>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w:t>
            </w:r>
          </w:p>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0" w:type="auto"/>
            <w:gridSpan w:val="4"/>
            <w:vMerge/>
            <w:tcBorders>
              <w:top w:val="nil"/>
              <w:left w:val="nil"/>
              <w:bottom w:val="nil"/>
              <w:right w:val="nil"/>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дата "__" ____________ ____ </w:t>
            </w:r>
            <w:proofErr w:type="gramStart"/>
            <w:r w:rsidRPr="00DB46D6">
              <w:rPr>
                <w:rFonts w:ascii="Times New Roman" w:eastAsia="Times New Roman" w:hAnsi="Times New Roman" w:cs="Times New Roman"/>
                <w:lang w:eastAsia="en-US"/>
              </w:rPr>
              <w:t>г</w:t>
            </w:r>
            <w:proofErr w:type="gramEnd"/>
            <w:r w:rsidRPr="00DB46D6">
              <w:rPr>
                <w:rFonts w:ascii="Times New Roman" w:eastAsia="Times New Roman" w:hAnsi="Times New Roman" w:cs="Times New Roman"/>
                <w:lang w:eastAsia="en-US"/>
              </w:rPr>
              <w:t>.</w:t>
            </w:r>
          </w:p>
        </w:tc>
      </w:tr>
      <w:tr w:rsidR="00DE2C55" w:rsidRPr="00DB46D6" w:rsidTr="00DE2C5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Прошу в отношении объекта адресации:</w:t>
            </w: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Вид:</w:t>
            </w: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Объект незавершенного строительства</w:t>
            </w: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r>
      <w:tr w:rsidR="00DE2C55" w:rsidRPr="00DB46D6" w:rsidTr="00DE2C5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Присвоить адрес</w:t>
            </w: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В связи </w:t>
            </w:r>
            <w:proofErr w:type="gramStart"/>
            <w:r w:rsidRPr="00DB46D6">
              <w:rPr>
                <w:rFonts w:ascii="Times New Roman" w:eastAsia="Times New Roman" w:hAnsi="Times New Roman" w:cs="Times New Roman"/>
                <w:lang w:eastAsia="en-US"/>
              </w:rPr>
              <w:t>с</w:t>
            </w:r>
            <w:proofErr w:type="gramEnd"/>
            <w:r w:rsidRPr="00DB46D6">
              <w:rPr>
                <w:rFonts w:ascii="Times New Roman" w:eastAsia="Times New Roman" w:hAnsi="Times New Roman" w:cs="Times New Roman"/>
                <w:lang w:eastAsia="en-US"/>
              </w:rPr>
              <w:t>:</w:t>
            </w: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Образованием земельного участк</w:t>
            </w:r>
            <w:proofErr w:type="gramStart"/>
            <w:r w:rsidRPr="00DB46D6">
              <w:rPr>
                <w:rFonts w:ascii="Times New Roman" w:eastAsia="Times New Roman" w:hAnsi="Times New Roman" w:cs="Times New Roman"/>
                <w:lang w:eastAsia="en-US"/>
              </w:rPr>
              <w:t>а(</w:t>
            </w:r>
            <w:proofErr w:type="spellStart"/>
            <w:proofErr w:type="gramEnd"/>
            <w:r w:rsidRPr="00DB46D6">
              <w:rPr>
                <w:rFonts w:ascii="Times New Roman" w:eastAsia="Times New Roman" w:hAnsi="Times New Roman" w:cs="Times New Roman"/>
                <w:lang w:eastAsia="en-US"/>
              </w:rPr>
              <w:t>ов</w:t>
            </w:r>
            <w:proofErr w:type="spellEnd"/>
            <w:r w:rsidRPr="00DB46D6">
              <w:rPr>
                <w:rFonts w:ascii="Times New Roman" w:eastAsia="Times New Roman" w:hAnsi="Times New Roman" w:cs="Times New Roman"/>
                <w:lang w:eastAsia="en-US"/>
              </w:rPr>
              <w:t>) из земель, находящихся в государственной или муниципальной собственности</w:t>
            </w: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Образованием земельного участк</w:t>
            </w:r>
            <w:proofErr w:type="gramStart"/>
            <w:r w:rsidRPr="00DB46D6">
              <w:rPr>
                <w:rFonts w:ascii="Times New Roman" w:eastAsia="Times New Roman" w:hAnsi="Times New Roman" w:cs="Times New Roman"/>
                <w:lang w:eastAsia="en-US"/>
              </w:rPr>
              <w:t>а(</w:t>
            </w:r>
            <w:proofErr w:type="spellStart"/>
            <w:proofErr w:type="gramEnd"/>
            <w:r w:rsidRPr="00DB46D6">
              <w:rPr>
                <w:rFonts w:ascii="Times New Roman" w:eastAsia="Times New Roman" w:hAnsi="Times New Roman" w:cs="Times New Roman"/>
                <w:lang w:eastAsia="en-US"/>
              </w:rPr>
              <w:t>ов</w:t>
            </w:r>
            <w:proofErr w:type="spellEnd"/>
            <w:r w:rsidRPr="00DB46D6">
              <w:rPr>
                <w:rFonts w:ascii="Times New Roman" w:eastAsia="Times New Roman" w:hAnsi="Times New Roman" w:cs="Times New Roman"/>
                <w:lang w:eastAsia="en-US"/>
              </w:rPr>
              <w:t>) путем раздела земельного участка</w:t>
            </w: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земельного участка, раздел которого осуществляется</w:t>
            </w:r>
          </w:p>
        </w:tc>
      </w:tr>
      <w:tr w:rsidR="00DE2C55" w:rsidRPr="00DB46D6" w:rsidTr="00DE2C55">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Образованием земельного участка путем объединения земельных участков</w:t>
            </w:r>
          </w:p>
        </w:tc>
      </w:tr>
      <w:tr w:rsidR="00DE2C55" w:rsidRPr="00DB46D6" w:rsidTr="00DE2C55">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объединяемого земельного участка </w:t>
            </w:r>
            <w:hyperlink r:id="rId34" w:anchor="p556" w:tooltip="Ссылка на текущий документ" w:history="1">
              <w:r w:rsidRPr="00DB46D6">
                <w:rPr>
                  <w:rFonts w:ascii="Times New Roman" w:eastAsia="Times New Roman" w:hAnsi="Times New Roman" w:cs="Times New Roman"/>
                  <w:lang w:eastAsia="en-US"/>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объединяемого земельного участка </w:t>
            </w:r>
            <w:hyperlink r:id="rId35" w:anchor="p556" w:tooltip="Ссылка на текущий документ" w:history="1">
              <w:r w:rsidRPr="00DB46D6">
                <w:rPr>
                  <w:rFonts w:ascii="Times New Roman" w:eastAsia="Times New Roman" w:hAnsi="Times New Roman" w:cs="Times New Roman"/>
                  <w:lang w:eastAsia="en-US"/>
                </w:rPr>
                <w:t>&lt;1&gt;</w:t>
              </w:r>
            </w:hyperlink>
          </w:p>
        </w:tc>
      </w:tr>
      <w:tr w:rsidR="00DE2C55" w:rsidRPr="00DB46D6" w:rsidTr="00DE2C55">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bl>
    <w:p w:rsidR="00DE2C55" w:rsidRPr="00DB46D6" w:rsidRDefault="00DE2C55" w:rsidP="00DE2C55">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DE2C55" w:rsidRPr="00DB46D6" w:rsidTr="00DE2C55">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Всего листов ___</w:t>
            </w:r>
          </w:p>
        </w:tc>
      </w:tr>
      <w:tr w:rsidR="00DE2C55" w:rsidRPr="00DB46D6" w:rsidTr="00DE2C55">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Образованием земельного участк</w:t>
            </w:r>
            <w:proofErr w:type="gramStart"/>
            <w:r w:rsidRPr="00DB46D6">
              <w:rPr>
                <w:rFonts w:ascii="Times New Roman" w:eastAsia="Times New Roman" w:hAnsi="Times New Roman" w:cs="Times New Roman"/>
                <w:lang w:eastAsia="en-US"/>
              </w:rPr>
              <w:t>а(</w:t>
            </w:r>
            <w:proofErr w:type="spellStart"/>
            <w:proofErr w:type="gramEnd"/>
            <w:r w:rsidRPr="00DB46D6">
              <w:rPr>
                <w:rFonts w:ascii="Times New Roman" w:eastAsia="Times New Roman" w:hAnsi="Times New Roman" w:cs="Times New Roman"/>
                <w:lang w:eastAsia="en-US"/>
              </w:rPr>
              <w:t>ов</w:t>
            </w:r>
            <w:proofErr w:type="spellEnd"/>
            <w:r w:rsidRPr="00DB46D6">
              <w:rPr>
                <w:rFonts w:ascii="Times New Roman" w:eastAsia="Times New Roman" w:hAnsi="Times New Roman" w:cs="Times New Roman"/>
                <w:lang w:eastAsia="en-US"/>
              </w:rPr>
              <w:t>) путем выдела из земельного участка</w:t>
            </w: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земельного участка, из которого осуществляется выдел</w:t>
            </w:r>
          </w:p>
        </w:tc>
      </w:tr>
      <w:tr w:rsidR="00DE2C55" w:rsidRPr="00DB46D6" w:rsidTr="00DE2C55">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Образованием земельного участк</w:t>
            </w:r>
            <w:proofErr w:type="gramStart"/>
            <w:r w:rsidRPr="00DB46D6">
              <w:rPr>
                <w:rFonts w:ascii="Times New Roman" w:eastAsia="Times New Roman" w:hAnsi="Times New Roman" w:cs="Times New Roman"/>
                <w:lang w:eastAsia="en-US"/>
              </w:rPr>
              <w:t>а(</w:t>
            </w:r>
            <w:proofErr w:type="spellStart"/>
            <w:proofErr w:type="gramEnd"/>
            <w:r w:rsidRPr="00DB46D6">
              <w:rPr>
                <w:rFonts w:ascii="Times New Roman" w:eastAsia="Times New Roman" w:hAnsi="Times New Roman" w:cs="Times New Roman"/>
                <w:lang w:eastAsia="en-US"/>
              </w:rPr>
              <w:t>ов</w:t>
            </w:r>
            <w:proofErr w:type="spellEnd"/>
            <w:r w:rsidRPr="00DB46D6">
              <w:rPr>
                <w:rFonts w:ascii="Times New Roman" w:eastAsia="Times New Roman" w:hAnsi="Times New Roman" w:cs="Times New Roman"/>
                <w:lang w:eastAsia="en-US"/>
              </w:rPr>
              <w:t>) путем перераспределения земельных участков</w:t>
            </w: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Количество образуемых земельных </w:t>
            </w:r>
            <w:r w:rsidRPr="00DB46D6">
              <w:rPr>
                <w:rFonts w:ascii="Times New Roman" w:eastAsia="Times New Roman" w:hAnsi="Times New Roman" w:cs="Times New Roman"/>
                <w:lang w:eastAsia="en-US"/>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lastRenderedPageBreak/>
              <w:t xml:space="preserve">Количество земельных участков, которые </w:t>
            </w:r>
            <w:r w:rsidRPr="00DB46D6">
              <w:rPr>
                <w:rFonts w:ascii="Times New Roman" w:eastAsia="Times New Roman" w:hAnsi="Times New Roman" w:cs="Times New Roman"/>
                <w:lang w:eastAsia="en-US"/>
              </w:rPr>
              <w:lastRenderedPageBreak/>
              <w:t>перераспределяются</w:t>
            </w: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земельного участка, который перераспределяется </w:t>
            </w:r>
            <w:hyperlink r:id="rId36" w:anchor="p557" w:tooltip="Ссылка на текущий документ" w:history="1">
              <w:r w:rsidRPr="00DB46D6">
                <w:rPr>
                  <w:rFonts w:ascii="Times New Roman" w:eastAsia="Times New Roman" w:hAnsi="Times New Roman" w:cs="Times New Roman"/>
                  <w:lang w:eastAsia="en-US"/>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земельного участка, который перераспределяется </w:t>
            </w:r>
            <w:hyperlink r:id="rId37" w:anchor="p557" w:tooltip="Ссылка на текущий документ" w:history="1">
              <w:r w:rsidRPr="00DB46D6">
                <w:rPr>
                  <w:rFonts w:ascii="Times New Roman" w:eastAsia="Times New Roman" w:hAnsi="Times New Roman" w:cs="Times New Roman"/>
                  <w:lang w:eastAsia="en-US"/>
                </w:rPr>
                <w:t>&lt;2&gt;</w:t>
              </w:r>
            </w:hyperlink>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Строительством, реконструкцией здания, сооружения</w:t>
            </w: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земельного участка, на котором осуществляется строительство (реконструкция)</w:t>
            </w: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земельного участка, на котором осуществляется строительство (реконструкция)</w:t>
            </w:r>
          </w:p>
        </w:tc>
      </w:tr>
      <w:tr w:rsidR="00DE2C55" w:rsidRPr="00DB46D6" w:rsidTr="00DE2C55">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Переводом жилого помещения в нежилое помещение и нежилого помещения в жилое помещение</w:t>
            </w:r>
          </w:p>
        </w:tc>
      </w:tr>
      <w:tr w:rsidR="00DE2C55" w:rsidRPr="00DB46D6" w:rsidTr="00DE2C5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помещения</w:t>
            </w:r>
          </w:p>
        </w:tc>
      </w:tr>
      <w:tr w:rsidR="00DE2C55" w:rsidRPr="00DB46D6" w:rsidTr="00DE2C55">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bl>
    <w:p w:rsidR="00DE2C55" w:rsidRPr="00DB46D6" w:rsidRDefault="00DE2C55" w:rsidP="00DE2C55">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DE2C55" w:rsidRPr="00DB46D6" w:rsidTr="00DE2C55">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Всего листов ___</w:t>
            </w:r>
          </w:p>
        </w:tc>
      </w:tr>
      <w:tr w:rsidR="00DE2C55" w:rsidRPr="00DB46D6" w:rsidTr="00DE2C55">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Образованием помещени</w:t>
            </w:r>
            <w:proofErr w:type="gramStart"/>
            <w:r w:rsidRPr="00DB46D6">
              <w:rPr>
                <w:rFonts w:ascii="Times New Roman" w:eastAsia="Times New Roman" w:hAnsi="Times New Roman" w:cs="Times New Roman"/>
                <w:lang w:eastAsia="en-US"/>
              </w:rPr>
              <w:t>я(</w:t>
            </w:r>
            <w:proofErr w:type="spellStart"/>
            <w:proofErr w:type="gramEnd"/>
            <w:r w:rsidRPr="00DB46D6">
              <w:rPr>
                <w:rFonts w:ascii="Times New Roman" w:eastAsia="Times New Roman" w:hAnsi="Times New Roman" w:cs="Times New Roman"/>
                <w:lang w:eastAsia="en-US"/>
              </w:rPr>
              <w:t>ий</w:t>
            </w:r>
            <w:proofErr w:type="spellEnd"/>
            <w:r w:rsidRPr="00DB46D6">
              <w:rPr>
                <w:rFonts w:ascii="Times New Roman" w:eastAsia="Times New Roman" w:hAnsi="Times New Roman" w:cs="Times New Roman"/>
                <w:lang w:eastAsia="en-US"/>
              </w:rPr>
              <w:t>) в здании, сооружении путем раздела здания, сооружения</w:t>
            </w: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здания, сооружения</w:t>
            </w:r>
          </w:p>
        </w:tc>
      </w:tr>
      <w:tr w:rsidR="00DE2C55" w:rsidRPr="00DB46D6" w:rsidTr="00DE2C55">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Образованием помещени</w:t>
            </w:r>
            <w:proofErr w:type="gramStart"/>
            <w:r w:rsidRPr="00DB46D6">
              <w:rPr>
                <w:rFonts w:ascii="Times New Roman" w:eastAsia="Times New Roman" w:hAnsi="Times New Roman" w:cs="Times New Roman"/>
                <w:lang w:eastAsia="en-US"/>
              </w:rPr>
              <w:t>я(</w:t>
            </w:r>
            <w:proofErr w:type="spellStart"/>
            <w:proofErr w:type="gramEnd"/>
            <w:r w:rsidRPr="00DB46D6">
              <w:rPr>
                <w:rFonts w:ascii="Times New Roman" w:eastAsia="Times New Roman" w:hAnsi="Times New Roman" w:cs="Times New Roman"/>
                <w:lang w:eastAsia="en-US"/>
              </w:rPr>
              <w:t>ий</w:t>
            </w:r>
            <w:proofErr w:type="spellEnd"/>
            <w:r w:rsidRPr="00DB46D6">
              <w:rPr>
                <w:rFonts w:ascii="Times New Roman" w:eastAsia="Times New Roman" w:hAnsi="Times New Roman" w:cs="Times New Roman"/>
                <w:lang w:eastAsia="en-US"/>
              </w:rPr>
              <w:t>) в здании, сооружении путем раздела помещения</w:t>
            </w: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Назначение помещения (жилое (нежилое) помещение) </w:t>
            </w:r>
            <w:hyperlink r:id="rId38" w:anchor="p558" w:tooltip="Ссылка на текущий документ" w:history="1">
              <w:r w:rsidRPr="00DB46D6">
                <w:rPr>
                  <w:rFonts w:ascii="Times New Roman" w:eastAsia="Times New Roman" w:hAnsi="Times New Roman" w:cs="Times New Roman"/>
                  <w:lang w:eastAsia="en-US"/>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Вид помещения </w:t>
            </w:r>
            <w:hyperlink r:id="rId39" w:anchor="p558" w:tooltip="Ссылка на текущий документ" w:history="1">
              <w:r w:rsidRPr="00DB46D6">
                <w:rPr>
                  <w:rFonts w:ascii="Times New Roman" w:eastAsia="Times New Roman" w:hAnsi="Times New Roman" w:cs="Times New Roman"/>
                  <w:lang w:eastAsia="en-US"/>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помещений </w:t>
            </w:r>
            <w:hyperlink r:id="rId40" w:anchor="p558" w:tooltip="Ссылка на текущий документ" w:history="1">
              <w:r w:rsidRPr="00DB46D6">
                <w:rPr>
                  <w:rFonts w:ascii="Times New Roman" w:eastAsia="Times New Roman" w:hAnsi="Times New Roman" w:cs="Times New Roman"/>
                  <w:lang w:eastAsia="en-US"/>
                </w:rPr>
                <w:t>&lt;3&gt;</w:t>
              </w:r>
            </w:hyperlink>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помещения, раздел которого осуществляется</w:t>
            </w: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Образованием помещения в здании, сооружении путем объединения помещений в здании, </w:t>
            </w:r>
            <w:r w:rsidRPr="00DB46D6">
              <w:rPr>
                <w:rFonts w:ascii="Times New Roman" w:eastAsia="Times New Roman" w:hAnsi="Times New Roman" w:cs="Times New Roman"/>
                <w:lang w:eastAsia="en-US"/>
              </w:rPr>
              <w:lastRenderedPageBreak/>
              <w:t>сооружении</w:t>
            </w: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 нежилого помещения</w:t>
            </w: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объединяемого помещения </w:t>
            </w:r>
            <w:hyperlink r:id="rId41" w:anchor="p559" w:tooltip="Ссылка на текущий документ" w:history="1">
              <w:r w:rsidRPr="00DB46D6">
                <w:rPr>
                  <w:rFonts w:ascii="Times New Roman" w:eastAsia="Times New Roman" w:hAnsi="Times New Roman" w:cs="Times New Roman"/>
                  <w:lang w:eastAsia="en-US"/>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объединяемого помещения </w:t>
            </w:r>
            <w:hyperlink r:id="rId42" w:anchor="p559" w:tooltip="Ссылка на текущий документ" w:history="1">
              <w:r w:rsidRPr="00DB46D6">
                <w:rPr>
                  <w:rFonts w:ascii="Times New Roman" w:eastAsia="Times New Roman" w:hAnsi="Times New Roman" w:cs="Times New Roman"/>
                  <w:lang w:eastAsia="en-US"/>
                </w:rPr>
                <w:t>&lt;4&gt;</w:t>
              </w:r>
            </w:hyperlink>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Образованием помещения в здании, сооружении путем переустройства и (или) перепланировки мест общего пользования</w:t>
            </w: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Образование нежилого помещения</w:t>
            </w: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здания, сооружения</w:t>
            </w:r>
          </w:p>
        </w:tc>
      </w:tr>
      <w:tr w:rsidR="00DE2C55" w:rsidRPr="00DB46D6" w:rsidTr="00DE2C55">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bl>
    <w:p w:rsidR="00DE2C55" w:rsidRPr="00DB46D6" w:rsidRDefault="00DE2C55" w:rsidP="00DE2C55">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DE2C55" w:rsidRPr="00DB46D6" w:rsidTr="00DE2C55">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Всего листов ___</w:t>
            </w:r>
          </w:p>
        </w:tc>
      </w:tr>
      <w:tr w:rsidR="00DE2C55" w:rsidRPr="00DB46D6" w:rsidTr="00DE2C55">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Аннулировать адрес объекта адресации:</w:t>
            </w: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Наименование муниципального района, городского округа или внутригородской территории (для </w:t>
            </w:r>
            <w:r w:rsidRPr="00DB46D6">
              <w:rPr>
                <w:rFonts w:ascii="Times New Roman" w:eastAsia="Times New Roman" w:hAnsi="Times New Roman" w:cs="Times New Roman"/>
                <w:lang w:eastAsia="en-US"/>
              </w:rPr>
              <w:lastRenderedPageBreak/>
              <w:t>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В связи </w:t>
            </w:r>
            <w:proofErr w:type="gramStart"/>
            <w:r w:rsidRPr="00DB46D6">
              <w:rPr>
                <w:rFonts w:ascii="Times New Roman" w:eastAsia="Times New Roman" w:hAnsi="Times New Roman" w:cs="Times New Roman"/>
                <w:lang w:eastAsia="en-US"/>
              </w:rPr>
              <w:t>с</w:t>
            </w:r>
            <w:proofErr w:type="gramEnd"/>
            <w:r w:rsidRPr="00DB46D6">
              <w:rPr>
                <w:rFonts w:ascii="Times New Roman" w:eastAsia="Times New Roman" w:hAnsi="Times New Roman" w:cs="Times New Roman"/>
                <w:lang w:eastAsia="en-US"/>
              </w:rPr>
              <w:t>:</w:t>
            </w: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Прекращением существования объекта адресации</w:t>
            </w: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proofErr w:type="gramStart"/>
            <w:r w:rsidRPr="00DB46D6">
              <w:rPr>
                <w:rFonts w:ascii="Times New Roman" w:eastAsia="Times New Roman" w:hAnsi="Times New Roman" w:cs="Times New Roman"/>
                <w:lang w:eastAsia="en-US"/>
              </w:rPr>
              <w:t xml:space="preserve">Отказом в осуществлении кадастрового учета объекта адресации по основаниям, указанным </w:t>
            </w:r>
            <w:proofErr w:type="spellStart"/>
            <w:r w:rsidRPr="00DB46D6">
              <w:rPr>
                <w:rFonts w:ascii="Times New Roman" w:eastAsia="Times New Roman" w:hAnsi="Times New Roman" w:cs="Times New Roman"/>
                <w:lang w:eastAsia="en-US"/>
              </w:rPr>
              <w:t>в</w:t>
            </w:r>
            <w:hyperlink r:id="rId43" w:history="1">
              <w:r w:rsidRPr="00DB46D6">
                <w:rPr>
                  <w:rFonts w:ascii="Times New Roman" w:eastAsia="Times New Roman" w:hAnsi="Times New Roman" w:cs="Times New Roman"/>
                  <w:lang w:eastAsia="en-US"/>
                </w:rPr>
                <w:t>пунктах</w:t>
              </w:r>
              <w:proofErr w:type="spellEnd"/>
              <w:r w:rsidRPr="00DB46D6">
                <w:rPr>
                  <w:rFonts w:ascii="Times New Roman" w:eastAsia="Times New Roman" w:hAnsi="Times New Roman" w:cs="Times New Roman"/>
                  <w:lang w:eastAsia="en-US"/>
                </w:rPr>
                <w:t xml:space="preserve"> 1</w:t>
              </w:r>
            </w:hyperlink>
            <w:r w:rsidRPr="00DB46D6">
              <w:rPr>
                <w:rFonts w:ascii="Times New Roman" w:eastAsia="Times New Roman" w:hAnsi="Times New Roman" w:cs="Times New Roman"/>
                <w:lang w:eastAsia="en-US"/>
              </w:rPr>
              <w:t> и </w:t>
            </w:r>
            <w:hyperlink r:id="rId44" w:history="1">
              <w:r w:rsidRPr="00DB46D6">
                <w:rPr>
                  <w:rFonts w:ascii="Times New Roman" w:eastAsia="Times New Roman" w:hAnsi="Times New Roman" w:cs="Times New Roman"/>
                  <w:lang w:eastAsia="en-US"/>
                </w:rPr>
                <w:t>3 части 2 статьи 27</w:t>
              </w:r>
            </w:hyperlink>
            <w:r w:rsidRPr="00DB46D6">
              <w:rPr>
                <w:rFonts w:ascii="Times New Roman" w:eastAsia="Times New Roman" w:hAnsi="Times New Roman" w:cs="Times New Roman"/>
                <w:lang w:eastAsia="en-US"/>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DB46D6">
              <w:rPr>
                <w:rFonts w:ascii="Times New Roman" w:eastAsia="Times New Roman" w:hAnsi="Times New Roman" w:cs="Times New Roman"/>
                <w:lang w:eastAsia="en-US"/>
              </w:rPr>
              <w:t xml:space="preserve"> </w:t>
            </w:r>
            <w:proofErr w:type="gramStart"/>
            <w:r w:rsidRPr="00DB46D6">
              <w:rPr>
                <w:rFonts w:ascii="Times New Roman" w:eastAsia="Times New Roman" w:hAnsi="Times New Roman" w:cs="Times New Roman"/>
                <w:lang w:eastAsia="en-US"/>
              </w:rPr>
              <w:t>2011, N 1, ст. 47; N 49, ст. 7061; N 50, ст. 7365; 2012, N 31, ст. 4322; 2013, N 30, ст. 4083; официальный интернет-портал правовой информации </w:t>
            </w:r>
            <w:hyperlink r:id="rId45" w:tooltip="Ссылка на ресурс //www.pravo.gov.ru" w:history="1">
              <w:proofErr w:type="gramEnd"/>
              <w:r w:rsidRPr="00DB46D6">
                <w:rPr>
                  <w:rFonts w:ascii="Times New Roman" w:eastAsia="Times New Roman" w:hAnsi="Times New Roman" w:cs="Times New Roman"/>
                  <w:lang w:eastAsia="en-US"/>
                </w:rPr>
                <w:t>www.pravo.gov.ru</w:t>
              </w:r>
              <w:proofErr w:type="gramStart"/>
            </w:hyperlink>
            <w:r w:rsidRPr="00DB46D6">
              <w:rPr>
                <w:rFonts w:ascii="Times New Roman" w:eastAsia="Times New Roman" w:hAnsi="Times New Roman" w:cs="Times New Roman"/>
                <w:lang w:eastAsia="en-US"/>
              </w:rPr>
              <w:t>, 23 декабря 2014 г.)</w:t>
            </w:r>
            <w:proofErr w:type="gramEnd"/>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Присвоением объекту адресации нового адреса</w:t>
            </w: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bl>
    <w:p w:rsidR="00DE2C55" w:rsidRPr="00DB46D6" w:rsidRDefault="00DE2C55" w:rsidP="00DE2C55">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DE2C55" w:rsidRPr="00DB46D6" w:rsidTr="00DE2C55">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Всего листов ___</w:t>
            </w:r>
          </w:p>
        </w:tc>
      </w:tr>
      <w:tr w:rsidR="00DE2C55" w:rsidRPr="00DB46D6" w:rsidTr="00DE2C55">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Собственник объекта адресации или лицо, обладающее иным вещным правом на объект адресации</w:t>
            </w:r>
          </w:p>
        </w:tc>
      </w:tr>
      <w:tr w:rsidR="00DE2C55" w:rsidRPr="00DB46D6" w:rsidTr="00DE2C5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физическое лицо:</w:t>
            </w:r>
          </w:p>
        </w:tc>
      </w:tr>
      <w:tr w:rsidR="00DE2C55" w:rsidRPr="00DB46D6" w:rsidTr="00DE2C5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ИНН (при наличии):</w:t>
            </w: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номер:</w:t>
            </w: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кем </w:t>
            </w:r>
            <w:proofErr w:type="gramStart"/>
            <w:r w:rsidRPr="00DB46D6">
              <w:rPr>
                <w:rFonts w:ascii="Times New Roman" w:eastAsia="Times New Roman" w:hAnsi="Times New Roman" w:cs="Times New Roman"/>
                <w:lang w:eastAsia="en-US"/>
              </w:rPr>
              <w:t>выдан</w:t>
            </w:r>
            <w:proofErr w:type="gramEnd"/>
            <w:r w:rsidRPr="00DB46D6">
              <w:rPr>
                <w:rFonts w:ascii="Times New Roman" w:eastAsia="Times New Roman" w:hAnsi="Times New Roman" w:cs="Times New Roman"/>
                <w:lang w:eastAsia="en-US"/>
              </w:rPr>
              <w:t>:</w:t>
            </w: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"__" _____ ____ </w:t>
            </w:r>
            <w:proofErr w:type="gramStart"/>
            <w:r w:rsidRPr="00DB46D6">
              <w:rPr>
                <w:rFonts w:ascii="Times New Roman" w:eastAsia="Times New Roman" w:hAnsi="Times New Roman" w:cs="Times New Roman"/>
                <w:lang w:eastAsia="en-US"/>
              </w:rPr>
              <w:t>г</w:t>
            </w:r>
            <w:proofErr w:type="gramEnd"/>
            <w:r w:rsidRPr="00DB46D6">
              <w:rPr>
                <w:rFonts w:ascii="Times New Roman" w:eastAsia="Times New Roman" w:hAnsi="Times New Roman" w:cs="Times New Roman"/>
                <w:lang w:eastAsia="en-US"/>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электронной почты (при наличии):</w:t>
            </w:r>
          </w:p>
        </w:tc>
      </w:tr>
      <w:tr w:rsidR="00DE2C55" w:rsidRPr="00DB46D6" w:rsidTr="00DE2C55">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юридическое лицо, в том числе орган государственной власти, иной государственный орган, орган местного самоуправления:</w:t>
            </w:r>
          </w:p>
        </w:tc>
      </w:tr>
      <w:tr w:rsidR="00DE2C55" w:rsidRPr="00DB46D6" w:rsidTr="00DE2C5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КПП (для российского юридического лица):</w:t>
            </w: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номер регистрации (для иностранного юридического лица):</w:t>
            </w: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"__" ________ ____ </w:t>
            </w:r>
            <w:proofErr w:type="gramStart"/>
            <w:r w:rsidRPr="00DB46D6">
              <w:rPr>
                <w:rFonts w:ascii="Times New Roman" w:eastAsia="Times New Roman" w:hAnsi="Times New Roman" w:cs="Times New Roman"/>
                <w:lang w:eastAsia="en-US"/>
              </w:rPr>
              <w:t>г</w:t>
            </w:r>
            <w:proofErr w:type="gramEnd"/>
            <w:r w:rsidRPr="00DB46D6">
              <w:rPr>
                <w:rFonts w:ascii="Times New Roman" w:eastAsia="Times New Roman" w:hAnsi="Times New Roman" w:cs="Times New Roman"/>
                <w:lang w:eastAsia="en-US"/>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электронной почты (при наличии):</w:t>
            </w:r>
          </w:p>
        </w:tc>
      </w:tr>
      <w:tr w:rsidR="00DE2C55" w:rsidRPr="00DB46D6" w:rsidTr="00DE2C55">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Вещное право на объект адресации:</w:t>
            </w:r>
          </w:p>
        </w:tc>
      </w:tr>
      <w:tr w:rsidR="00DE2C55" w:rsidRPr="00DB46D6" w:rsidTr="00DE2C5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право собственности</w:t>
            </w:r>
          </w:p>
        </w:tc>
      </w:tr>
      <w:tr w:rsidR="00DE2C55" w:rsidRPr="00DB46D6" w:rsidTr="00DE2C5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право хозяйственного ведения имуществом на объект адресации</w:t>
            </w:r>
          </w:p>
        </w:tc>
      </w:tr>
      <w:tr w:rsidR="00DE2C55" w:rsidRPr="00DB46D6" w:rsidTr="00DE2C5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право оперативного управления имуществом на объект адресации</w:t>
            </w:r>
          </w:p>
        </w:tc>
      </w:tr>
      <w:tr w:rsidR="00DE2C55" w:rsidRPr="00DB46D6" w:rsidTr="00DE2C5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право пожизненно наследуемого владения земельным участком</w:t>
            </w:r>
          </w:p>
        </w:tc>
      </w:tr>
      <w:tr w:rsidR="00DE2C55" w:rsidRPr="00DB46D6" w:rsidTr="00DE2C55">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право постоянного (бессрочного) пользования земельным участком</w:t>
            </w:r>
          </w:p>
        </w:tc>
      </w:tr>
      <w:tr w:rsidR="00DE2C55" w:rsidRPr="00DB46D6" w:rsidTr="00DE2C5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2C55" w:rsidRPr="00DB46D6" w:rsidTr="00DE2C5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 многофункциональном центре</w:t>
            </w:r>
          </w:p>
        </w:tc>
      </w:tr>
      <w:tr w:rsidR="00DE2C55" w:rsidRPr="00DB46D6" w:rsidTr="00DE2C5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E2C55" w:rsidRPr="00DB46D6" w:rsidTr="00DE2C5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 личном кабинете федеральной информационной адресной системы</w:t>
            </w:r>
          </w:p>
        </w:tc>
      </w:tr>
      <w:tr w:rsidR="00DE2C55" w:rsidRPr="00DB46D6" w:rsidTr="00DE2C5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Расписку в получении документов прошу:</w:t>
            </w:r>
          </w:p>
        </w:tc>
      </w:tr>
      <w:tr w:rsidR="00DE2C55" w:rsidRPr="00DB46D6" w:rsidTr="00DE2C55">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Расписка получена: ___________________________________</w:t>
            </w:r>
          </w:p>
          <w:p w:rsidR="00DE2C55" w:rsidRPr="00DB46D6" w:rsidRDefault="00DE2C55" w:rsidP="00DE2C55">
            <w:pPr>
              <w:spacing w:after="0" w:line="240" w:lineRule="auto"/>
              <w:ind w:left="20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(подпись Заявителя)</w:t>
            </w:r>
          </w:p>
        </w:tc>
      </w:tr>
      <w:tr w:rsidR="00DE2C55" w:rsidRPr="00DB46D6" w:rsidTr="00DE2C5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Не направлять</w:t>
            </w:r>
          </w:p>
        </w:tc>
      </w:tr>
    </w:tbl>
    <w:p w:rsidR="00DE2C55" w:rsidRPr="00DB46D6" w:rsidRDefault="00DE2C55" w:rsidP="00DE2C55">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DE2C55" w:rsidRPr="00DB46D6" w:rsidTr="00DE2C55">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Всего листов ___</w:t>
            </w:r>
          </w:p>
        </w:tc>
      </w:tr>
      <w:tr w:rsidR="00DE2C55" w:rsidRPr="00DB46D6" w:rsidTr="00DE2C55">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Заявитель:</w:t>
            </w:r>
          </w:p>
        </w:tc>
      </w:tr>
      <w:tr w:rsidR="00DE2C55" w:rsidRPr="00DB46D6" w:rsidTr="00DE2C55">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Собственник объекта адресации или лицо, обладающее иным вещным правом на объект адресации</w:t>
            </w:r>
          </w:p>
        </w:tc>
      </w:tr>
      <w:tr w:rsidR="00DE2C55" w:rsidRPr="00DB46D6" w:rsidTr="00DE2C55">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Представитель собственника объекта адресации или лица, обладающего иным вещным правом на объект адресации</w:t>
            </w:r>
          </w:p>
        </w:tc>
      </w:tr>
      <w:tr w:rsidR="00DE2C55" w:rsidRPr="00DB46D6" w:rsidTr="00DE2C55">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физическое лицо:</w:t>
            </w: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ИНН (при наличии):</w:t>
            </w: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номер:</w:t>
            </w: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кем </w:t>
            </w:r>
            <w:proofErr w:type="gramStart"/>
            <w:r w:rsidRPr="00DB46D6">
              <w:rPr>
                <w:rFonts w:ascii="Times New Roman" w:eastAsia="Times New Roman" w:hAnsi="Times New Roman" w:cs="Times New Roman"/>
                <w:lang w:eastAsia="en-US"/>
              </w:rPr>
              <w:t>выдан</w:t>
            </w:r>
            <w:proofErr w:type="gramEnd"/>
            <w:r w:rsidRPr="00DB46D6">
              <w:rPr>
                <w:rFonts w:ascii="Times New Roman" w:eastAsia="Times New Roman" w:hAnsi="Times New Roman" w:cs="Times New Roman"/>
                <w:lang w:eastAsia="en-US"/>
              </w:rPr>
              <w:t>:</w:t>
            </w: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"__" _____ ____ </w:t>
            </w:r>
            <w:proofErr w:type="gramStart"/>
            <w:r w:rsidRPr="00DB46D6">
              <w:rPr>
                <w:rFonts w:ascii="Times New Roman" w:eastAsia="Times New Roman" w:hAnsi="Times New Roman" w:cs="Times New Roman"/>
                <w:lang w:eastAsia="en-US"/>
              </w:rPr>
              <w:t>г</w:t>
            </w:r>
            <w:proofErr w:type="gramEnd"/>
            <w:r w:rsidRPr="00DB46D6">
              <w:rPr>
                <w:rFonts w:ascii="Times New Roman" w:eastAsia="Times New Roman" w:hAnsi="Times New Roman" w:cs="Times New Roman"/>
                <w:lang w:eastAsia="en-US"/>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электронной почты (при наличии):</w:t>
            </w:r>
          </w:p>
        </w:tc>
      </w:tr>
      <w:tr w:rsidR="00DE2C55" w:rsidRPr="00DB46D6" w:rsidTr="00DE2C55">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098" w:type="dxa"/>
            <w:gridSpan w:val="6"/>
            <w:vMerge/>
            <w:tcBorders>
              <w:top w:val="single" w:sz="6" w:space="0" w:color="000000"/>
              <w:left w:val="nil"/>
              <w:bottom w:val="single" w:sz="6" w:space="0" w:color="000000"/>
              <w:right w:val="nil"/>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3" w:type="dxa"/>
            <w:gridSpan w:val="3"/>
            <w:vMerge/>
            <w:tcBorders>
              <w:top w:val="single" w:sz="6" w:space="0" w:color="000000"/>
              <w:left w:val="nil"/>
              <w:bottom w:val="single" w:sz="6" w:space="0" w:color="000000"/>
              <w:right w:val="nil"/>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и реквизиты документа, подтверждающего полномочия представителя:</w:t>
            </w:r>
          </w:p>
        </w:tc>
      </w:tr>
      <w:tr w:rsidR="00DE2C55" w:rsidRPr="00DB46D6" w:rsidTr="00DE2C55">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юридическое лицо, в том числе орган государственной власти, иной государственный орган, орган местного самоуправления:</w:t>
            </w: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КПП (для российского юридического </w:t>
            </w:r>
            <w:r w:rsidRPr="00DB46D6">
              <w:rPr>
                <w:rFonts w:ascii="Times New Roman" w:eastAsia="Times New Roman" w:hAnsi="Times New Roman" w:cs="Times New Roman"/>
                <w:lang w:eastAsia="en-US"/>
              </w:rPr>
              <w:lastRenderedPageBreak/>
              <w:t>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lastRenderedPageBreak/>
              <w:t>ИНН (для российского юридического лица):</w:t>
            </w: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номер регистрации (для иностранного юридического лица):</w:t>
            </w: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"__" _________ ____ </w:t>
            </w:r>
            <w:proofErr w:type="gramStart"/>
            <w:r w:rsidRPr="00DB46D6">
              <w:rPr>
                <w:rFonts w:ascii="Times New Roman" w:eastAsia="Times New Roman" w:hAnsi="Times New Roman" w:cs="Times New Roman"/>
                <w:lang w:eastAsia="en-US"/>
              </w:rPr>
              <w:t>г</w:t>
            </w:r>
            <w:proofErr w:type="gramEnd"/>
            <w:r w:rsidRPr="00DB46D6">
              <w:rPr>
                <w:rFonts w:ascii="Times New Roman" w:eastAsia="Times New Roman" w:hAnsi="Times New Roman" w:cs="Times New Roman"/>
                <w:lang w:eastAsia="en-US"/>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адрес электронной почты (при наличии):</w:t>
            </w:r>
          </w:p>
        </w:tc>
      </w:tr>
      <w:tr w:rsidR="00DE2C55" w:rsidRPr="00DB46D6" w:rsidTr="00DE2C55">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наименование и реквизиты документа, подтверждающего полномочия представителя:</w:t>
            </w:r>
          </w:p>
        </w:tc>
      </w:tr>
      <w:tr w:rsidR="00DE2C55" w:rsidRPr="00DB46D6" w:rsidTr="00DE2C55">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uppressAutoHyphens/>
              <w:spacing w:after="0" w:line="240" w:lineRule="auto"/>
              <w:ind w:right="-1"/>
              <w:rPr>
                <w:rFonts w:ascii="Times New Roman" w:eastAsia="Calibri" w:hAnsi="Times New Roman" w:cs="Times New Roman"/>
                <w:lang w:eastAsia="ar-SA"/>
              </w:rPr>
            </w:pPr>
            <w:r w:rsidRPr="00DB46D6">
              <w:rPr>
                <w:rFonts w:ascii="Times New Roman" w:eastAsia="Calibri" w:hAnsi="Times New Roman" w:cs="Times New Roman"/>
                <w:lang w:eastAsia="en-US"/>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Документы, прилагаемые к заявлению:</w:t>
            </w: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Оригинал в количестве ___ экз., на ___ </w:t>
            </w:r>
            <w:proofErr w:type="gramStart"/>
            <w:r w:rsidRPr="00DB46D6">
              <w:rPr>
                <w:rFonts w:ascii="Times New Roman" w:eastAsia="Times New Roman" w:hAnsi="Times New Roman" w:cs="Times New Roman"/>
                <w:lang w:eastAsia="en-US"/>
              </w:rPr>
              <w:t>л</w:t>
            </w:r>
            <w:proofErr w:type="gramEnd"/>
            <w:r w:rsidRPr="00DB46D6">
              <w:rPr>
                <w:rFonts w:ascii="Times New Roman" w:eastAsia="Times New Roman" w:hAnsi="Times New Roman" w:cs="Times New Roman"/>
                <w:lang w:eastAsia="en-US"/>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Копия в количестве ___ экз., на ___ </w:t>
            </w:r>
            <w:proofErr w:type="gramStart"/>
            <w:r w:rsidRPr="00DB46D6">
              <w:rPr>
                <w:rFonts w:ascii="Times New Roman" w:eastAsia="Times New Roman" w:hAnsi="Times New Roman" w:cs="Times New Roman"/>
                <w:lang w:eastAsia="en-US"/>
              </w:rPr>
              <w:t>л</w:t>
            </w:r>
            <w:proofErr w:type="gramEnd"/>
            <w:r w:rsidRPr="00DB46D6">
              <w:rPr>
                <w:rFonts w:ascii="Times New Roman" w:eastAsia="Times New Roman" w:hAnsi="Times New Roman" w:cs="Times New Roman"/>
                <w:lang w:eastAsia="en-US"/>
              </w:rPr>
              <w:t>.</w:t>
            </w: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Оригинал в количестве ___ экз., на ___ </w:t>
            </w:r>
            <w:proofErr w:type="gramStart"/>
            <w:r w:rsidRPr="00DB46D6">
              <w:rPr>
                <w:rFonts w:ascii="Times New Roman" w:eastAsia="Times New Roman" w:hAnsi="Times New Roman" w:cs="Times New Roman"/>
                <w:lang w:eastAsia="en-US"/>
              </w:rPr>
              <w:t>л</w:t>
            </w:r>
            <w:proofErr w:type="gramEnd"/>
            <w:r w:rsidRPr="00DB46D6">
              <w:rPr>
                <w:rFonts w:ascii="Times New Roman" w:eastAsia="Times New Roman" w:hAnsi="Times New Roman" w:cs="Times New Roman"/>
                <w:lang w:eastAsia="en-US"/>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Копия в количестве ___ экз., на ___ </w:t>
            </w:r>
            <w:proofErr w:type="gramStart"/>
            <w:r w:rsidRPr="00DB46D6">
              <w:rPr>
                <w:rFonts w:ascii="Times New Roman" w:eastAsia="Times New Roman" w:hAnsi="Times New Roman" w:cs="Times New Roman"/>
                <w:lang w:eastAsia="en-US"/>
              </w:rPr>
              <w:t>л</w:t>
            </w:r>
            <w:proofErr w:type="gramEnd"/>
            <w:r w:rsidRPr="00DB46D6">
              <w:rPr>
                <w:rFonts w:ascii="Times New Roman" w:eastAsia="Times New Roman" w:hAnsi="Times New Roman" w:cs="Times New Roman"/>
                <w:lang w:eastAsia="en-US"/>
              </w:rPr>
              <w:t>.</w:t>
            </w: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Оригинал в количестве ___ экз., на ___ </w:t>
            </w:r>
            <w:proofErr w:type="gramStart"/>
            <w:r w:rsidRPr="00DB46D6">
              <w:rPr>
                <w:rFonts w:ascii="Times New Roman" w:eastAsia="Times New Roman" w:hAnsi="Times New Roman" w:cs="Times New Roman"/>
                <w:lang w:eastAsia="en-US"/>
              </w:rPr>
              <w:t>л</w:t>
            </w:r>
            <w:proofErr w:type="gramEnd"/>
            <w:r w:rsidRPr="00DB46D6">
              <w:rPr>
                <w:rFonts w:ascii="Times New Roman" w:eastAsia="Times New Roman" w:hAnsi="Times New Roman" w:cs="Times New Roman"/>
                <w:lang w:eastAsia="en-US"/>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Копия в количестве ___ экз., на ___ </w:t>
            </w:r>
            <w:proofErr w:type="gramStart"/>
            <w:r w:rsidRPr="00DB46D6">
              <w:rPr>
                <w:rFonts w:ascii="Times New Roman" w:eastAsia="Times New Roman" w:hAnsi="Times New Roman" w:cs="Times New Roman"/>
                <w:lang w:eastAsia="en-US"/>
              </w:rPr>
              <w:t>л</w:t>
            </w:r>
            <w:proofErr w:type="gramEnd"/>
            <w:r w:rsidRPr="00DB46D6">
              <w:rPr>
                <w:rFonts w:ascii="Times New Roman" w:eastAsia="Times New Roman" w:hAnsi="Times New Roman" w:cs="Times New Roman"/>
                <w:lang w:eastAsia="en-US"/>
              </w:rPr>
              <w:t>.</w:t>
            </w:r>
          </w:p>
        </w:tc>
      </w:tr>
      <w:tr w:rsidR="00DE2C55" w:rsidRPr="00DB46D6" w:rsidTr="00DE2C55">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jc w:val="right"/>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Примечание:</w:t>
            </w: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DE2C55" w:rsidRPr="00DB46D6" w:rsidRDefault="00DE2C55" w:rsidP="00DE2C55">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bl>
    <w:p w:rsidR="00DE2C55" w:rsidRPr="00DB46D6" w:rsidRDefault="00DE2C55" w:rsidP="00DE2C55">
      <w:pPr>
        <w:spacing w:after="0" w:line="240" w:lineRule="auto"/>
        <w:ind w:right="-1"/>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DE2C55" w:rsidRPr="00DB46D6" w:rsidTr="00DE2C55">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left="20"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Всего листов ___</w:t>
            </w:r>
          </w:p>
        </w:tc>
      </w:tr>
      <w:tr w:rsidR="00DE2C55" w:rsidRPr="00DB46D6" w:rsidTr="00DE2C55">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r w:rsidR="00DE2C55" w:rsidRPr="00DB46D6" w:rsidTr="00DE2C55">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lastRenderedPageBreak/>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proofErr w:type="gramStart"/>
            <w:r w:rsidRPr="00DB46D6">
              <w:rPr>
                <w:rFonts w:ascii="Times New Roman" w:eastAsia="Times New Roman" w:hAnsi="Times New Roman" w:cs="Times New Roman"/>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B46D6">
              <w:rPr>
                <w:rFonts w:ascii="Times New Roman" w:eastAsia="Times New Roman" w:hAnsi="Times New Roman" w:cs="Times New Roman"/>
                <w:lang w:eastAsia="en-US"/>
              </w:rPr>
              <w:t xml:space="preserve"> автоматизированном </w:t>
            </w:r>
            <w:proofErr w:type="gramStart"/>
            <w:r w:rsidRPr="00DB46D6">
              <w:rPr>
                <w:rFonts w:ascii="Times New Roman" w:eastAsia="Times New Roman" w:hAnsi="Times New Roman" w:cs="Times New Roman"/>
                <w:lang w:eastAsia="en-US"/>
              </w:rPr>
              <w:t>режиме</w:t>
            </w:r>
            <w:proofErr w:type="gramEnd"/>
            <w:r w:rsidRPr="00DB46D6">
              <w:rPr>
                <w:rFonts w:ascii="Times New Roman" w:eastAsia="Times New Roman" w:hAnsi="Times New Roman" w:cs="Times New Roman"/>
                <w:lang w:eastAsia="en-US"/>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2C55" w:rsidRPr="00DB46D6" w:rsidTr="00DE2C55">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Настоящим также подтверждаю, что:</w:t>
            </w:r>
          </w:p>
          <w:p w:rsidR="00DE2C55" w:rsidRPr="00DB46D6" w:rsidRDefault="00DE2C55" w:rsidP="00DE2C55">
            <w:pPr>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сведения, указанные в настоящем заявлении, на дату представления заявления достоверны;</w:t>
            </w:r>
          </w:p>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представленные правоустанавливающи</w:t>
            </w:r>
            <w:proofErr w:type="gramStart"/>
            <w:r w:rsidRPr="00DB46D6">
              <w:rPr>
                <w:rFonts w:ascii="Times New Roman" w:eastAsia="Times New Roman" w:hAnsi="Times New Roman" w:cs="Times New Roman"/>
                <w:lang w:eastAsia="en-US"/>
              </w:rPr>
              <w:t>й(</w:t>
            </w:r>
            <w:proofErr w:type="spellStart"/>
            <w:proofErr w:type="gramEnd"/>
            <w:r w:rsidRPr="00DB46D6">
              <w:rPr>
                <w:rFonts w:ascii="Times New Roman" w:eastAsia="Times New Roman" w:hAnsi="Times New Roman" w:cs="Times New Roman"/>
                <w:lang w:eastAsia="en-US"/>
              </w:rPr>
              <w:t>ие</w:t>
            </w:r>
            <w:proofErr w:type="spellEnd"/>
            <w:r w:rsidRPr="00DB46D6">
              <w:rPr>
                <w:rFonts w:ascii="Times New Roman" w:eastAsia="Times New Roman" w:hAnsi="Times New Roman" w:cs="Times New Roman"/>
                <w:lang w:eastAsia="en-US"/>
              </w:rPr>
              <w:t>) документ(</w:t>
            </w:r>
            <w:proofErr w:type="spellStart"/>
            <w:r w:rsidRPr="00DB46D6">
              <w:rPr>
                <w:rFonts w:ascii="Times New Roman" w:eastAsia="Times New Roman" w:hAnsi="Times New Roman" w:cs="Times New Roman"/>
                <w:lang w:eastAsia="en-US"/>
              </w:rPr>
              <w:t>ы</w:t>
            </w:r>
            <w:proofErr w:type="spellEnd"/>
            <w:r w:rsidRPr="00DB46D6">
              <w:rPr>
                <w:rFonts w:ascii="Times New Roman" w:eastAsia="Times New Roman" w:hAnsi="Times New Roman" w:cs="Times New Roman"/>
                <w:lang w:eastAsia="en-US"/>
              </w:rPr>
              <w:t>) и иные документы и содержащиеся в них сведения соответствуют установленным законодательством Российской Федерации требованиям.</w:t>
            </w:r>
          </w:p>
        </w:tc>
      </w:tr>
      <w:tr w:rsidR="00DE2C55" w:rsidRPr="00DB46D6" w:rsidTr="00DE2C55">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Дата</w:t>
            </w:r>
          </w:p>
        </w:tc>
      </w:tr>
      <w:tr w:rsidR="00DE2C55" w:rsidRPr="00DB46D6" w:rsidTr="00DE2C55">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_________________</w:t>
            </w:r>
          </w:p>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_______________________</w:t>
            </w:r>
          </w:p>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 xml:space="preserve">"__" ___________ ____ </w:t>
            </w:r>
            <w:proofErr w:type="gramStart"/>
            <w:r w:rsidRPr="00DB46D6">
              <w:rPr>
                <w:rFonts w:ascii="Times New Roman" w:eastAsia="Times New Roman" w:hAnsi="Times New Roman" w:cs="Times New Roman"/>
                <w:lang w:eastAsia="en-US"/>
              </w:rPr>
              <w:t>г</w:t>
            </w:r>
            <w:proofErr w:type="gramEnd"/>
            <w:r w:rsidRPr="00DB46D6">
              <w:rPr>
                <w:rFonts w:ascii="Times New Roman" w:eastAsia="Times New Roman" w:hAnsi="Times New Roman" w:cs="Times New Roman"/>
                <w:lang w:eastAsia="en-US"/>
              </w:rPr>
              <w:t>.</w:t>
            </w:r>
          </w:p>
        </w:tc>
      </w:tr>
      <w:tr w:rsidR="00DE2C55" w:rsidRPr="00DB46D6" w:rsidTr="00DE2C55">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jc w:val="center"/>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Times New Roman" w:hAnsi="Times New Roman" w:cs="Times New Roman"/>
                <w:lang w:eastAsia="ar-SA"/>
              </w:rPr>
            </w:pPr>
            <w:r w:rsidRPr="00DB46D6">
              <w:rPr>
                <w:rFonts w:ascii="Times New Roman" w:eastAsia="Times New Roman" w:hAnsi="Times New Roman" w:cs="Times New Roman"/>
                <w:lang w:eastAsia="en-US"/>
              </w:rPr>
              <w:t>Отметка специалиста, принявшего заявление и приложенные к нему документы:</w:t>
            </w:r>
          </w:p>
        </w:tc>
      </w:tr>
      <w:tr w:rsidR="00DE2C55" w:rsidRPr="00DB46D6" w:rsidTr="00DE2C55">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DE2C55" w:rsidRPr="00DB46D6" w:rsidRDefault="00DE2C55" w:rsidP="00DE2C55">
            <w:pPr>
              <w:spacing w:after="0" w:line="240" w:lineRule="auto"/>
              <w:ind w:right="-1"/>
              <w:rPr>
                <w:rFonts w:ascii="Times New Roman" w:eastAsia="Calibri" w:hAnsi="Times New Roman" w:cs="Times New Roman"/>
                <w:lang w:eastAsia="en-US"/>
              </w:rPr>
            </w:pPr>
          </w:p>
        </w:tc>
      </w:tr>
    </w:tbl>
    <w:p w:rsidR="00DE2C55" w:rsidRPr="00DB46D6" w:rsidRDefault="00DE2C55" w:rsidP="00DE2C55">
      <w:pPr>
        <w:shd w:val="clear" w:color="auto" w:fill="FFFFFF"/>
        <w:spacing w:after="0" w:line="240" w:lineRule="auto"/>
        <w:ind w:right="-1"/>
        <w:rPr>
          <w:rFonts w:ascii="Times New Roman" w:eastAsia="Calibri" w:hAnsi="Times New Roman" w:cs="Times New Roman"/>
          <w:lang w:eastAsia="en-US"/>
        </w:rPr>
      </w:pPr>
      <w:r w:rsidRPr="00DB46D6">
        <w:rPr>
          <w:rFonts w:ascii="Times New Roman" w:eastAsia="Calibri" w:hAnsi="Times New Roman" w:cs="Times New Roman"/>
          <w:lang w:eastAsia="en-US"/>
        </w:rPr>
        <w:br/>
      </w:r>
    </w:p>
    <w:p w:rsidR="00DE2C55" w:rsidRPr="00DB46D6" w:rsidRDefault="00DE2C55" w:rsidP="00DE2C55">
      <w:pPr>
        <w:shd w:val="clear" w:color="auto" w:fill="FFFFFF"/>
        <w:spacing w:after="0" w:line="240" w:lineRule="auto"/>
        <w:ind w:right="-1"/>
        <w:rPr>
          <w:rFonts w:ascii="Times New Roman" w:eastAsia="Calibri" w:hAnsi="Times New Roman" w:cs="Times New Roman"/>
          <w:lang w:eastAsia="en-US"/>
        </w:rPr>
      </w:pPr>
    </w:p>
    <w:p w:rsidR="00DE2C55" w:rsidRPr="00DB46D6" w:rsidRDefault="00DE2C55" w:rsidP="00DE2C55">
      <w:pPr>
        <w:shd w:val="clear" w:color="auto" w:fill="FFFFFF"/>
        <w:spacing w:after="0" w:line="240" w:lineRule="auto"/>
        <w:ind w:right="-1"/>
        <w:rPr>
          <w:rFonts w:ascii="Times New Roman" w:eastAsia="Calibri" w:hAnsi="Times New Roman" w:cs="Times New Roman"/>
          <w:lang w:eastAsia="en-US"/>
        </w:rPr>
      </w:pPr>
    </w:p>
    <w:p w:rsidR="00DE2C55" w:rsidRPr="00DB46D6" w:rsidRDefault="00DE2C55" w:rsidP="00DE2C55">
      <w:pPr>
        <w:shd w:val="clear" w:color="auto" w:fill="FFFFFF"/>
        <w:spacing w:after="0" w:line="240" w:lineRule="auto"/>
        <w:ind w:right="-1"/>
        <w:rPr>
          <w:rFonts w:ascii="Times New Roman" w:eastAsia="Calibri" w:hAnsi="Times New Roman" w:cs="Times New Roman"/>
          <w:lang w:eastAsia="ar-SA"/>
        </w:rPr>
      </w:pPr>
      <w:r w:rsidRPr="00DB46D6">
        <w:rPr>
          <w:rFonts w:ascii="Times New Roman" w:eastAsia="Calibri" w:hAnsi="Times New Roman" w:cs="Times New Roman"/>
          <w:lang w:eastAsia="en-US"/>
        </w:rPr>
        <w:t>&lt;1&gt; Строка дублируется для каждого объединенного земельного участка.</w:t>
      </w:r>
    </w:p>
    <w:p w:rsidR="00DE2C55" w:rsidRPr="00DB46D6" w:rsidRDefault="00DE2C55" w:rsidP="00DE2C55">
      <w:pPr>
        <w:shd w:val="clear" w:color="auto" w:fill="FFFFFF"/>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&lt;2&gt; Строка дублируется для каждого перераспределенного земельного участка.</w:t>
      </w:r>
    </w:p>
    <w:p w:rsidR="00DE2C55" w:rsidRPr="00DB46D6" w:rsidRDefault="00DE2C55" w:rsidP="00DE2C55">
      <w:pPr>
        <w:shd w:val="clear" w:color="auto" w:fill="FFFFFF"/>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&lt;3&gt; Строка дублируется для каждого разделенного помещения.</w:t>
      </w:r>
    </w:p>
    <w:p w:rsidR="00DE2C55" w:rsidRPr="00DB46D6" w:rsidRDefault="00DE2C55" w:rsidP="00DE2C55">
      <w:pPr>
        <w:shd w:val="clear" w:color="auto" w:fill="FFFFFF"/>
        <w:spacing w:after="0" w:line="240" w:lineRule="auto"/>
        <w:ind w:right="-1"/>
        <w:rPr>
          <w:rFonts w:ascii="Times New Roman" w:eastAsia="Times New Roman" w:hAnsi="Times New Roman" w:cs="Times New Roman"/>
          <w:lang w:eastAsia="en-US"/>
        </w:rPr>
      </w:pPr>
      <w:r w:rsidRPr="00DB46D6">
        <w:rPr>
          <w:rFonts w:ascii="Times New Roman" w:eastAsia="Times New Roman" w:hAnsi="Times New Roman" w:cs="Times New Roman"/>
          <w:lang w:eastAsia="en-US"/>
        </w:rPr>
        <w:t>&lt;4&gt; Строка дублируется для каждого объединенного помещения.</w:t>
      </w:r>
    </w:p>
    <w:p w:rsidR="00DE2C55" w:rsidRPr="00DE2C55" w:rsidRDefault="00DE2C55" w:rsidP="00DE2C55">
      <w:pPr>
        <w:widowControl w:val="0"/>
        <w:tabs>
          <w:tab w:val="left" w:pos="567"/>
        </w:tabs>
        <w:spacing w:after="0" w:line="240" w:lineRule="auto"/>
        <w:ind w:firstLine="426"/>
        <w:contextualSpacing/>
        <w:jc w:val="right"/>
        <w:rPr>
          <w:rFonts w:ascii="Times New Roman" w:eastAsia="Calibri" w:hAnsi="Times New Roman" w:cs="Times New Roman"/>
          <w:sz w:val="28"/>
          <w:szCs w:val="28"/>
          <w:lang w:eastAsia="en-US"/>
        </w:rPr>
      </w:pPr>
      <w:r w:rsidRPr="00DB46D6">
        <w:rPr>
          <w:rFonts w:ascii="Times New Roman" w:eastAsia="Calibri" w:hAnsi="Times New Roman" w:cs="Times New Roman"/>
          <w:lang w:eastAsia="en-US"/>
        </w:rPr>
        <w:br w:type="page"/>
      </w:r>
      <w:r w:rsidRPr="00DE2C55">
        <w:rPr>
          <w:rFonts w:ascii="Times New Roman" w:eastAsia="Calibri" w:hAnsi="Times New Roman" w:cs="Times New Roman"/>
          <w:sz w:val="28"/>
          <w:szCs w:val="28"/>
          <w:lang w:eastAsia="en-US"/>
        </w:rPr>
        <w:lastRenderedPageBreak/>
        <w:t>Приложение №2</w:t>
      </w:r>
    </w:p>
    <w:p w:rsidR="00DE2C55" w:rsidRPr="00DE2C55" w:rsidRDefault="00DE2C55" w:rsidP="00DE2C55">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к Административному регламенту</w:t>
      </w:r>
    </w:p>
    <w:p w:rsidR="00DE2C55" w:rsidRPr="00DE2C55" w:rsidRDefault="00DE2C55" w:rsidP="00DE2C55">
      <w:pPr>
        <w:widowControl w:val="0"/>
        <w:autoSpaceDE w:val="0"/>
        <w:autoSpaceDN w:val="0"/>
        <w:adjustRightInd w:val="0"/>
        <w:spacing w:after="0" w:line="240" w:lineRule="auto"/>
        <w:ind w:firstLine="851"/>
        <w:jc w:val="right"/>
        <w:rPr>
          <w:rFonts w:ascii="Times New Roman" w:eastAsia="Calibri" w:hAnsi="Times New Roman" w:cs="Times New Roman"/>
          <w:bCs/>
          <w:sz w:val="28"/>
          <w:szCs w:val="28"/>
          <w:lang w:eastAsia="en-US"/>
        </w:rPr>
      </w:pPr>
      <w:r w:rsidRPr="00DE2C55">
        <w:rPr>
          <w:rFonts w:ascii="Times New Roman" w:eastAsia="Calibri" w:hAnsi="Times New Roman" w:cs="Times New Roman"/>
          <w:bCs/>
          <w:sz w:val="28"/>
          <w:szCs w:val="28"/>
          <w:lang w:eastAsia="en-US"/>
        </w:rPr>
        <w:t>предоставления муниципальной услуги</w:t>
      </w:r>
    </w:p>
    <w:p w:rsidR="00DB46D6" w:rsidRDefault="00DE2C55" w:rsidP="00DB46D6">
      <w:pPr>
        <w:widowControl w:val="0"/>
        <w:autoSpaceDE w:val="0"/>
        <w:autoSpaceDN w:val="0"/>
        <w:adjustRightInd w:val="0"/>
        <w:spacing w:after="0" w:line="240" w:lineRule="auto"/>
        <w:ind w:left="4248" w:firstLine="851"/>
        <w:rPr>
          <w:rFonts w:ascii="Times New Roman" w:eastAsia="Calibri" w:hAnsi="Times New Roman" w:cs="Times New Roman"/>
          <w:sz w:val="28"/>
          <w:szCs w:val="28"/>
          <w:lang w:eastAsia="en-US"/>
        </w:rPr>
      </w:pPr>
      <w:r w:rsidRPr="00DE2C55">
        <w:rPr>
          <w:rFonts w:ascii="Times New Roman" w:eastAsia="Calibri" w:hAnsi="Times New Roman" w:cs="Times New Roman"/>
          <w:bCs/>
          <w:sz w:val="28"/>
          <w:szCs w:val="28"/>
          <w:lang w:eastAsia="en-US"/>
        </w:rPr>
        <w:t>«</w:t>
      </w:r>
      <w:r w:rsidRPr="00DE2C55">
        <w:rPr>
          <w:rFonts w:ascii="Times New Roman" w:eastAsia="Calibri" w:hAnsi="Times New Roman" w:cs="Times New Roman"/>
          <w:sz w:val="28"/>
          <w:szCs w:val="28"/>
          <w:lang w:eastAsia="en-US"/>
        </w:rPr>
        <w:t>Присвоение и аннулирование адресов</w:t>
      </w:r>
    </w:p>
    <w:p w:rsidR="00DE2C55" w:rsidRPr="00DB46D6" w:rsidRDefault="00DB46D6" w:rsidP="00DB46D6">
      <w:pPr>
        <w:widowControl w:val="0"/>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E2C55" w:rsidRPr="00DE2C55">
        <w:rPr>
          <w:rFonts w:ascii="Times New Roman" w:eastAsia="Calibri" w:hAnsi="Times New Roman" w:cs="Times New Roman"/>
          <w:sz w:val="28"/>
          <w:szCs w:val="28"/>
          <w:lang w:eastAsia="en-US"/>
        </w:rPr>
        <w:t xml:space="preserve"> объекту адресации</w:t>
      </w:r>
      <w:r w:rsidR="00DE2C55" w:rsidRPr="00DE2C55">
        <w:rPr>
          <w:rFonts w:ascii="Times New Roman" w:eastAsia="Calibri" w:hAnsi="Times New Roman" w:cs="Times New Roman"/>
          <w:bCs/>
          <w:sz w:val="28"/>
          <w:szCs w:val="28"/>
          <w:lang w:eastAsia="en-US"/>
        </w:rPr>
        <w:t xml:space="preserve">»  </w:t>
      </w:r>
    </w:p>
    <w:p w:rsidR="00DE2C55" w:rsidRPr="00DE2C55" w:rsidRDefault="00DE2C55" w:rsidP="00DE2C55">
      <w:pPr>
        <w:spacing w:after="0" w:line="240" w:lineRule="auto"/>
        <w:ind w:firstLine="567"/>
        <w:jc w:val="center"/>
        <w:rPr>
          <w:rFonts w:ascii="Times New Roman" w:eastAsia="Calibri" w:hAnsi="Times New Roman" w:cs="Times New Roman"/>
          <w:b/>
          <w:bCs/>
          <w:sz w:val="28"/>
          <w:szCs w:val="28"/>
          <w:lang w:eastAsia="en-US"/>
        </w:rPr>
      </w:pPr>
    </w:p>
    <w:p w:rsidR="00DE2C55" w:rsidRPr="00DE2C55" w:rsidRDefault="00DE2C55" w:rsidP="00DE2C55">
      <w:pPr>
        <w:spacing w:after="0" w:line="240" w:lineRule="auto"/>
        <w:ind w:firstLine="567"/>
        <w:jc w:val="center"/>
        <w:rPr>
          <w:rFonts w:ascii="Times New Roman" w:eastAsia="Calibri" w:hAnsi="Times New Roman" w:cs="Times New Roman"/>
          <w:b/>
          <w:bCs/>
          <w:sz w:val="28"/>
          <w:szCs w:val="28"/>
          <w:lang w:eastAsia="en-US"/>
        </w:rPr>
      </w:pPr>
      <w:r w:rsidRPr="00DE2C55">
        <w:rPr>
          <w:rFonts w:ascii="Times New Roman" w:eastAsia="Calibri" w:hAnsi="Times New Roman" w:cs="Times New Roman"/>
          <w:b/>
          <w:bCs/>
          <w:sz w:val="28"/>
          <w:szCs w:val="28"/>
          <w:lang w:eastAsia="en-US"/>
        </w:rPr>
        <w:t>Расписка</w:t>
      </w:r>
    </w:p>
    <w:p w:rsidR="00DE2C55" w:rsidRPr="00DE2C55" w:rsidRDefault="00DE2C55" w:rsidP="00DE2C55">
      <w:pPr>
        <w:spacing w:after="0" w:line="240" w:lineRule="auto"/>
        <w:ind w:firstLine="567"/>
        <w:jc w:val="center"/>
        <w:rPr>
          <w:rFonts w:ascii="Times New Roman" w:eastAsia="Calibri" w:hAnsi="Times New Roman" w:cs="Times New Roman"/>
          <w:b/>
          <w:bCs/>
          <w:sz w:val="28"/>
          <w:szCs w:val="28"/>
          <w:lang w:eastAsia="en-US"/>
        </w:rPr>
      </w:pPr>
      <w:r w:rsidRPr="00DE2C55">
        <w:rPr>
          <w:rFonts w:ascii="Times New Roman" w:eastAsia="Calibri" w:hAnsi="Times New Roman" w:cs="Times New Roman"/>
          <w:b/>
          <w:bCs/>
          <w:sz w:val="28"/>
          <w:szCs w:val="28"/>
          <w:lang w:eastAsia="en-US"/>
        </w:rPr>
        <w:t>о приеме документов на предоставление муниципальной услуги «</w:t>
      </w:r>
      <w:r w:rsidRPr="00DE2C55">
        <w:rPr>
          <w:rFonts w:ascii="Times New Roman" w:eastAsia="Calibri" w:hAnsi="Times New Roman" w:cs="Times New Roman"/>
          <w:b/>
          <w:sz w:val="28"/>
          <w:szCs w:val="28"/>
          <w:lang w:eastAsia="en-US"/>
        </w:rPr>
        <w:t>Присвоение и аннулирование адресов объекту адресации</w:t>
      </w:r>
      <w:r w:rsidRPr="00DE2C55">
        <w:rPr>
          <w:rFonts w:ascii="Times New Roman" w:eastAsia="Calibri" w:hAnsi="Times New Roman" w:cs="Times New Roman"/>
          <w:b/>
          <w:bCs/>
          <w:sz w:val="28"/>
          <w:szCs w:val="28"/>
          <w:lang w:eastAsia="en-US"/>
        </w:rPr>
        <w:t>»</w:t>
      </w:r>
    </w:p>
    <w:p w:rsidR="00DE2C55" w:rsidRPr="00DE2C55" w:rsidRDefault="00DE2C55" w:rsidP="00DE2C55">
      <w:pPr>
        <w:spacing w:after="0" w:line="240" w:lineRule="auto"/>
        <w:ind w:firstLine="567"/>
        <w:jc w:val="both"/>
        <w:rPr>
          <w:rFonts w:ascii="Times New Roman" w:eastAsia="Calibri" w:hAnsi="Times New Roman" w:cs="Times New Roman"/>
          <w:bCs/>
          <w:sz w:val="28"/>
          <w:szCs w:val="28"/>
          <w:lang w:eastAsia="en-US"/>
        </w:rPr>
      </w:pPr>
    </w:p>
    <w:tbl>
      <w:tblPr>
        <w:tblW w:w="5000" w:type="pct"/>
        <w:tblLook w:val="04A0"/>
      </w:tblPr>
      <w:tblGrid>
        <w:gridCol w:w="5381"/>
        <w:gridCol w:w="2305"/>
        <w:gridCol w:w="2311"/>
      </w:tblGrid>
      <w:tr w:rsidR="00DE2C55" w:rsidRPr="00DE2C55" w:rsidTr="00DE2C55">
        <w:trPr>
          <w:trHeight w:val="629"/>
        </w:trPr>
        <w:tc>
          <w:tcPr>
            <w:tcW w:w="2691" w:type="pct"/>
            <w:vMerge w:val="restar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r w:rsidRPr="00DE2C55">
              <w:rPr>
                <w:rFonts w:ascii="Times New Roman" w:eastAsia="Calibri" w:hAnsi="Times New Roman" w:cs="Times New Roman"/>
                <w:sz w:val="28"/>
                <w:szCs w:val="28"/>
                <w:lang w:eastAsia="en-US"/>
              </w:rPr>
              <w:t>Заявитель ____________________________,</w:t>
            </w:r>
          </w:p>
        </w:tc>
        <w:tc>
          <w:tcPr>
            <w:tcW w:w="1153" w:type="pct"/>
            <w:tcBorders>
              <w:bottom w:val="single" w:sz="4" w:space="0" w:color="auto"/>
            </w:tcBorders>
            <w:vAlign w:val="bottom"/>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серия:</w:t>
            </w:r>
          </w:p>
        </w:tc>
        <w:tc>
          <w:tcPr>
            <w:tcW w:w="1156" w:type="pct"/>
            <w:tcBorders>
              <w:bottom w:val="single" w:sz="4" w:space="0" w:color="auto"/>
            </w:tcBorders>
            <w:vAlign w:val="bottom"/>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номер:</w:t>
            </w:r>
          </w:p>
        </w:tc>
      </w:tr>
      <w:tr w:rsidR="00DE2C55" w:rsidRPr="00DE2C55" w:rsidTr="00DE2C55">
        <w:trPr>
          <w:trHeight w:val="629"/>
        </w:trPr>
        <w:tc>
          <w:tcPr>
            <w:tcW w:w="2691" w:type="pct"/>
            <w:vMerge/>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c>
          <w:tcPr>
            <w:tcW w:w="2309" w:type="pct"/>
            <w:gridSpan w:val="2"/>
            <w:tcBorders>
              <w:bottom w:val="single" w:sz="4" w:space="0" w:color="auto"/>
            </w:tcBorders>
            <w:vAlign w:val="bottom"/>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r>
      <w:tr w:rsidR="00DE2C55" w:rsidRPr="00DE2C55" w:rsidTr="00DE2C55">
        <w:trPr>
          <w:trHeight w:val="243"/>
        </w:trPr>
        <w:tc>
          <w:tcPr>
            <w:tcW w:w="2691" w:type="pct"/>
            <w:vMerge/>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c>
          <w:tcPr>
            <w:tcW w:w="2309" w:type="pct"/>
            <w:gridSpan w:val="2"/>
            <w:tcBorders>
              <w:top w:val="single" w:sz="4" w:space="0" w:color="auto"/>
            </w:tcBorders>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iCs/>
                <w:sz w:val="28"/>
                <w:szCs w:val="28"/>
                <w:lang w:eastAsia="en-US"/>
              </w:rPr>
              <w:t>(реквизиты документа, удостоверяющего личность)</w:t>
            </w:r>
          </w:p>
        </w:tc>
      </w:tr>
    </w:tbl>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p w:rsidR="00DE2C55" w:rsidRPr="00DE2C55" w:rsidRDefault="00DE2C55" w:rsidP="00DE2C55">
      <w:pPr>
        <w:widowControl w:val="0"/>
        <w:tabs>
          <w:tab w:val="left" w:pos="567"/>
        </w:tabs>
        <w:spacing w:after="0" w:line="240" w:lineRule="auto"/>
        <w:ind w:firstLine="426"/>
        <w:contextualSpacing/>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сда</w:t>
      </w:r>
      <w:proofErr w:type="gramStart"/>
      <w:r w:rsidRPr="00DE2C55">
        <w:rPr>
          <w:rFonts w:ascii="Times New Roman" w:eastAsia="Calibri" w:hAnsi="Times New Roman" w:cs="Times New Roman"/>
          <w:sz w:val="28"/>
          <w:szCs w:val="28"/>
          <w:lang w:eastAsia="en-US"/>
        </w:rPr>
        <w:t>л(</w:t>
      </w:r>
      <w:proofErr w:type="gramEnd"/>
      <w:r w:rsidRPr="00DE2C55">
        <w:rPr>
          <w:rFonts w:ascii="Times New Roman" w:eastAsia="Calibri" w:hAnsi="Times New Roman" w:cs="Times New Roman"/>
          <w:sz w:val="28"/>
          <w:szCs w:val="28"/>
          <w:lang w:eastAsia="en-US"/>
        </w:rPr>
        <w:t>-а), а специалист ________________________________, принял(-</w:t>
      </w:r>
      <w:proofErr w:type="spellStart"/>
      <w:r w:rsidRPr="00DE2C55">
        <w:rPr>
          <w:rFonts w:ascii="Times New Roman" w:eastAsia="Calibri" w:hAnsi="Times New Roman" w:cs="Times New Roman"/>
          <w:sz w:val="28"/>
          <w:szCs w:val="28"/>
          <w:lang w:eastAsia="en-US"/>
        </w:rPr>
        <w:t>a</w:t>
      </w:r>
      <w:proofErr w:type="spellEnd"/>
      <w:r w:rsidRPr="00DE2C55">
        <w:rPr>
          <w:rFonts w:ascii="Times New Roman" w:eastAsia="Calibri" w:hAnsi="Times New Roman" w:cs="Times New Roman"/>
          <w:sz w:val="28"/>
          <w:szCs w:val="28"/>
          <w:lang w:eastAsia="en-US"/>
        </w:rPr>
        <w:t>) для предоставления муниципальной услуги «</w:t>
      </w:r>
      <w:proofErr w:type="spellStart"/>
      <w:r w:rsidRPr="00DE2C55">
        <w:rPr>
          <w:rFonts w:ascii="Times New Roman" w:eastAsia="Calibri" w:hAnsi="Times New Roman" w:cs="Times New Roman"/>
          <w:sz w:val="28"/>
          <w:szCs w:val="28"/>
          <w:lang w:eastAsia="en-US"/>
        </w:rPr>
        <w:t>Присвоениеобъектуадресации</w:t>
      </w:r>
      <w:proofErr w:type="spellEnd"/>
      <w:r w:rsidRPr="00DE2C55">
        <w:rPr>
          <w:rFonts w:ascii="Times New Roman" w:eastAsia="Calibri" w:hAnsi="Times New Roman" w:cs="Times New Roman"/>
          <w:sz w:val="28"/>
          <w:szCs w:val="28"/>
          <w:lang w:eastAsia="en-US"/>
        </w:rPr>
        <w:t xml:space="preserve"> адреса», следующие документы:</w:t>
      </w:r>
    </w:p>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DE2C55" w:rsidRPr="00DE2C55" w:rsidTr="00DE2C55">
        <w:tc>
          <w:tcPr>
            <w:tcW w:w="682" w:type="pc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 xml:space="preserve">№ </w:t>
            </w:r>
            <w:proofErr w:type="spellStart"/>
            <w:proofErr w:type="gramStart"/>
            <w:r w:rsidRPr="00DE2C55">
              <w:rPr>
                <w:rFonts w:ascii="Times New Roman" w:eastAsia="Calibri" w:hAnsi="Times New Roman" w:cs="Times New Roman"/>
                <w:sz w:val="28"/>
                <w:szCs w:val="28"/>
                <w:lang w:eastAsia="en-US"/>
              </w:rPr>
              <w:t>п</w:t>
            </w:r>
            <w:proofErr w:type="spellEnd"/>
            <w:proofErr w:type="gramEnd"/>
            <w:r w:rsidRPr="00DE2C55">
              <w:rPr>
                <w:rFonts w:ascii="Times New Roman" w:eastAsia="Calibri" w:hAnsi="Times New Roman" w:cs="Times New Roman"/>
                <w:sz w:val="28"/>
                <w:szCs w:val="28"/>
                <w:lang w:eastAsia="en-US"/>
              </w:rPr>
              <w:t>/</w:t>
            </w:r>
            <w:proofErr w:type="spellStart"/>
            <w:r w:rsidRPr="00DE2C55">
              <w:rPr>
                <w:rFonts w:ascii="Times New Roman" w:eastAsia="Calibri" w:hAnsi="Times New Roman" w:cs="Times New Roman"/>
                <w:sz w:val="28"/>
                <w:szCs w:val="28"/>
                <w:lang w:eastAsia="en-US"/>
              </w:rPr>
              <w:t>п</w:t>
            </w:r>
            <w:proofErr w:type="spellEnd"/>
          </w:p>
        </w:tc>
        <w:tc>
          <w:tcPr>
            <w:tcW w:w="1536" w:type="pc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Документ</w:t>
            </w:r>
          </w:p>
        </w:tc>
        <w:tc>
          <w:tcPr>
            <w:tcW w:w="1626" w:type="pc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Вид документа</w:t>
            </w:r>
          </w:p>
        </w:tc>
        <w:tc>
          <w:tcPr>
            <w:tcW w:w="1156" w:type="pc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Кол-во листов</w:t>
            </w:r>
          </w:p>
        </w:tc>
      </w:tr>
      <w:tr w:rsidR="00DE2C55" w:rsidRPr="00DE2C55" w:rsidTr="00DE2C55">
        <w:tc>
          <w:tcPr>
            <w:tcW w:w="682" w:type="pc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c>
          <w:tcPr>
            <w:tcW w:w="1536" w:type="pc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c>
          <w:tcPr>
            <w:tcW w:w="1626" w:type="pc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c>
          <w:tcPr>
            <w:tcW w:w="1156" w:type="pct"/>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r>
    </w:tbl>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bl>
      <w:tblPr>
        <w:tblW w:w="5000" w:type="pct"/>
        <w:tblLook w:val="04A0"/>
      </w:tblPr>
      <w:tblGrid>
        <w:gridCol w:w="936"/>
        <w:gridCol w:w="4385"/>
        <w:gridCol w:w="3055"/>
        <w:gridCol w:w="1621"/>
      </w:tblGrid>
      <w:tr w:rsidR="00DE2C55" w:rsidRPr="00DE2C55" w:rsidTr="00DE2C55">
        <w:tc>
          <w:tcPr>
            <w:tcW w:w="467" w:type="pct"/>
            <w:vMerge w:val="restart"/>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r w:rsidRPr="00DE2C55">
              <w:rPr>
                <w:rFonts w:ascii="Times New Roman" w:eastAsia="Calibri" w:hAnsi="Times New Roman" w:cs="Times New Roman"/>
                <w:bCs/>
                <w:sz w:val="28"/>
                <w:szCs w:val="28"/>
                <w:lang w:eastAsia="en-US"/>
              </w:rPr>
              <w:t>Итого</w:t>
            </w:r>
          </w:p>
        </w:tc>
        <w:tc>
          <w:tcPr>
            <w:tcW w:w="3733" w:type="pct"/>
            <w:gridSpan w:val="2"/>
            <w:tcBorders>
              <w:bottom w:val="single" w:sz="8" w:space="0" w:color="auto"/>
            </w:tcBorders>
            <w:shd w:val="clear" w:color="auto" w:fill="auto"/>
            <w:vAlign w:val="bottom"/>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c>
          <w:tcPr>
            <w:tcW w:w="800" w:type="pct"/>
            <w:vMerge w:val="restart"/>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r w:rsidRPr="00DE2C55">
              <w:rPr>
                <w:rFonts w:ascii="Times New Roman" w:eastAsia="Calibri" w:hAnsi="Times New Roman" w:cs="Times New Roman"/>
                <w:bCs/>
                <w:sz w:val="28"/>
                <w:szCs w:val="28"/>
                <w:lang w:eastAsia="en-US"/>
              </w:rPr>
              <w:t>листов</w:t>
            </w:r>
          </w:p>
        </w:tc>
      </w:tr>
      <w:tr w:rsidR="00DE2C55" w:rsidRPr="00DE2C55" w:rsidTr="00DE2C55">
        <w:tc>
          <w:tcPr>
            <w:tcW w:w="467" w:type="pct"/>
            <w:vMerge/>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c>
          <w:tcPr>
            <w:tcW w:w="3733" w:type="pct"/>
            <w:gridSpan w:val="2"/>
            <w:tcBorders>
              <w:top w:val="single" w:sz="8" w:space="0" w:color="auto"/>
            </w:tcBorders>
            <w:shd w:val="clear" w:color="auto" w:fill="auto"/>
          </w:tcPr>
          <w:p w:rsidR="00DE2C55" w:rsidRPr="00DE2C55" w:rsidRDefault="00DE2C55" w:rsidP="00DE2C55">
            <w:pPr>
              <w:spacing w:after="0" w:line="240" w:lineRule="auto"/>
              <w:jc w:val="both"/>
              <w:rPr>
                <w:rFonts w:ascii="Times New Roman" w:eastAsia="Calibri" w:hAnsi="Times New Roman" w:cs="Times New Roman"/>
                <w:vanish/>
                <w:sz w:val="28"/>
                <w:szCs w:val="28"/>
                <w:lang w:val="en-US" w:eastAsia="en-US"/>
              </w:rPr>
            </w:pPr>
          </w:p>
          <w:p w:rsidR="00DE2C55" w:rsidRPr="00DE2C55" w:rsidRDefault="00DE2C55" w:rsidP="00DE2C55">
            <w:pPr>
              <w:spacing w:after="0" w:line="240" w:lineRule="auto"/>
              <w:jc w:val="both"/>
              <w:rPr>
                <w:rFonts w:ascii="Times New Roman" w:eastAsia="Calibri" w:hAnsi="Times New Roman" w:cs="Times New Roman"/>
                <w:iCs/>
                <w:sz w:val="28"/>
                <w:szCs w:val="28"/>
                <w:lang w:eastAsia="en-US"/>
              </w:rPr>
            </w:pPr>
            <w:r w:rsidRPr="00DE2C55">
              <w:rPr>
                <w:rFonts w:ascii="Times New Roman" w:eastAsia="Calibri" w:hAnsi="Times New Roman" w:cs="Times New Roman"/>
                <w:iCs/>
                <w:sz w:val="28"/>
                <w:szCs w:val="28"/>
                <w:lang w:eastAsia="en-US"/>
              </w:rPr>
              <w:t>(указывается количество листов прописью)</w:t>
            </w:r>
          </w:p>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c>
          <w:tcPr>
            <w:tcW w:w="800" w:type="pct"/>
            <w:vMerge/>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r>
      <w:tr w:rsidR="00DE2C55" w:rsidRPr="00DE2C55" w:rsidTr="00DE2C55">
        <w:tc>
          <w:tcPr>
            <w:tcW w:w="467" w:type="pct"/>
            <w:vMerge/>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c>
          <w:tcPr>
            <w:tcW w:w="3733" w:type="pct"/>
            <w:gridSpan w:val="2"/>
            <w:tcBorders>
              <w:bottom w:val="single" w:sz="8" w:space="0" w:color="auto"/>
            </w:tcBorders>
            <w:shd w:val="clear" w:color="auto" w:fill="auto"/>
            <w:vAlign w:val="bottom"/>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c>
          <w:tcPr>
            <w:tcW w:w="800" w:type="pct"/>
            <w:vMerge w:val="restart"/>
            <w:shd w:val="clear" w:color="auto" w:fill="auto"/>
          </w:tcPr>
          <w:p w:rsidR="00DE2C55" w:rsidRPr="00DE2C55" w:rsidRDefault="00DE2C55" w:rsidP="00DE2C55">
            <w:pPr>
              <w:spacing w:after="0" w:line="240" w:lineRule="auto"/>
              <w:jc w:val="both"/>
              <w:rPr>
                <w:rFonts w:ascii="Times New Roman" w:eastAsia="Calibri" w:hAnsi="Times New Roman" w:cs="Times New Roman"/>
                <w:bCs/>
                <w:sz w:val="28"/>
                <w:szCs w:val="28"/>
                <w:lang w:val="en-US" w:eastAsia="en-US"/>
              </w:rPr>
            </w:pPr>
            <w:r w:rsidRPr="00DE2C55">
              <w:rPr>
                <w:rFonts w:ascii="Times New Roman" w:eastAsia="Calibri" w:hAnsi="Times New Roman" w:cs="Times New Roman"/>
                <w:bCs/>
                <w:sz w:val="28"/>
                <w:szCs w:val="28"/>
                <w:lang w:eastAsia="en-US"/>
              </w:rPr>
              <w:t>документов</w:t>
            </w:r>
          </w:p>
        </w:tc>
      </w:tr>
      <w:tr w:rsidR="00DE2C55" w:rsidRPr="00DE2C55" w:rsidTr="00DE2C55">
        <w:tc>
          <w:tcPr>
            <w:tcW w:w="467" w:type="pct"/>
            <w:vMerge/>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c>
          <w:tcPr>
            <w:tcW w:w="3733" w:type="pct"/>
            <w:gridSpan w:val="2"/>
            <w:tcBorders>
              <w:top w:val="single" w:sz="8" w:space="0" w:color="auto"/>
            </w:tcBorders>
            <w:shd w:val="clear" w:color="auto" w:fill="auto"/>
          </w:tcPr>
          <w:p w:rsidR="00DE2C55" w:rsidRPr="00DE2C55" w:rsidRDefault="00DE2C55" w:rsidP="00DE2C55">
            <w:pPr>
              <w:spacing w:after="0" w:line="240" w:lineRule="auto"/>
              <w:jc w:val="both"/>
              <w:rPr>
                <w:rFonts w:ascii="Times New Roman" w:eastAsia="Calibri" w:hAnsi="Times New Roman" w:cs="Times New Roman"/>
                <w:iCs/>
                <w:sz w:val="28"/>
                <w:szCs w:val="28"/>
                <w:lang w:eastAsia="en-US"/>
              </w:rPr>
            </w:pPr>
            <w:r w:rsidRPr="00DE2C55">
              <w:rPr>
                <w:rFonts w:ascii="Times New Roman" w:eastAsia="Calibri" w:hAnsi="Times New Roman" w:cs="Times New Roman"/>
                <w:iCs/>
                <w:sz w:val="28"/>
                <w:szCs w:val="28"/>
                <w:lang w:eastAsia="en-US"/>
              </w:rPr>
              <w:t>(указывается количество документов прописью)</w:t>
            </w:r>
          </w:p>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c>
          <w:tcPr>
            <w:tcW w:w="800" w:type="pct"/>
            <w:vMerge/>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r>
      <w:tr w:rsidR="00DE2C55" w:rsidRPr="00DE2C55" w:rsidTr="00DE2C55">
        <w:trPr>
          <w:trHeight w:val="269"/>
        </w:trPr>
        <w:tc>
          <w:tcPr>
            <w:tcW w:w="2666" w:type="pct"/>
            <w:gridSpan w:val="2"/>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r w:rsidRPr="00DE2C55">
              <w:rPr>
                <w:rFonts w:ascii="Times New Roman" w:eastAsia="Calibri" w:hAnsi="Times New Roman" w:cs="Times New Roman"/>
                <w:sz w:val="28"/>
                <w:szCs w:val="28"/>
                <w:lang w:eastAsia="en-US"/>
              </w:rPr>
              <w:t>Дата выдачи расписки:</w:t>
            </w:r>
          </w:p>
        </w:tc>
        <w:tc>
          <w:tcPr>
            <w:tcW w:w="2334" w:type="pct"/>
            <w:gridSpan w:val="2"/>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val="en-US" w:eastAsia="en-US"/>
              </w:rPr>
              <w:t>«</w:t>
            </w:r>
            <w:r w:rsidRPr="00DE2C55">
              <w:rPr>
                <w:rFonts w:ascii="Times New Roman" w:eastAsia="Calibri" w:hAnsi="Times New Roman" w:cs="Times New Roman"/>
                <w:sz w:val="28"/>
                <w:szCs w:val="28"/>
                <w:lang w:eastAsia="en-US"/>
              </w:rPr>
              <w:t>__</w:t>
            </w:r>
            <w:r w:rsidRPr="00DE2C55">
              <w:rPr>
                <w:rFonts w:ascii="Times New Roman" w:eastAsia="Calibri" w:hAnsi="Times New Roman" w:cs="Times New Roman"/>
                <w:sz w:val="28"/>
                <w:szCs w:val="28"/>
                <w:lang w:val="en-US" w:eastAsia="en-US"/>
              </w:rPr>
              <w:t xml:space="preserve">» </w:t>
            </w:r>
            <w:r w:rsidRPr="00DE2C55">
              <w:rPr>
                <w:rFonts w:ascii="Times New Roman" w:eastAsia="Calibri" w:hAnsi="Times New Roman" w:cs="Times New Roman"/>
                <w:sz w:val="28"/>
                <w:szCs w:val="28"/>
                <w:lang w:eastAsia="en-US"/>
              </w:rPr>
              <w:t>________</w:t>
            </w:r>
            <w:r w:rsidRPr="00DE2C55">
              <w:rPr>
                <w:rFonts w:ascii="Times New Roman" w:eastAsia="Calibri" w:hAnsi="Times New Roman" w:cs="Times New Roman"/>
                <w:sz w:val="28"/>
                <w:szCs w:val="28"/>
                <w:lang w:val="en-US" w:eastAsia="en-US"/>
              </w:rPr>
              <w:t xml:space="preserve"> 20</w:t>
            </w:r>
            <w:r w:rsidRPr="00DE2C55">
              <w:rPr>
                <w:rFonts w:ascii="Times New Roman" w:eastAsia="Calibri" w:hAnsi="Times New Roman" w:cs="Times New Roman"/>
                <w:sz w:val="28"/>
                <w:szCs w:val="28"/>
                <w:lang w:eastAsia="en-US"/>
              </w:rPr>
              <w:t>__</w:t>
            </w:r>
            <w:r w:rsidRPr="00DE2C55">
              <w:rPr>
                <w:rFonts w:ascii="Times New Roman" w:eastAsia="Calibri" w:hAnsi="Times New Roman" w:cs="Times New Roman"/>
                <w:sz w:val="28"/>
                <w:szCs w:val="28"/>
                <w:lang w:val="en-US" w:eastAsia="en-US"/>
              </w:rPr>
              <w:t xml:space="preserve"> г.</w:t>
            </w:r>
          </w:p>
        </w:tc>
      </w:tr>
      <w:tr w:rsidR="00DE2C55" w:rsidRPr="00DE2C55" w:rsidTr="00DE2C55">
        <w:trPr>
          <w:trHeight w:val="269"/>
        </w:trPr>
        <w:tc>
          <w:tcPr>
            <w:tcW w:w="2666" w:type="pct"/>
            <w:gridSpan w:val="2"/>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Ориентировочная дата выдачи итоговог</w:t>
            </w:r>
            <w:proofErr w:type="gramStart"/>
            <w:r w:rsidRPr="00DE2C55">
              <w:rPr>
                <w:rFonts w:ascii="Times New Roman" w:eastAsia="Calibri" w:hAnsi="Times New Roman" w:cs="Times New Roman"/>
                <w:sz w:val="28"/>
                <w:szCs w:val="28"/>
                <w:lang w:eastAsia="en-US"/>
              </w:rPr>
              <w:t>о(</w:t>
            </w:r>
            <w:proofErr w:type="gramEnd"/>
            <w:r w:rsidRPr="00DE2C55">
              <w:rPr>
                <w:rFonts w:ascii="Times New Roman" w:eastAsia="Calibri" w:hAnsi="Times New Roman" w:cs="Times New Roman"/>
                <w:sz w:val="28"/>
                <w:szCs w:val="28"/>
                <w:lang w:eastAsia="en-US"/>
              </w:rPr>
              <w:t>-</w:t>
            </w:r>
            <w:proofErr w:type="spellStart"/>
            <w:r w:rsidRPr="00DE2C55">
              <w:rPr>
                <w:rFonts w:ascii="Times New Roman" w:eastAsia="Calibri" w:hAnsi="Times New Roman" w:cs="Times New Roman"/>
                <w:sz w:val="28"/>
                <w:szCs w:val="28"/>
                <w:lang w:eastAsia="en-US"/>
              </w:rPr>
              <w:t>ых</w:t>
            </w:r>
            <w:proofErr w:type="spellEnd"/>
            <w:r w:rsidRPr="00DE2C55">
              <w:rPr>
                <w:rFonts w:ascii="Times New Roman" w:eastAsia="Calibri" w:hAnsi="Times New Roman" w:cs="Times New Roman"/>
                <w:sz w:val="28"/>
                <w:szCs w:val="28"/>
                <w:lang w:eastAsia="en-US"/>
              </w:rPr>
              <w:t>) документа(-</w:t>
            </w:r>
            <w:proofErr w:type="spellStart"/>
            <w:r w:rsidRPr="00DE2C55">
              <w:rPr>
                <w:rFonts w:ascii="Times New Roman" w:eastAsia="Calibri" w:hAnsi="Times New Roman" w:cs="Times New Roman"/>
                <w:sz w:val="28"/>
                <w:szCs w:val="28"/>
                <w:lang w:eastAsia="en-US"/>
              </w:rPr>
              <w:t>ов</w:t>
            </w:r>
            <w:proofErr w:type="spellEnd"/>
            <w:r w:rsidRPr="00DE2C55">
              <w:rPr>
                <w:rFonts w:ascii="Times New Roman" w:eastAsia="Calibri" w:hAnsi="Times New Roman" w:cs="Times New Roman"/>
                <w:sz w:val="28"/>
                <w:szCs w:val="28"/>
                <w:lang w:eastAsia="en-US"/>
              </w:rPr>
              <w:t>):</w:t>
            </w:r>
          </w:p>
        </w:tc>
        <w:tc>
          <w:tcPr>
            <w:tcW w:w="2334" w:type="pct"/>
            <w:gridSpan w:val="2"/>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r w:rsidRPr="00DE2C55">
              <w:rPr>
                <w:rFonts w:ascii="Times New Roman" w:eastAsia="Calibri" w:hAnsi="Times New Roman" w:cs="Times New Roman"/>
                <w:sz w:val="28"/>
                <w:szCs w:val="28"/>
                <w:lang w:eastAsia="en-US"/>
              </w:rPr>
              <w:t>«__» ________ 20__ г.</w:t>
            </w:r>
          </w:p>
        </w:tc>
      </w:tr>
      <w:tr w:rsidR="00DE2C55" w:rsidRPr="00DE2C55" w:rsidTr="00DE2C55">
        <w:trPr>
          <w:trHeight w:val="269"/>
        </w:trPr>
        <w:tc>
          <w:tcPr>
            <w:tcW w:w="5000" w:type="pct"/>
            <w:gridSpan w:val="4"/>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Место выдачи: _______________________________</w:t>
            </w:r>
          </w:p>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Регистрационный номер ______________________</w:t>
            </w:r>
          </w:p>
        </w:tc>
      </w:tr>
    </w:tbl>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bl>
      <w:tblPr>
        <w:tblW w:w="5000" w:type="pct"/>
        <w:tblLook w:val="04A0"/>
      </w:tblPr>
      <w:tblGrid>
        <w:gridCol w:w="3599"/>
        <w:gridCol w:w="4665"/>
        <w:gridCol w:w="1733"/>
      </w:tblGrid>
      <w:tr w:rsidR="00DE2C55" w:rsidRPr="00DE2C55" w:rsidTr="00DE2C55">
        <w:tc>
          <w:tcPr>
            <w:tcW w:w="1800" w:type="pct"/>
            <w:vMerge w:val="restart"/>
            <w:shd w:val="clear" w:color="auto" w:fill="auto"/>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Специалист</w:t>
            </w:r>
          </w:p>
        </w:tc>
        <w:tc>
          <w:tcPr>
            <w:tcW w:w="2333" w:type="pct"/>
            <w:tcBorders>
              <w:bottom w:val="single" w:sz="8" w:space="0" w:color="auto"/>
            </w:tcBorders>
            <w:shd w:val="clear" w:color="auto" w:fill="auto"/>
            <w:vAlign w:val="bottom"/>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c>
          <w:tcPr>
            <w:tcW w:w="867" w:type="pct"/>
            <w:tcBorders>
              <w:bottom w:val="single" w:sz="8" w:space="0" w:color="auto"/>
            </w:tcBorders>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r>
      <w:tr w:rsidR="00DE2C55" w:rsidRPr="00DE2C55" w:rsidTr="00DE2C55">
        <w:tc>
          <w:tcPr>
            <w:tcW w:w="1800" w:type="pct"/>
            <w:vMerge/>
            <w:shd w:val="clear" w:color="auto" w:fill="auto"/>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eastAsia="en-US"/>
              </w:rPr>
            </w:pPr>
          </w:p>
        </w:tc>
        <w:tc>
          <w:tcPr>
            <w:tcW w:w="3200" w:type="pct"/>
            <w:gridSpan w:val="2"/>
            <w:shd w:val="clear" w:color="auto" w:fill="auto"/>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r w:rsidRPr="00DE2C55">
              <w:rPr>
                <w:rFonts w:ascii="Times New Roman" w:eastAsia="Calibri" w:hAnsi="Times New Roman" w:cs="Times New Roman"/>
                <w:iCs/>
                <w:sz w:val="28"/>
                <w:szCs w:val="28"/>
                <w:lang w:eastAsia="en-US"/>
              </w:rPr>
              <w:t>(Фамилия, инициалы) (подпись)</w:t>
            </w:r>
          </w:p>
        </w:tc>
      </w:tr>
      <w:tr w:rsidR="00DE2C55" w:rsidRPr="00DE2C55" w:rsidTr="00DE2C55">
        <w:tc>
          <w:tcPr>
            <w:tcW w:w="1800" w:type="pct"/>
            <w:vMerge w:val="restart"/>
            <w:shd w:val="clear" w:color="auto" w:fill="auto"/>
            <w:vAlign w:val="center"/>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r w:rsidRPr="00DE2C55">
              <w:rPr>
                <w:rFonts w:ascii="Times New Roman" w:eastAsia="Calibri" w:hAnsi="Times New Roman" w:cs="Times New Roman"/>
                <w:sz w:val="28"/>
                <w:szCs w:val="28"/>
                <w:lang w:eastAsia="en-US"/>
              </w:rPr>
              <w:t>Заявитель:</w:t>
            </w:r>
          </w:p>
        </w:tc>
        <w:tc>
          <w:tcPr>
            <w:tcW w:w="2333" w:type="pct"/>
            <w:tcBorders>
              <w:bottom w:val="single" w:sz="8" w:space="0" w:color="auto"/>
            </w:tcBorders>
            <w:shd w:val="clear" w:color="auto" w:fill="auto"/>
            <w:vAlign w:val="bottom"/>
          </w:tcPr>
          <w:p w:rsidR="00DE2C55" w:rsidRPr="00DE2C55" w:rsidRDefault="00DE2C55" w:rsidP="00DE2C55">
            <w:pPr>
              <w:spacing w:after="0" w:line="240" w:lineRule="auto"/>
              <w:jc w:val="both"/>
              <w:rPr>
                <w:rFonts w:ascii="Times New Roman" w:eastAsia="Calibri" w:hAnsi="Times New Roman" w:cs="Times New Roman"/>
                <w:sz w:val="28"/>
                <w:szCs w:val="28"/>
                <w:lang w:val="en-US" w:eastAsia="en-US"/>
              </w:rPr>
            </w:pPr>
          </w:p>
        </w:tc>
        <w:tc>
          <w:tcPr>
            <w:tcW w:w="867" w:type="pct"/>
            <w:tcBorders>
              <w:bottom w:val="single" w:sz="8" w:space="0" w:color="auto"/>
            </w:tcBorders>
            <w:shd w:val="clear" w:color="auto" w:fill="auto"/>
          </w:tcPr>
          <w:p w:rsidR="00DE2C55" w:rsidRPr="00DE2C55" w:rsidRDefault="00DE2C55" w:rsidP="00DE2C55">
            <w:pPr>
              <w:spacing w:after="0" w:line="240" w:lineRule="auto"/>
              <w:jc w:val="both"/>
              <w:rPr>
                <w:rFonts w:ascii="Times New Roman" w:eastAsia="Calibri" w:hAnsi="Times New Roman" w:cs="Times New Roman"/>
                <w:bCs/>
                <w:sz w:val="28"/>
                <w:szCs w:val="28"/>
                <w:lang w:val="en-US" w:eastAsia="en-US"/>
              </w:rPr>
            </w:pPr>
          </w:p>
        </w:tc>
      </w:tr>
      <w:tr w:rsidR="00DE2C55" w:rsidRPr="00DE2C55" w:rsidTr="00DE2C55">
        <w:tc>
          <w:tcPr>
            <w:tcW w:w="1800" w:type="pct"/>
            <w:vMerge/>
            <w:tcBorders>
              <w:top w:val="single" w:sz="8" w:space="0" w:color="auto"/>
            </w:tcBorders>
            <w:shd w:val="clear" w:color="auto" w:fill="auto"/>
          </w:tcPr>
          <w:p w:rsidR="00DE2C55" w:rsidRPr="00DE2C55" w:rsidRDefault="00DE2C55" w:rsidP="00DE2C55">
            <w:pPr>
              <w:spacing w:after="0" w:line="240" w:lineRule="auto"/>
              <w:ind w:firstLine="567"/>
              <w:jc w:val="both"/>
              <w:rPr>
                <w:rFonts w:ascii="Times New Roman" w:eastAsia="Calibri" w:hAnsi="Times New Roman" w:cs="Times New Roman"/>
                <w:sz w:val="28"/>
                <w:szCs w:val="28"/>
                <w:lang w:val="en-US" w:eastAsia="en-US"/>
              </w:rPr>
            </w:pPr>
          </w:p>
        </w:tc>
        <w:tc>
          <w:tcPr>
            <w:tcW w:w="3200" w:type="pct"/>
            <w:gridSpan w:val="2"/>
            <w:tcBorders>
              <w:top w:val="single" w:sz="8" w:space="0" w:color="auto"/>
            </w:tcBorders>
            <w:shd w:val="clear" w:color="auto" w:fill="auto"/>
          </w:tcPr>
          <w:p w:rsidR="00DE2C55" w:rsidRPr="00DE2C55" w:rsidRDefault="00DE2C55" w:rsidP="00DE2C55">
            <w:pPr>
              <w:spacing w:after="0" w:line="240" w:lineRule="auto"/>
              <w:ind w:firstLine="567"/>
              <w:jc w:val="both"/>
              <w:rPr>
                <w:rFonts w:ascii="Times New Roman" w:eastAsia="Calibri" w:hAnsi="Times New Roman" w:cs="Times New Roman"/>
                <w:sz w:val="28"/>
                <w:szCs w:val="28"/>
                <w:lang w:val="en-US" w:eastAsia="en-US"/>
              </w:rPr>
            </w:pPr>
            <w:r w:rsidRPr="00DE2C55">
              <w:rPr>
                <w:rFonts w:ascii="Times New Roman" w:eastAsia="Calibri" w:hAnsi="Times New Roman" w:cs="Times New Roman"/>
                <w:iCs/>
                <w:sz w:val="28"/>
                <w:szCs w:val="28"/>
                <w:lang w:eastAsia="en-US"/>
              </w:rPr>
              <w:t>(Фамилия, инициалы</w:t>
            </w:r>
            <w:proofErr w:type="gramStart"/>
            <w:r w:rsidRPr="00DE2C55">
              <w:rPr>
                <w:rFonts w:ascii="Times New Roman" w:eastAsia="Calibri" w:hAnsi="Times New Roman" w:cs="Times New Roman"/>
                <w:iCs/>
                <w:sz w:val="28"/>
                <w:szCs w:val="28"/>
                <w:lang w:eastAsia="en-US"/>
              </w:rPr>
              <w:t>)(</w:t>
            </w:r>
            <w:proofErr w:type="gramEnd"/>
            <w:r w:rsidRPr="00DE2C55">
              <w:rPr>
                <w:rFonts w:ascii="Times New Roman" w:eastAsia="Calibri" w:hAnsi="Times New Roman" w:cs="Times New Roman"/>
                <w:iCs/>
                <w:sz w:val="28"/>
                <w:szCs w:val="28"/>
                <w:lang w:eastAsia="en-US"/>
              </w:rPr>
              <w:t>подпись)</w:t>
            </w:r>
          </w:p>
        </w:tc>
      </w:tr>
    </w:tbl>
    <w:p w:rsidR="00DE2C55" w:rsidRDefault="00DE2C55" w:rsidP="00DE2C55">
      <w:pPr>
        <w:widowControl w:val="0"/>
        <w:tabs>
          <w:tab w:val="left" w:pos="567"/>
        </w:tabs>
        <w:spacing w:after="0" w:line="240" w:lineRule="auto"/>
        <w:ind w:firstLine="426"/>
        <w:contextualSpacing/>
        <w:jc w:val="right"/>
        <w:rPr>
          <w:rFonts w:ascii="Times New Roman" w:eastAsia="Calibri" w:hAnsi="Times New Roman" w:cs="Times New Roman"/>
          <w:sz w:val="28"/>
          <w:szCs w:val="28"/>
          <w:lang w:eastAsia="en-US"/>
        </w:rPr>
      </w:pPr>
    </w:p>
    <w:p w:rsidR="00DB46D6" w:rsidRDefault="00DB46D6" w:rsidP="00DE2C55">
      <w:pPr>
        <w:widowControl w:val="0"/>
        <w:tabs>
          <w:tab w:val="left" w:pos="567"/>
        </w:tabs>
        <w:spacing w:after="0" w:line="240" w:lineRule="auto"/>
        <w:ind w:firstLine="426"/>
        <w:contextualSpacing/>
        <w:jc w:val="right"/>
        <w:rPr>
          <w:rFonts w:ascii="Times New Roman" w:eastAsia="Calibri" w:hAnsi="Times New Roman" w:cs="Times New Roman"/>
          <w:sz w:val="28"/>
          <w:szCs w:val="28"/>
          <w:lang w:eastAsia="en-US"/>
        </w:rPr>
      </w:pPr>
    </w:p>
    <w:p w:rsidR="00DB46D6" w:rsidRDefault="00DB46D6" w:rsidP="00DE2C55">
      <w:pPr>
        <w:widowControl w:val="0"/>
        <w:tabs>
          <w:tab w:val="left" w:pos="567"/>
        </w:tabs>
        <w:spacing w:after="0" w:line="240" w:lineRule="auto"/>
        <w:ind w:firstLine="426"/>
        <w:contextualSpacing/>
        <w:jc w:val="right"/>
        <w:rPr>
          <w:rFonts w:ascii="Times New Roman" w:eastAsia="Calibri" w:hAnsi="Times New Roman" w:cs="Times New Roman"/>
          <w:sz w:val="28"/>
          <w:szCs w:val="28"/>
          <w:lang w:eastAsia="en-US"/>
        </w:rPr>
      </w:pPr>
    </w:p>
    <w:p w:rsidR="00DB46D6" w:rsidRPr="00DE2C55" w:rsidRDefault="00DB46D6" w:rsidP="00DE2C55">
      <w:pPr>
        <w:widowControl w:val="0"/>
        <w:tabs>
          <w:tab w:val="left" w:pos="567"/>
        </w:tabs>
        <w:spacing w:after="0" w:line="240" w:lineRule="auto"/>
        <w:ind w:firstLine="426"/>
        <w:contextualSpacing/>
        <w:jc w:val="right"/>
        <w:rPr>
          <w:rFonts w:ascii="Times New Roman" w:eastAsia="Calibri" w:hAnsi="Times New Roman" w:cs="Times New Roman"/>
          <w:sz w:val="28"/>
          <w:szCs w:val="28"/>
          <w:lang w:eastAsia="en-US"/>
        </w:rPr>
      </w:pPr>
    </w:p>
    <w:p w:rsidR="00DE2C55" w:rsidRPr="00DE2C55" w:rsidRDefault="00DE2C55" w:rsidP="00DE2C55">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lang w:eastAsia="en-US"/>
        </w:rPr>
      </w:pPr>
      <w:r w:rsidRPr="00DE2C55">
        <w:rPr>
          <w:rFonts w:ascii="Times New Roman" w:eastAsia="Calibri" w:hAnsi="Times New Roman" w:cs="Times New Roman"/>
          <w:color w:val="000000"/>
          <w:sz w:val="28"/>
          <w:szCs w:val="28"/>
          <w:lang w:eastAsia="en-US"/>
        </w:rPr>
        <w:lastRenderedPageBreak/>
        <w:t>Приложение №3</w:t>
      </w:r>
    </w:p>
    <w:p w:rsidR="00DB46D6" w:rsidRPr="00DE2C55" w:rsidRDefault="00DB46D6" w:rsidP="00DB46D6">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к Административному регламенту</w:t>
      </w:r>
    </w:p>
    <w:p w:rsidR="00DB46D6" w:rsidRPr="00DE2C55" w:rsidRDefault="00DB46D6" w:rsidP="00DB46D6">
      <w:pPr>
        <w:widowControl w:val="0"/>
        <w:autoSpaceDE w:val="0"/>
        <w:autoSpaceDN w:val="0"/>
        <w:adjustRightInd w:val="0"/>
        <w:spacing w:after="0" w:line="240" w:lineRule="auto"/>
        <w:ind w:firstLine="851"/>
        <w:jc w:val="right"/>
        <w:rPr>
          <w:rFonts w:ascii="Times New Roman" w:eastAsia="Calibri" w:hAnsi="Times New Roman" w:cs="Times New Roman"/>
          <w:bCs/>
          <w:sz w:val="28"/>
          <w:szCs w:val="28"/>
          <w:lang w:eastAsia="en-US"/>
        </w:rPr>
      </w:pPr>
      <w:r w:rsidRPr="00DE2C55">
        <w:rPr>
          <w:rFonts w:ascii="Times New Roman" w:eastAsia="Calibri" w:hAnsi="Times New Roman" w:cs="Times New Roman"/>
          <w:bCs/>
          <w:sz w:val="28"/>
          <w:szCs w:val="28"/>
          <w:lang w:eastAsia="en-US"/>
        </w:rPr>
        <w:t>предоставления муниципальной услуги</w:t>
      </w:r>
    </w:p>
    <w:p w:rsidR="00DB46D6" w:rsidRDefault="00DB46D6" w:rsidP="00DB46D6">
      <w:pPr>
        <w:widowControl w:val="0"/>
        <w:autoSpaceDE w:val="0"/>
        <w:autoSpaceDN w:val="0"/>
        <w:adjustRightInd w:val="0"/>
        <w:spacing w:after="0" w:line="240" w:lineRule="auto"/>
        <w:ind w:left="4248" w:firstLine="851"/>
        <w:rPr>
          <w:rFonts w:ascii="Times New Roman" w:eastAsia="Calibri" w:hAnsi="Times New Roman" w:cs="Times New Roman"/>
          <w:sz w:val="28"/>
          <w:szCs w:val="28"/>
          <w:lang w:eastAsia="en-US"/>
        </w:rPr>
      </w:pPr>
      <w:r w:rsidRPr="00DE2C55">
        <w:rPr>
          <w:rFonts w:ascii="Times New Roman" w:eastAsia="Calibri" w:hAnsi="Times New Roman" w:cs="Times New Roman"/>
          <w:bCs/>
          <w:sz w:val="28"/>
          <w:szCs w:val="28"/>
          <w:lang w:eastAsia="en-US"/>
        </w:rPr>
        <w:t>«</w:t>
      </w:r>
      <w:r w:rsidRPr="00DE2C55">
        <w:rPr>
          <w:rFonts w:ascii="Times New Roman" w:eastAsia="Calibri" w:hAnsi="Times New Roman" w:cs="Times New Roman"/>
          <w:sz w:val="28"/>
          <w:szCs w:val="28"/>
          <w:lang w:eastAsia="en-US"/>
        </w:rPr>
        <w:t>Присвоение и аннулирование адресов</w:t>
      </w:r>
    </w:p>
    <w:p w:rsidR="00DB46D6" w:rsidRPr="00DB46D6" w:rsidRDefault="00DB46D6" w:rsidP="00DB46D6">
      <w:pPr>
        <w:widowControl w:val="0"/>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E2C55">
        <w:rPr>
          <w:rFonts w:ascii="Times New Roman" w:eastAsia="Calibri" w:hAnsi="Times New Roman" w:cs="Times New Roman"/>
          <w:sz w:val="28"/>
          <w:szCs w:val="28"/>
          <w:lang w:eastAsia="en-US"/>
        </w:rPr>
        <w:t xml:space="preserve"> объекту адресации</w:t>
      </w:r>
      <w:r w:rsidRPr="00DE2C55">
        <w:rPr>
          <w:rFonts w:ascii="Times New Roman" w:eastAsia="Calibri" w:hAnsi="Times New Roman" w:cs="Times New Roman"/>
          <w:bCs/>
          <w:sz w:val="28"/>
          <w:szCs w:val="28"/>
          <w:lang w:eastAsia="en-US"/>
        </w:rPr>
        <w:t xml:space="preserve">»  </w:t>
      </w:r>
    </w:p>
    <w:p w:rsidR="00DE2C55" w:rsidRPr="00DE2C55" w:rsidRDefault="00DE2C55" w:rsidP="00DE2C55">
      <w:pPr>
        <w:spacing w:after="0" w:line="240" w:lineRule="auto"/>
        <w:jc w:val="center"/>
        <w:rPr>
          <w:rFonts w:ascii="Times New Roman" w:eastAsia="Calibri" w:hAnsi="Times New Roman" w:cs="Times New Roman"/>
          <w:b/>
          <w:sz w:val="24"/>
          <w:szCs w:val="24"/>
          <w:lang w:eastAsia="en-US"/>
        </w:rPr>
      </w:pPr>
      <w:r w:rsidRPr="00DE2C55">
        <w:rPr>
          <w:rFonts w:ascii="Times New Roman" w:eastAsia="Calibri" w:hAnsi="Times New Roman" w:cs="Times New Roman"/>
          <w:b/>
          <w:sz w:val="24"/>
          <w:szCs w:val="24"/>
          <w:lang w:eastAsia="en-US"/>
        </w:rPr>
        <w:t>ФОРМА</w:t>
      </w:r>
      <w:r w:rsidRPr="00DE2C55">
        <w:rPr>
          <w:rFonts w:ascii="Times New Roman" w:eastAsia="Calibri" w:hAnsi="Times New Roman" w:cs="Times New Roman"/>
          <w:b/>
          <w:sz w:val="24"/>
          <w:szCs w:val="24"/>
          <w:lang w:eastAsia="en-US"/>
        </w:rPr>
        <w:br/>
        <w:t>согласия на обработку персональных данных</w:t>
      </w:r>
    </w:p>
    <w:p w:rsidR="00DE2C55" w:rsidRPr="00DE2C55" w:rsidRDefault="00DE2C55" w:rsidP="00DE2C55">
      <w:pPr>
        <w:spacing w:after="0" w:line="240" w:lineRule="auto"/>
        <w:jc w:val="center"/>
        <w:rPr>
          <w:rFonts w:ascii="Times New Roman" w:eastAsia="Calibri" w:hAnsi="Times New Roman" w:cs="Times New Roman"/>
          <w:sz w:val="24"/>
          <w:szCs w:val="24"/>
          <w:lang w:eastAsia="en-US"/>
        </w:rPr>
      </w:pPr>
    </w:p>
    <w:p w:rsidR="00DE2C55" w:rsidRPr="00DE2C55" w:rsidRDefault="00DE2C55" w:rsidP="00DE2C55">
      <w:pPr>
        <w:spacing w:after="0" w:line="240" w:lineRule="auto"/>
        <w:jc w:val="center"/>
        <w:rPr>
          <w:rFonts w:ascii="Times New Roman" w:eastAsia="Calibri" w:hAnsi="Times New Roman" w:cs="Times New Roman"/>
          <w:b/>
          <w:sz w:val="24"/>
          <w:szCs w:val="24"/>
          <w:lang w:eastAsia="en-US"/>
        </w:rPr>
      </w:pPr>
    </w:p>
    <w:p w:rsidR="00DE2C55" w:rsidRPr="00DE2C55" w:rsidRDefault="00DE2C55" w:rsidP="00DE2C55">
      <w:pPr>
        <w:spacing w:after="0" w:line="240" w:lineRule="auto"/>
        <w:ind w:left="4536"/>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 xml:space="preserve">Главе Администрации (Руководителю Уполномоченного органа)  </w:t>
      </w:r>
    </w:p>
    <w:p w:rsidR="00DE2C55" w:rsidRPr="00DE2C55" w:rsidRDefault="00DE2C55" w:rsidP="00DE2C55">
      <w:pPr>
        <w:spacing w:after="0" w:line="240" w:lineRule="auto"/>
        <w:ind w:left="4536"/>
        <w:rPr>
          <w:rFonts w:ascii="Times New Roman" w:eastAsia="Calibri" w:hAnsi="Times New Roman" w:cs="Times New Roman"/>
          <w:sz w:val="20"/>
          <w:szCs w:val="28"/>
          <w:lang w:eastAsia="en-US"/>
        </w:rPr>
      </w:pPr>
      <w:r w:rsidRPr="00DE2C55">
        <w:rPr>
          <w:rFonts w:ascii="Times New Roman" w:eastAsia="Calibri" w:hAnsi="Times New Roman" w:cs="Times New Roman"/>
          <w:sz w:val="18"/>
          <w:szCs w:val="18"/>
          <w:lang w:eastAsia="en-US"/>
        </w:rPr>
        <w:t>____</w:t>
      </w:r>
      <w:r w:rsidRPr="00DE2C55">
        <w:rPr>
          <w:rFonts w:ascii="Times New Roman" w:eastAsia="Calibri" w:hAnsi="Times New Roman" w:cs="Times New Roman"/>
          <w:sz w:val="20"/>
          <w:szCs w:val="28"/>
          <w:lang w:eastAsia="en-US"/>
        </w:rPr>
        <w:t>__________________________________________</w:t>
      </w:r>
    </w:p>
    <w:p w:rsidR="00DE2C55" w:rsidRPr="00DE2C55" w:rsidRDefault="00DE2C55" w:rsidP="00DE2C55">
      <w:pPr>
        <w:spacing w:after="0" w:line="240" w:lineRule="auto"/>
        <w:ind w:left="4536"/>
        <w:rPr>
          <w:rFonts w:ascii="Times New Roman" w:eastAsia="Calibri" w:hAnsi="Times New Roman" w:cs="Times New Roman"/>
          <w:sz w:val="15"/>
          <w:szCs w:val="15"/>
          <w:lang w:eastAsia="en-US"/>
        </w:rPr>
      </w:pP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15"/>
          <w:szCs w:val="15"/>
          <w:lang w:eastAsia="en-US"/>
        </w:rPr>
        <w:t>(указывается полное наименование должности и ФИО)</w:t>
      </w:r>
    </w:p>
    <w:p w:rsidR="00DE2C55" w:rsidRPr="00DE2C55" w:rsidRDefault="00DE2C55" w:rsidP="00DE2C55">
      <w:pPr>
        <w:spacing w:after="0" w:line="240" w:lineRule="auto"/>
        <w:ind w:left="4536"/>
        <w:rPr>
          <w:rFonts w:ascii="Times New Roman" w:eastAsia="Calibri" w:hAnsi="Times New Roman" w:cs="Times New Roman"/>
          <w:sz w:val="20"/>
          <w:szCs w:val="28"/>
          <w:lang w:eastAsia="en-US"/>
        </w:rPr>
      </w:pPr>
      <w:r w:rsidRPr="00DE2C55">
        <w:rPr>
          <w:rFonts w:ascii="Times New Roman" w:eastAsia="Calibri" w:hAnsi="Times New Roman" w:cs="Times New Roman"/>
          <w:sz w:val="18"/>
          <w:szCs w:val="18"/>
          <w:lang w:eastAsia="en-US"/>
        </w:rPr>
        <w:t>от ____________________________________________________</w:t>
      </w:r>
      <w:r w:rsidRPr="00DE2C55">
        <w:rPr>
          <w:rFonts w:ascii="Times New Roman" w:eastAsia="Calibri" w:hAnsi="Times New Roman" w:cs="Times New Roman"/>
          <w:sz w:val="20"/>
          <w:szCs w:val="28"/>
          <w:lang w:eastAsia="en-US"/>
        </w:rPr>
        <w:t>________________________________________________</w:t>
      </w:r>
    </w:p>
    <w:p w:rsidR="00DE2C55" w:rsidRPr="00DE2C55" w:rsidRDefault="00DE2C55" w:rsidP="00DE2C55">
      <w:pPr>
        <w:spacing w:after="0" w:line="240" w:lineRule="auto"/>
        <w:ind w:left="4536"/>
        <w:rPr>
          <w:rFonts w:ascii="Times New Roman" w:eastAsia="Calibri" w:hAnsi="Times New Roman" w:cs="Times New Roman"/>
          <w:sz w:val="15"/>
          <w:szCs w:val="15"/>
          <w:lang w:eastAsia="en-US"/>
        </w:rPr>
      </w:pPr>
      <w:r w:rsidRPr="00DE2C55">
        <w:rPr>
          <w:rFonts w:ascii="Times New Roman" w:eastAsia="Calibri" w:hAnsi="Times New Roman" w:cs="Times New Roman"/>
          <w:sz w:val="15"/>
          <w:szCs w:val="15"/>
          <w:lang w:eastAsia="en-US"/>
        </w:rPr>
        <w:t xml:space="preserve">   (фамилия, имя, отчество – при наличии)</w:t>
      </w:r>
    </w:p>
    <w:p w:rsidR="00DE2C55" w:rsidRPr="00DE2C55" w:rsidRDefault="00DE2C55" w:rsidP="00DE2C55">
      <w:pPr>
        <w:spacing w:after="0" w:line="240" w:lineRule="auto"/>
        <w:ind w:left="4536"/>
        <w:rPr>
          <w:rFonts w:ascii="Times New Roman" w:eastAsia="Calibri" w:hAnsi="Times New Roman" w:cs="Times New Roman"/>
          <w:sz w:val="16"/>
          <w:szCs w:val="16"/>
          <w:lang w:eastAsia="en-US"/>
        </w:rPr>
      </w:pPr>
      <w:r w:rsidRPr="00DE2C55">
        <w:rPr>
          <w:rFonts w:ascii="Times New Roman" w:eastAsia="Calibri" w:hAnsi="Times New Roman" w:cs="Times New Roman"/>
          <w:sz w:val="16"/>
          <w:szCs w:val="16"/>
          <w:lang w:eastAsia="en-US"/>
        </w:rPr>
        <w:t>____________________________________________________________</w:t>
      </w:r>
    </w:p>
    <w:p w:rsidR="00DE2C55" w:rsidRPr="00DE2C55" w:rsidRDefault="00DE2C55" w:rsidP="00DE2C55">
      <w:pPr>
        <w:spacing w:after="0" w:line="240" w:lineRule="auto"/>
        <w:ind w:left="4536"/>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проживающег</w:t>
      </w:r>
      <w:proofErr w:type="gramStart"/>
      <w:r w:rsidRPr="00DE2C55">
        <w:rPr>
          <w:rFonts w:ascii="Times New Roman" w:eastAsia="Calibri" w:hAnsi="Times New Roman" w:cs="Times New Roman"/>
          <w:sz w:val="18"/>
          <w:szCs w:val="18"/>
          <w:lang w:eastAsia="en-US"/>
        </w:rPr>
        <w:t>о(</w:t>
      </w:r>
      <w:proofErr w:type="gramEnd"/>
      <w:r w:rsidRPr="00DE2C55">
        <w:rPr>
          <w:rFonts w:ascii="Times New Roman" w:eastAsia="Calibri" w:hAnsi="Times New Roman" w:cs="Times New Roman"/>
          <w:sz w:val="18"/>
          <w:szCs w:val="18"/>
          <w:lang w:eastAsia="en-US"/>
        </w:rPr>
        <w:t>ей) по адресу: __________________________</w:t>
      </w:r>
    </w:p>
    <w:p w:rsidR="00DE2C55" w:rsidRPr="00DE2C55" w:rsidRDefault="00DE2C55" w:rsidP="00DE2C55">
      <w:pPr>
        <w:spacing w:after="0" w:line="240" w:lineRule="auto"/>
        <w:ind w:left="4536"/>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_______________________________________________________________________________________________________________________________________________________________,</w:t>
      </w:r>
    </w:p>
    <w:p w:rsidR="00DE2C55" w:rsidRPr="00DE2C55" w:rsidRDefault="00DE2C55" w:rsidP="00DE2C55">
      <w:pPr>
        <w:tabs>
          <w:tab w:val="left" w:pos="8844"/>
        </w:tabs>
        <w:spacing w:after="0" w:line="240" w:lineRule="auto"/>
        <w:ind w:left="4536"/>
        <w:rPr>
          <w:rFonts w:ascii="Times New Roman" w:eastAsia="Calibri" w:hAnsi="Times New Roman" w:cs="Times New Roman"/>
          <w:sz w:val="20"/>
          <w:szCs w:val="28"/>
          <w:lang w:eastAsia="en-US"/>
        </w:rPr>
      </w:pPr>
      <w:r w:rsidRPr="00DE2C55">
        <w:rPr>
          <w:rFonts w:ascii="Times New Roman" w:eastAsia="Calibri" w:hAnsi="Times New Roman" w:cs="Times New Roman"/>
          <w:sz w:val="18"/>
          <w:szCs w:val="18"/>
          <w:lang w:eastAsia="en-US"/>
        </w:rPr>
        <w:t>контактный телефон</w:t>
      </w:r>
      <w:r w:rsidRPr="00DE2C55">
        <w:rPr>
          <w:rFonts w:ascii="Times New Roman" w:eastAsia="Calibri" w:hAnsi="Times New Roman" w:cs="Times New Roman"/>
          <w:sz w:val="20"/>
          <w:szCs w:val="28"/>
          <w:lang w:eastAsia="en-US"/>
        </w:rPr>
        <w:t xml:space="preserve"> _______________________________________________</w:t>
      </w:r>
    </w:p>
    <w:p w:rsidR="00DE2C55" w:rsidRPr="00DE2C55" w:rsidRDefault="00DE2C55" w:rsidP="00DE2C55">
      <w:pPr>
        <w:spacing w:after="0" w:line="240" w:lineRule="auto"/>
        <w:jc w:val="center"/>
        <w:rPr>
          <w:rFonts w:ascii="Times New Roman" w:eastAsia="Calibri" w:hAnsi="Times New Roman" w:cs="Times New Roman"/>
          <w:b/>
          <w:sz w:val="20"/>
          <w:szCs w:val="28"/>
          <w:lang w:eastAsia="en-US"/>
        </w:rPr>
      </w:pPr>
    </w:p>
    <w:p w:rsidR="00DE2C55" w:rsidRPr="00DE2C55" w:rsidRDefault="00DE2C55" w:rsidP="00DE2C55">
      <w:pPr>
        <w:spacing w:after="0" w:line="240" w:lineRule="auto"/>
        <w:jc w:val="center"/>
        <w:rPr>
          <w:rFonts w:ascii="Times New Roman" w:eastAsia="Calibri" w:hAnsi="Times New Roman" w:cs="Times New Roman"/>
          <w:b/>
          <w:sz w:val="18"/>
          <w:szCs w:val="18"/>
          <w:lang w:eastAsia="en-US"/>
        </w:rPr>
      </w:pPr>
    </w:p>
    <w:p w:rsidR="00DE2C55" w:rsidRPr="00DE2C55" w:rsidRDefault="00DE2C55" w:rsidP="00DE2C55">
      <w:pPr>
        <w:spacing w:after="0" w:line="240" w:lineRule="auto"/>
        <w:jc w:val="center"/>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ЗАЯВЛЕНИЕ</w:t>
      </w:r>
    </w:p>
    <w:p w:rsidR="00DE2C55" w:rsidRPr="00DE2C55" w:rsidRDefault="00DE2C55" w:rsidP="00DE2C55">
      <w:pPr>
        <w:spacing w:after="0" w:line="240" w:lineRule="auto"/>
        <w:jc w:val="center"/>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о согласии на обработку персональных данных</w:t>
      </w:r>
    </w:p>
    <w:p w:rsidR="00DE2C55" w:rsidRPr="00DE2C55" w:rsidRDefault="00DE2C55" w:rsidP="00DE2C55">
      <w:pPr>
        <w:spacing w:after="0" w:line="240" w:lineRule="auto"/>
        <w:jc w:val="center"/>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лиц, не являющихся заявителями</w:t>
      </w:r>
    </w:p>
    <w:p w:rsidR="00DE2C55" w:rsidRPr="00DE2C55" w:rsidRDefault="00DE2C55" w:rsidP="00DE2C55">
      <w:pPr>
        <w:spacing w:after="0" w:line="240" w:lineRule="auto"/>
        <w:jc w:val="center"/>
        <w:rPr>
          <w:rFonts w:ascii="Times New Roman" w:eastAsia="Calibri" w:hAnsi="Times New Roman" w:cs="Times New Roman"/>
          <w:b/>
          <w:sz w:val="20"/>
          <w:szCs w:val="28"/>
          <w:lang w:eastAsia="en-US"/>
        </w:rPr>
      </w:pPr>
    </w:p>
    <w:p w:rsidR="00DE2C55" w:rsidRPr="00DE2C55" w:rsidRDefault="00DE2C55" w:rsidP="00DE2C55">
      <w:pPr>
        <w:spacing w:after="0" w:line="240" w:lineRule="auto"/>
        <w:ind w:firstLine="708"/>
        <w:jc w:val="both"/>
        <w:rPr>
          <w:rFonts w:ascii="Times New Roman" w:eastAsia="Calibri" w:hAnsi="Times New Roman" w:cs="Times New Roman"/>
          <w:noProof/>
          <w:sz w:val="18"/>
          <w:szCs w:val="18"/>
        </w:rPr>
      </w:pPr>
      <w:r w:rsidRPr="00DE2C55">
        <w:rPr>
          <w:rFonts w:ascii="Times New Roman" w:eastAsia="Calibri" w:hAnsi="Times New Roman" w:cs="Times New Roman"/>
          <w:noProof/>
          <w:sz w:val="18"/>
          <w:szCs w:val="18"/>
        </w:rPr>
        <w:t>Я, _______________________________________________________________________________________________________</w:t>
      </w:r>
    </w:p>
    <w:p w:rsidR="00DE2C55" w:rsidRPr="00DE2C55" w:rsidRDefault="00DE2C55" w:rsidP="00DE2C55">
      <w:pPr>
        <w:spacing w:after="0" w:line="240" w:lineRule="auto"/>
        <w:ind w:firstLine="708"/>
        <w:jc w:val="center"/>
        <w:rPr>
          <w:rFonts w:ascii="Times New Roman" w:eastAsia="Calibri" w:hAnsi="Times New Roman" w:cs="Times New Roman"/>
          <w:noProof/>
          <w:sz w:val="15"/>
          <w:szCs w:val="15"/>
        </w:rPr>
      </w:pPr>
      <w:r w:rsidRPr="00DE2C55">
        <w:rPr>
          <w:rFonts w:ascii="Times New Roman" w:eastAsia="Calibri" w:hAnsi="Times New Roman" w:cs="Times New Roman"/>
          <w:noProof/>
          <w:sz w:val="15"/>
          <w:szCs w:val="15"/>
        </w:rPr>
        <w:t>(Ф.И.О. полностью, отчетство – при наличии)</w:t>
      </w:r>
    </w:p>
    <w:p w:rsidR="00DE2C55" w:rsidRPr="00DE2C55" w:rsidRDefault="00DE2C55" w:rsidP="00DE2C55">
      <w:pPr>
        <w:spacing w:after="0" w:line="240" w:lineRule="auto"/>
        <w:ind w:firstLine="708"/>
        <w:jc w:val="both"/>
        <w:rPr>
          <w:rFonts w:ascii="Times New Roman" w:eastAsia="Calibri" w:hAnsi="Times New Roman" w:cs="Times New Roman"/>
          <w:noProof/>
          <w:sz w:val="15"/>
          <w:szCs w:val="15"/>
        </w:rPr>
      </w:pPr>
    </w:p>
    <w:p w:rsidR="00DE2C55" w:rsidRPr="00DE2C55" w:rsidRDefault="00DE2C55" w:rsidP="00DE2C55">
      <w:pPr>
        <w:spacing w:after="0" w:line="240" w:lineRule="auto"/>
        <w:jc w:val="both"/>
        <w:rPr>
          <w:rFonts w:ascii="Times New Roman" w:eastAsia="Calibri" w:hAnsi="Times New Roman" w:cs="Times New Roman"/>
          <w:noProof/>
          <w:sz w:val="18"/>
          <w:szCs w:val="18"/>
        </w:rPr>
      </w:pPr>
      <w:r w:rsidRPr="00DE2C55">
        <w:rPr>
          <w:rFonts w:ascii="Times New Roman" w:eastAsia="Calibri" w:hAnsi="Times New Roman" w:cs="Times New Roman"/>
          <w:noProof/>
          <w:sz w:val="18"/>
          <w:szCs w:val="18"/>
        </w:rPr>
        <w:t xml:space="preserve">паспорт: серия ___________номер _________________________     дата выдачи: «________»______________________20______г.  </w:t>
      </w:r>
    </w:p>
    <w:p w:rsidR="00DE2C55" w:rsidRPr="00DE2C55" w:rsidRDefault="00DE2C55" w:rsidP="00DE2C55">
      <w:pPr>
        <w:spacing w:after="0" w:line="240" w:lineRule="auto"/>
        <w:ind w:firstLine="708"/>
        <w:jc w:val="both"/>
        <w:rPr>
          <w:rFonts w:ascii="Times New Roman" w:eastAsia="Calibri" w:hAnsi="Times New Roman" w:cs="Times New Roman"/>
          <w:noProof/>
          <w:sz w:val="18"/>
          <w:szCs w:val="18"/>
        </w:rPr>
      </w:pPr>
    </w:p>
    <w:p w:rsidR="00DE2C55" w:rsidRPr="00DE2C55" w:rsidRDefault="00DE2C55" w:rsidP="00DE2C55">
      <w:pPr>
        <w:spacing w:after="0" w:line="240" w:lineRule="auto"/>
        <w:rPr>
          <w:rFonts w:ascii="Times New Roman" w:eastAsia="Calibri" w:hAnsi="Times New Roman" w:cs="Times New Roman"/>
          <w:noProof/>
          <w:sz w:val="20"/>
          <w:szCs w:val="20"/>
        </w:rPr>
      </w:pPr>
      <w:r w:rsidRPr="00DE2C55">
        <w:rPr>
          <w:rFonts w:ascii="Times New Roman" w:eastAsia="Calibri" w:hAnsi="Times New Roman" w:cs="Times New Roman"/>
          <w:noProof/>
          <w:sz w:val="18"/>
          <w:szCs w:val="18"/>
        </w:rPr>
        <w:t>кем  выдан_</w:t>
      </w:r>
      <w:r w:rsidRPr="00DE2C55">
        <w:rPr>
          <w:rFonts w:ascii="Times New Roman" w:eastAsia="Calibri" w:hAnsi="Times New Roman" w:cs="Times New Roman"/>
          <w:noProof/>
          <w:sz w:val="20"/>
          <w:szCs w:val="20"/>
        </w:rPr>
        <w:t>____________________________________________________________________________________</w:t>
      </w:r>
    </w:p>
    <w:p w:rsidR="00DE2C55" w:rsidRPr="00DE2C55" w:rsidRDefault="00DE2C55" w:rsidP="00DE2C55">
      <w:pPr>
        <w:spacing w:after="0" w:line="240" w:lineRule="auto"/>
        <w:jc w:val="both"/>
        <w:rPr>
          <w:rFonts w:ascii="Times New Roman" w:eastAsia="Calibri" w:hAnsi="Times New Roman" w:cs="Times New Roman"/>
          <w:sz w:val="15"/>
          <w:szCs w:val="15"/>
          <w:lang w:eastAsia="en-US"/>
        </w:rPr>
      </w:pPr>
      <w:r w:rsidRPr="00DE2C55">
        <w:rPr>
          <w:rFonts w:ascii="Times New Roman" w:eastAsia="Calibri" w:hAnsi="Times New Roman" w:cs="Times New Roman"/>
          <w:sz w:val="24"/>
          <w:szCs w:val="24"/>
          <w:lang w:eastAsia="en-US"/>
        </w:rPr>
        <w:t>_____________________________________________________________________________</w:t>
      </w: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15"/>
          <w:szCs w:val="15"/>
          <w:lang w:eastAsia="en-US"/>
        </w:rPr>
        <w:t xml:space="preserve">               (реквизиты доверенности, документа, подтверждающего полномочия законного представителя)</w:t>
      </w:r>
    </w:p>
    <w:p w:rsidR="00DE2C55" w:rsidRPr="00DE2C55" w:rsidRDefault="00DE2C55" w:rsidP="00DE2C55">
      <w:pPr>
        <w:spacing w:after="0" w:line="240" w:lineRule="auto"/>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член семьи заявителя *  ____________________________________________________________________________________________</w:t>
      </w:r>
    </w:p>
    <w:p w:rsidR="00DE2C55" w:rsidRPr="00DE2C55" w:rsidRDefault="00DE2C55" w:rsidP="00DE2C55">
      <w:pPr>
        <w:spacing w:after="0" w:line="240" w:lineRule="auto"/>
        <w:jc w:val="both"/>
        <w:rPr>
          <w:rFonts w:ascii="Times New Roman" w:eastAsia="Calibri" w:hAnsi="Times New Roman" w:cs="Times New Roman"/>
          <w:sz w:val="20"/>
          <w:szCs w:val="28"/>
          <w:lang w:eastAsia="en-US"/>
        </w:rPr>
      </w:pPr>
      <w:r w:rsidRPr="00DE2C55">
        <w:rPr>
          <w:rFonts w:ascii="Times New Roman" w:eastAsia="Calibri" w:hAnsi="Times New Roman" w:cs="Times New Roman"/>
          <w:sz w:val="18"/>
          <w:szCs w:val="18"/>
          <w:lang w:eastAsia="en-US"/>
        </w:rPr>
        <w:t>_________________________________________________________________________________________________________________</w:t>
      </w:r>
    </w:p>
    <w:p w:rsidR="00DE2C55" w:rsidRPr="00DE2C55" w:rsidRDefault="00DE2C55" w:rsidP="00DE2C55">
      <w:pPr>
        <w:spacing w:after="0" w:line="240" w:lineRule="auto"/>
        <w:ind w:firstLine="708"/>
        <w:jc w:val="center"/>
        <w:rPr>
          <w:rFonts w:ascii="Times New Roman" w:eastAsia="Calibri" w:hAnsi="Times New Roman" w:cs="Times New Roman"/>
          <w:sz w:val="15"/>
          <w:szCs w:val="15"/>
          <w:lang w:eastAsia="en-US"/>
        </w:rPr>
      </w:pPr>
      <w:r w:rsidRPr="00DE2C55">
        <w:rPr>
          <w:rFonts w:ascii="Times New Roman" w:eastAsia="Calibri" w:hAnsi="Times New Roman" w:cs="Times New Roman"/>
          <w:sz w:val="15"/>
          <w:szCs w:val="15"/>
          <w:lang w:eastAsia="en-US"/>
        </w:rPr>
        <w:t>(Ф.И.О. заявителя на получение муниципальной услуги)</w:t>
      </w:r>
    </w:p>
    <w:p w:rsidR="00DE2C55" w:rsidRPr="00DE2C55" w:rsidRDefault="00DE2C55" w:rsidP="00DE2C55">
      <w:pPr>
        <w:spacing w:after="0" w:line="240" w:lineRule="auto"/>
        <w:ind w:firstLine="708"/>
        <w:jc w:val="both"/>
        <w:rPr>
          <w:rFonts w:ascii="Times New Roman" w:eastAsia="Calibri" w:hAnsi="Times New Roman" w:cs="Times New Roman"/>
          <w:sz w:val="15"/>
          <w:szCs w:val="15"/>
          <w:lang w:eastAsia="en-US"/>
        </w:rPr>
      </w:pPr>
    </w:p>
    <w:p w:rsidR="00DE2C55" w:rsidRPr="00DE2C55" w:rsidRDefault="00DE2C55" w:rsidP="00DE2C55">
      <w:pPr>
        <w:spacing w:after="0" w:line="240" w:lineRule="auto"/>
        <w:jc w:val="both"/>
        <w:rPr>
          <w:rFonts w:ascii="Times New Roman" w:eastAsia="Calibri" w:hAnsi="Times New Roman" w:cs="Times New Roman"/>
          <w:sz w:val="18"/>
          <w:szCs w:val="18"/>
          <w:lang w:eastAsia="en-US"/>
        </w:rPr>
      </w:pPr>
      <w:proofErr w:type="gramStart"/>
      <w:r w:rsidRPr="00DE2C55">
        <w:rPr>
          <w:rFonts w:ascii="Times New Roman" w:eastAsia="Calibri" w:hAnsi="Times New Roman" w:cs="Times New Roman"/>
          <w:sz w:val="18"/>
          <w:szCs w:val="18"/>
          <w:lang w:eastAsia="en-US"/>
        </w:rPr>
        <w:t>согласен</w:t>
      </w:r>
      <w:proofErr w:type="gramEnd"/>
      <w:r w:rsidRPr="00DE2C55">
        <w:rPr>
          <w:rFonts w:ascii="Times New Roman" w:eastAsia="Calibri" w:hAnsi="Times New Roman" w:cs="Times New Roman"/>
          <w:sz w:val="18"/>
          <w:szCs w:val="18"/>
          <w:lang w:eastAsia="en-US"/>
        </w:rPr>
        <w:t xml:space="preserve"> (на)    на   обработку моих персональных  данных и персональных данных моих несовершеннолетних детей</w:t>
      </w:r>
    </w:p>
    <w:p w:rsidR="00DE2C55" w:rsidRPr="00DE2C55" w:rsidRDefault="00DE2C55" w:rsidP="00DE2C55">
      <w:pPr>
        <w:spacing w:after="0" w:line="240" w:lineRule="auto"/>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(опекаемых, подопечных)___________________________________________________________________________________________</w:t>
      </w:r>
    </w:p>
    <w:p w:rsidR="00DE2C55" w:rsidRPr="00DE2C55" w:rsidRDefault="00DE2C55" w:rsidP="00DE2C55">
      <w:pPr>
        <w:tabs>
          <w:tab w:val="left" w:pos="4489"/>
        </w:tabs>
        <w:spacing w:after="0" w:line="240" w:lineRule="auto"/>
        <w:jc w:val="center"/>
        <w:rPr>
          <w:rFonts w:ascii="Times New Roman" w:eastAsia="Calibri" w:hAnsi="Times New Roman" w:cs="Times New Roman"/>
          <w:sz w:val="15"/>
          <w:szCs w:val="15"/>
          <w:lang w:eastAsia="en-US"/>
        </w:rPr>
      </w:pPr>
      <w:r w:rsidRPr="00DE2C55">
        <w:rPr>
          <w:rFonts w:ascii="Times New Roman" w:eastAsia="Calibri" w:hAnsi="Times New Roman" w:cs="Times New Roman"/>
          <w:sz w:val="15"/>
          <w:szCs w:val="15"/>
          <w:lang w:eastAsia="en-US"/>
        </w:rPr>
        <w:t>(фамилия, имя, отчество – при наличии)</w:t>
      </w:r>
    </w:p>
    <w:p w:rsidR="00DE2C55" w:rsidRPr="00DE2C55" w:rsidRDefault="00DE2C55" w:rsidP="00DE2C55">
      <w:pPr>
        <w:tabs>
          <w:tab w:val="left" w:pos="4489"/>
        </w:tabs>
        <w:spacing w:after="0" w:line="240" w:lineRule="auto"/>
        <w:jc w:val="center"/>
        <w:rPr>
          <w:rFonts w:ascii="Times New Roman" w:eastAsia="Calibri" w:hAnsi="Times New Roman" w:cs="Times New Roman"/>
          <w:sz w:val="15"/>
          <w:szCs w:val="15"/>
          <w:lang w:eastAsia="en-US"/>
        </w:rPr>
      </w:pPr>
    </w:p>
    <w:p w:rsidR="00DE2C55" w:rsidRPr="00DE2C55" w:rsidRDefault="00DE2C55" w:rsidP="00DE2C55">
      <w:pPr>
        <w:spacing w:after="0" w:line="240" w:lineRule="auto"/>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E2C55" w:rsidRPr="00DE2C55" w:rsidRDefault="00DE2C55" w:rsidP="00DE2C55">
      <w:pPr>
        <w:numPr>
          <w:ilvl w:val="0"/>
          <w:numId w:val="33"/>
        </w:numPr>
        <w:spacing w:after="0" w:line="240" w:lineRule="auto"/>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фамилия, имя, отчество – при наличии;</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дата рождения;</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адрес места жительства;</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реквизиты документа, дающего право на получение муниципальной услуги ____________________________;</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________________________________;</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________________________________;</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________________________________;</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номер страхового свидетельства государственного пенсионного страхования (СНИЛС);</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val="en-US" w:eastAsia="en-US"/>
        </w:rPr>
      </w:pPr>
      <w:r w:rsidRPr="00DE2C55">
        <w:rPr>
          <w:rFonts w:ascii="Times New Roman" w:eastAsia="Calibri" w:hAnsi="Times New Roman" w:cs="Times New Roman"/>
          <w:sz w:val="18"/>
          <w:szCs w:val="18"/>
          <w:lang w:eastAsia="en-US"/>
        </w:rPr>
        <w:t>идентификационный номер налогоплательщика (ИНН);</w:t>
      </w:r>
    </w:p>
    <w:p w:rsidR="00DE2C55" w:rsidRPr="00DE2C55" w:rsidRDefault="00DE2C55" w:rsidP="00DE2C55">
      <w:pPr>
        <w:numPr>
          <w:ilvl w:val="0"/>
          <w:numId w:val="33"/>
        </w:num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 xml:space="preserve">иные сведения, имеющиеся в документах находящихся в личном (учетном) деле. </w:t>
      </w:r>
    </w:p>
    <w:p w:rsidR="00DE2C55" w:rsidRPr="00DE2C55" w:rsidRDefault="00DE2C55" w:rsidP="00DE2C55">
      <w:pPr>
        <w:spacing w:after="0" w:line="240" w:lineRule="auto"/>
        <w:ind w:firstLine="708"/>
        <w:jc w:val="both"/>
        <w:rPr>
          <w:rFonts w:ascii="Times New Roman" w:eastAsia="Calibri" w:hAnsi="Times New Roman" w:cs="Times New Roman"/>
          <w:noProof/>
          <w:sz w:val="18"/>
          <w:szCs w:val="18"/>
        </w:rPr>
      </w:pPr>
      <w:r w:rsidRPr="00DE2C55">
        <w:rPr>
          <w:rFonts w:ascii="Times New Roman" w:eastAsia="Calibri" w:hAnsi="Times New Roman" w:cs="Times New Roman"/>
          <w:noProof/>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E2C55" w:rsidRPr="00DE2C55" w:rsidRDefault="00DE2C55" w:rsidP="00DE2C55">
      <w:pPr>
        <w:spacing w:after="0" w:line="240" w:lineRule="auto"/>
        <w:ind w:firstLine="708"/>
        <w:jc w:val="both"/>
        <w:rPr>
          <w:rFonts w:ascii="Times New Roman" w:eastAsia="Calibri" w:hAnsi="Times New Roman" w:cs="Times New Roman"/>
          <w:noProof/>
          <w:sz w:val="18"/>
          <w:szCs w:val="18"/>
        </w:rPr>
      </w:pPr>
      <w:r w:rsidRPr="00DE2C55">
        <w:rPr>
          <w:rFonts w:ascii="Times New Roman" w:eastAsia="Calibri" w:hAnsi="Times New Roman" w:cs="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E2C55" w:rsidRPr="00DE2C55" w:rsidRDefault="00DE2C55" w:rsidP="00DE2C55">
      <w:pPr>
        <w:spacing w:after="0" w:line="240" w:lineRule="auto"/>
        <w:ind w:firstLine="708"/>
        <w:jc w:val="both"/>
        <w:rPr>
          <w:rFonts w:ascii="Times New Roman" w:eastAsia="Calibri" w:hAnsi="Times New Roman" w:cs="Times New Roman"/>
          <w:sz w:val="18"/>
          <w:szCs w:val="18"/>
          <w:lang w:eastAsia="en-US"/>
        </w:rPr>
      </w:pPr>
      <w:r w:rsidRPr="00DE2C55">
        <w:rPr>
          <w:rFonts w:ascii="Times New Roman" w:eastAsia="Calibri" w:hAnsi="Times New Roman" w:cs="Times New Roman"/>
          <w:sz w:val="18"/>
          <w:szCs w:val="18"/>
          <w:lang w:eastAsia="en-US"/>
        </w:rPr>
        <w:t>Срок действия моего согласия считать с момента подписания данного заявления  на срок: бессрочно.</w:t>
      </w:r>
    </w:p>
    <w:p w:rsidR="00DE2C55" w:rsidRPr="00DE2C55" w:rsidRDefault="00DE2C55" w:rsidP="00DE2C55">
      <w:pPr>
        <w:spacing w:after="0" w:line="240" w:lineRule="auto"/>
        <w:ind w:firstLine="708"/>
        <w:jc w:val="both"/>
        <w:rPr>
          <w:rFonts w:ascii="Times New Roman" w:eastAsia="Calibri" w:hAnsi="Times New Roman" w:cs="Times New Roman"/>
          <w:noProof/>
          <w:sz w:val="18"/>
          <w:szCs w:val="18"/>
        </w:rPr>
      </w:pPr>
      <w:r w:rsidRPr="00DE2C55">
        <w:rPr>
          <w:rFonts w:ascii="Times New Roman" w:eastAsia="Calibri"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DE2C55" w:rsidRPr="00DE2C55" w:rsidRDefault="00DE2C55" w:rsidP="00DE2C55">
      <w:pPr>
        <w:spacing w:after="0" w:line="240" w:lineRule="auto"/>
        <w:ind w:firstLine="708"/>
        <w:jc w:val="both"/>
        <w:rPr>
          <w:rFonts w:ascii="Times New Roman" w:eastAsia="Calibri" w:hAnsi="Times New Roman" w:cs="Times New Roman"/>
          <w:sz w:val="18"/>
          <w:szCs w:val="18"/>
          <w:lang w:eastAsia="en-US"/>
        </w:rPr>
      </w:pPr>
    </w:p>
    <w:p w:rsidR="00DE2C55" w:rsidRPr="00DE2C55" w:rsidRDefault="00DE2C55" w:rsidP="00DE2C55">
      <w:pPr>
        <w:spacing w:after="0" w:line="240" w:lineRule="auto"/>
        <w:ind w:firstLine="708"/>
        <w:jc w:val="both"/>
        <w:rPr>
          <w:rFonts w:ascii="Times New Roman" w:eastAsia="Calibri" w:hAnsi="Times New Roman" w:cs="Times New Roman"/>
          <w:sz w:val="20"/>
          <w:szCs w:val="28"/>
          <w:lang w:eastAsia="en-US"/>
        </w:rPr>
      </w:pPr>
      <w:r w:rsidRPr="00DE2C55">
        <w:rPr>
          <w:rFonts w:ascii="Times New Roman" w:eastAsia="Calibri" w:hAnsi="Times New Roman" w:cs="Times New Roman"/>
          <w:sz w:val="20"/>
          <w:szCs w:val="28"/>
          <w:lang w:eastAsia="en-US"/>
        </w:rPr>
        <w:t>«_______»___________20___г._______________/____________________________/</w:t>
      </w:r>
    </w:p>
    <w:p w:rsidR="00DE2C55" w:rsidRPr="00DE2C55" w:rsidRDefault="00DE2C55" w:rsidP="00DE2C55">
      <w:pPr>
        <w:spacing w:after="0" w:line="240" w:lineRule="auto"/>
        <w:ind w:left="2832" w:firstLine="708"/>
        <w:jc w:val="both"/>
        <w:rPr>
          <w:rFonts w:ascii="Times New Roman" w:eastAsia="Calibri" w:hAnsi="Times New Roman" w:cs="Times New Roman"/>
          <w:sz w:val="15"/>
          <w:szCs w:val="15"/>
          <w:lang w:eastAsia="en-US"/>
        </w:rPr>
      </w:pPr>
      <w:r w:rsidRPr="00DE2C55">
        <w:rPr>
          <w:rFonts w:ascii="Times New Roman" w:eastAsia="Calibri" w:hAnsi="Times New Roman" w:cs="Times New Roman"/>
          <w:sz w:val="15"/>
          <w:szCs w:val="15"/>
          <w:lang w:eastAsia="en-US"/>
        </w:rPr>
        <w:t xml:space="preserve">    подпись</w:t>
      </w:r>
      <w:r w:rsidRPr="00DE2C55">
        <w:rPr>
          <w:rFonts w:ascii="Times New Roman" w:eastAsia="Calibri" w:hAnsi="Times New Roman" w:cs="Times New Roman"/>
          <w:sz w:val="15"/>
          <w:szCs w:val="15"/>
          <w:lang w:eastAsia="en-US"/>
        </w:rPr>
        <w:tab/>
        <w:t xml:space="preserve">                              расшифровка подписи</w:t>
      </w:r>
    </w:p>
    <w:p w:rsidR="00DE2C55" w:rsidRPr="00DE2C55" w:rsidRDefault="00DE2C55" w:rsidP="00DE2C55">
      <w:pPr>
        <w:spacing w:after="0" w:line="240" w:lineRule="auto"/>
        <w:ind w:firstLine="708"/>
        <w:jc w:val="both"/>
        <w:rPr>
          <w:rFonts w:ascii="Times New Roman" w:eastAsia="Calibri" w:hAnsi="Times New Roman" w:cs="Times New Roman"/>
          <w:sz w:val="15"/>
          <w:szCs w:val="15"/>
          <w:lang w:eastAsia="en-US"/>
        </w:rPr>
      </w:pPr>
    </w:p>
    <w:p w:rsidR="00DE2C55" w:rsidRPr="00DE2C55" w:rsidRDefault="00DE2C55" w:rsidP="00DE2C55">
      <w:pPr>
        <w:spacing w:after="0" w:line="240" w:lineRule="auto"/>
        <w:ind w:firstLine="708"/>
        <w:jc w:val="both"/>
        <w:rPr>
          <w:rFonts w:ascii="Times New Roman" w:eastAsia="Calibri" w:hAnsi="Times New Roman" w:cs="Times New Roman"/>
          <w:sz w:val="20"/>
          <w:szCs w:val="28"/>
          <w:lang w:eastAsia="en-US"/>
        </w:rPr>
      </w:pPr>
      <w:r w:rsidRPr="00DE2C55">
        <w:rPr>
          <w:rFonts w:ascii="Times New Roman" w:eastAsia="Calibri" w:hAnsi="Times New Roman" w:cs="Times New Roman"/>
          <w:sz w:val="18"/>
          <w:szCs w:val="18"/>
          <w:lang w:eastAsia="en-US"/>
        </w:rPr>
        <w:t>Принял: «_____</w:t>
      </w:r>
      <w:r w:rsidRPr="00DE2C55">
        <w:rPr>
          <w:rFonts w:ascii="Times New Roman" w:eastAsia="Calibri" w:hAnsi="Times New Roman" w:cs="Times New Roman"/>
          <w:sz w:val="20"/>
          <w:szCs w:val="28"/>
          <w:lang w:eastAsia="en-US"/>
        </w:rPr>
        <w:t>__»___________20___г. ____________________  ______________/____________________/</w:t>
      </w:r>
    </w:p>
    <w:p w:rsidR="00DE2C55" w:rsidRPr="00DE2C55" w:rsidRDefault="00DE2C55" w:rsidP="00DE2C55">
      <w:pPr>
        <w:spacing w:after="0" w:line="240" w:lineRule="auto"/>
        <w:ind w:firstLine="708"/>
        <w:jc w:val="both"/>
        <w:rPr>
          <w:rFonts w:ascii="Times New Roman" w:eastAsia="Calibri" w:hAnsi="Times New Roman" w:cs="Times New Roman"/>
          <w:sz w:val="15"/>
          <w:szCs w:val="15"/>
          <w:lang w:eastAsia="en-US"/>
        </w:rPr>
      </w:pP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20"/>
          <w:szCs w:val="28"/>
          <w:lang w:eastAsia="en-US"/>
        </w:rPr>
        <w:tab/>
      </w:r>
      <w:r w:rsidRPr="00DE2C55">
        <w:rPr>
          <w:rFonts w:ascii="Times New Roman" w:eastAsia="Calibri" w:hAnsi="Times New Roman" w:cs="Times New Roman"/>
          <w:sz w:val="15"/>
          <w:szCs w:val="15"/>
          <w:lang w:eastAsia="en-US"/>
        </w:rPr>
        <w:t>должность специалиста                  подпись                          расшифровка подписи</w:t>
      </w:r>
    </w:p>
    <w:p w:rsidR="00DE2C55" w:rsidRPr="00DE2C55" w:rsidRDefault="00DE2C55" w:rsidP="00DE2C55">
      <w:pPr>
        <w:spacing w:after="0" w:line="240" w:lineRule="auto"/>
        <w:ind w:firstLine="67"/>
        <w:jc w:val="both"/>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________________________________________________________________________</w:t>
      </w:r>
    </w:p>
    <w:p w:rsidR="00DE2C55" w:rsidRPr="00DE2C55" w:rsidRDefault="00DE2C55" w:rsidP="00DE2C55">
      <w:pPr>
        <w:spacing w:after="0" w:line="240" w:lineRule="auto"/>
        <w:rPr>
          <w:rFonts w:ascii="Times New Roman" w:eastAsia="Calibri" w:hAnsi="Times New Roman" w:cs="Times New Roman"/>
          <w:sz w:val="28"/>
          <w:szCs w:val="28"/>
          <w:lang w:eastAsia="en-US"/>
        </w:rPr>
      </w:pPr>
      <w:r w:rsidRPr="00DE2C55">
        <w:rPr>
          <w:rFonts w:ascii="Times New Roman" w:eastAsia="Calibri" w:hAnsi="Times New Roman" w:cs="Times New Roman"/>
          <w:sz w:val="28"/>
          <w:szCs w:val="28"/>
          <w:lang w:eastAsia="en-US"/>
        </w:rPr>
        <w:t xml:space="preserve">* </w:t>
      </w:r>
      <w:r w:rsidRPr="00DE2C55">
        <w:rPr>
          <w:rFonts w:ascii="Times New Roman" w:eastAsia="Calibri" w:hAnsi="Times New Roman" w:cs="Times New Roman"/>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DE2C55">
        <w:rPr>
          <w:rFonts w:ascii="Times New Roman" w:eastAsia="Calibri" w:hAnsi="Times New Roman" w:cs="Times New Roman"/>
          <w:sz w:val="16"/>
          <w:szCs w:val="16"/>
          <w:lang w:eastAsia="en-US"/>
        </w:rPr>
        <w:br/>
        <w:t>детей (опекаемых, подопечных) в строке «член семьи заявителя» проставить  «нет».</w:t>
      </w:r>
    </w:p>
    <w:p w:rsidR="00DE2C55" w:rsidRPr="00DE2C55" w:rsidRDefault="00DE2C55" w:rsidP="00DE2C55">
      <w:pPr>
        <w:spacing w:after="0" w:line="240" w:lineRule="auto"/>
        <w:rPr>
          <w:rFonts w:ascii="Times New Roman" w:eastAsia="Calibri" w:hAnsi="Times New Roman" w:cs="Times New Roman"/>
          <w:sz w:val="28"/>
          <w:szCs w:val="28"/>
          <w:lang w:eastAsia="en-US"/>
        </w:rPr>
      </w:pPr>
    </w:p>
    <w:p w:rsidR="00DE2C55" w:rsidRPr="00DE2C55" w:rsidRDefault="00DE2C55" w:rsidP="00DE2C55">
      <w:pPr>
        <w:widowControl w:val="0"/>
        <w:ind w:firstLine="567"/>
        <w:contextualSpacing/>
        <w:jc w:val="center"/>
        <w:rPr>
          <w:rFonts w:ascii="Times New Roman" w:eastAsia="Calibri" w:hAnsi="Times New Roman" w:cs="Times New Roman"/>
          <w:b/>
          <w:color w:val="000000"/>
          <w:sz w:val="28"/>
          <w:szCs w:val="28"/>
          <w:lang w:eastAsia="en-US"/>
        </w:rPr>
      </w:pPr>
    </w:p>
    <w:p w:rsidR="00DE2C55" w:rsidRPr="00DE2C55" w:rsidRDefault="00DE2C55" w:rsidP="00DE2C55">
      <w:pPr>
        <w:autoSpaceDE w:val="0"/>
        <w:autoSpaceDN w:val="0"/>
        <w:adjustRightInd w:val="0"/>
        <w:spacing w:after="0" w:line="240" w:lineRule="auto"/>
        <w:ind w:left="5245"/>
        <w:rPr>
          <w:rFonts w:ascii="Times New Roman" w:eastAsia="Calibri" w:hAnsi="Times New Roman" w:cs="Times New Roman"/>
          <w:sz w:val="26"/>
          <w:szCs w:val="26"/>
          <w:lang w:eastAsia="en-US"/>
        </w:rPr>
      </w:pPr>
      <w:r w:rsidRPr="00DE2C55">
        <w:rPr>
          <w:rFonts w:ascii="Times New Roman" w:eastAsia="Calibri" w:hAnsi="Times New Roman" w:cs="Times New Roman"/>
          <w:color w:val="000000"/>
          <w:sz w:val="28"/>
          <w:szCs w:val="28"/>
          <w:lang w:eastAsia="en-US"/>
        </w:rPr>
        <w:br w:type="page"/>
      </w:r>
    </w:p>
    <w:p w:rsidR="00DE2C55" w:rsidRPr="00DE2C55" w:rsidRDefault="00DE2C55" w:rsidP="00DE2C55">
      <w:pPr>
        <w:widowControl w:val="0"/>
        <w:spacing w:after="0" w:line="240" w:lineRule="auto"/>
        <w:ind w:firstLine="567"/>
        <w:contextualSpacing/>
        <w:jc w:val="both"/>
        <w:rPr>
          <w:rFonts w:ascii="Times New Roman" w:eastAsia="Calibri" w:hAnsi="Times New Roman" w:cs="Times New Roman"/>
          <w:color w:val="000000"/>
          <w:sz w:val="28"/>
          <w:szCs w:val="28"/>
          <w:lang w:eastAsia="en-US"/>
        </w:rPr>
      </w:pPr>
    </w:p>
    <w:p w:rsidR="00DE2C55" w:rsidRPr="00D939A0" w:rsidRDefault="00DE2C55" w:rsidP="00DE2C55">
      <w:pPr>
        <w:autoSpaceDE w:val="0"/>
        <w:autoSpaceDN w:val="0"/>
        <w:adjustRightInd w:val="0"/>
        <w:spacing w:after="0" w:line="240" w:lineRule="auto"/>
        <w:ind w:left="5245"/>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Приложение №4</w:t>
      </w:r>
    </w:p>
    <w:p w:rsidR="00DB46D6" w:rsidRPr="00D939A0" w:rsidRDefault="00DB46D6" w:rsidP="00DB46D6">
      <w:pPr>
        <w:widowControl w:val="0"/>
        <w:tabs>
          <w:tab w:val="left" w:pos="567"/>
        </w:tabs>
        <w:spacing w:after="0" w:line="240" w:lineRule="auto"/>
        <w:ind w:firstLine="567"/>
        <w:contextualSpacing/>
        <w:jc w:val="right"/>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к Административному регламенту</w:t>
      </w:r>
    </w:p>
    <w:p w:rsidR="00DB46D6" w:rsidRPr="00D939A0" w:rsidRDefault="00DB46D6" w:rsidP="00DB46D6">
      <w:pPr>
        <w:widowControl w:val="0"/>
        <w:autoSpaceDE w:val="0"/>
        <w:autoSpaceDN w:val="0"/>
        <w:adjustRightInd w:val="0"/>
        <w:spacing w:after="0" w:line="240" w:lineRule="auto"/>
        <w:ind w:firstLine="851"/>
        <w:jc w:val="right"/>
        <w:rPr>
          <w:rFonts w:ascii="Times New Roman" w:eastAsia="Calibri" w:hAnsi="Times New Roman" w:cs="Times New Roman"/>
          <w:bCs/>
          <w:sz w:val="18"/>
          <w:szCs w:val="18"/>
          <w:lang w:eastAsia="en-US"/>
        </w:rPr>
      </w:pPr>
      <w:r w:rsidRPr="00D939A0">
        <w:rPr>
          <w:rFonts w:ascii="Times New Roman" w:eastAsia="Calibri" w:hAnsi="Times New Roman" w:cs="Times New Roman"/>
          <w:bCs/>
          <w:sz w:val="18"/>
          <w:szCs w:val="18"/>
          <w:lang w:eastAsia="en-US"/>
        </w:rPr>
        <w:t>предоставления муниципальной услуги</w:t>
      </w:r>
    </w:p>
    <w:p w:rsidR="00DB46D6" w:rsidRPr="00D939A0" w:rsidRDefault="00DB46D6" w:rsidP="00DB46D6">
      <w:pPr>
        <w:widowControl w:val="0"/>
        <w:autoSpaceDE w:val="0"/>
        <w:autoSpaceDN w:val="0"/>
        <w:adjustRightInd w:val="0"/>
        <w:spacing w:after="0" w:line="240" w:lineRule="auto"/>
        <w:ind w:left="4248" w:firstLine="851"/>
        <w:rPr>
          <w:rFonts w:ascii="Times New Roman" w:eastAsia="Calibri" w:hAnsi="Times New Roman" w:cs="Times New Roman"/>
          <w:sz w:val="18"/>
          <w:szCs w:val="18"/>
          <w:lang w:eastAsia="en-US"/>
        </w:rPr>
      </w:pPr>
      <w:r w:rsidRPr="00D939A0">
        <w:rPr>
          <w:rFonts w:ascii="Times New Roman" w:eastAsia="Calibri" w:hAnsi="Times New Roman" w:cs="Times New Roman"/>
          <w:bCs/>
          <w:sz w:val="18"/>
          <w:szCs w:val="18"/>
          <w:lang w:eastAsia="en-US"/>
        </w:rPr>
        <w:t>«</w:t>
      </w:r>
      <w:r w:rsidRPr="00D939A0">
        <w:rPr>
          <w:rFonts w:ascii="Times New Roman" w:eastAsia="Calibri" w:hAnsi="Times New Roman" w:cs="Times New Roman"/>
          <w:sz w:val="18"/>
          <w:szCs w:val="18"/>
          <w:lang w:eastAsia="en-US"/>
        </w:rPr>
        <w:t>Присвоение и аннулирование адресов</w:t>
      </w:r>
    </w:p>
    <w:p w:rsidR="00DB46D6" w:rsidRPr="00D939A0" w:rsidRDefault="00DB46D6" w:rsidP="00DB46D6">
      <w:pPr>
        <w:widowControl w:val="0"/>
        <w:autoSpaceDE w:val="0"/>
        <w:autoSpaceDN w:val="0"/>
        <w:adjustRightInd w:val="0"/>
        <w:spacing w:after="0" w:line="240" w:lineRule="auto"/>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 xml:space="preserve">                                                                         объекту адресации</w:t>
      </w:r>
      <w:r w:rsidRPr="00D939A0">
        <w:rPr>
          <w:rFonts w:ascii="Times New Roman" w:eastAsia="Calibri" w:hAnsi="Times New Roman" w:cs="Times New Roman"/>
          <w:bCs/>
          <w:sz w:val="18"/>
          <w:szCs w:val="18"/>
          <w:lang w:eastAsia="en-US"/>
        </w:rPr>
        <w:t xml:space="preserve">»  </w:t>
      </w:r>
    </w:p>
    <w:p w:rsidR="00DE2C55" w:rsidRPr="00D939A0" w:rsidRDefault="00DE2C55" w:rsidP="00DE2C55">
      <w:pPr>
        <w:spacing w:after="0" w:line="240" w:lineRule="auto"/>
        <w:jc w:val="right"/>
        <w:rPr>
          <w:rFonts w:ascii="Times New Roman" w:eastAsia="Calibri" w:hAnsi="Times New Roman" w:cs="Times New Roman"/>
          <w:sz w:val="18"/>
          <w:szCs w:val="18"/>
          <w:lang w:eastAsia="en-US"/>
        </w:rPr>
      </w:pPr>
    </w:p>
    <w:p w:rsidR="00DE2C55" w:rsidRPr="00D939A0" w:rsidRDefault="00DE2C55" w:rsidP="00DE2C55">
      <w:pPr>
        <w:spacing w:after="0" w:line="240" w:lineRule="auto"/>
        <w:jc w:val="center"/>
        <w:rPr>
          <w:rFonts w:ascii="Times New Roman" w:eastAsia="Calibri" w:hAnsi="Times New Roman" w:cs="Times New Roman"/>
          <w:b/>
          <w:bCs/>
          <w:sz w:val="18"/>
          <w:szCs w:val="18"/>
          <w:lang w:eastAsia="en-US"/>
        </w:rPr>
      </w:pPr>
    </w:p>
    <w:p w:rsidR="00DE2C55" w:rsidRPr="00D939A0" w:rsidRDefault="00DE2C55" w:rsidP="00DE2C55">
      <w:pPr>
        <w:spacing w:after="0" w:line="240" w:lineRule="auto"/>
        <w:jc w:val="center"/>
        <w:rPr>
          <w:rFonts w:ascii="Times New Roman" w:eastAsia="Calibri" w:hAnsi="Times New Roman" w:cs="Times New Roman"/>
          <w:b/>
          <w:bCs/>
          <w:sz w:val="18"/>
          <w:szCs w:val="18"/>
          <w:lang w:eastAsia="en-US"/>
        </w:rPr>
      </w:pPr>
      <w:r w:rsidRPr="00D939A0">
        <w:rPr>
          <w:rFonts w:ascii="Times New Roman" w:eastAsia="Calibri" w:hAnsi="Times New Roman" w:cs="Times New Roman"/>
          <w:b/>
          <w:bCs/>
          <w:sz w:val="18"/>
          <w:szCs w:val="18"/>
          <w:lang w:eastAsia="en-US"/>
        </w:rPr>
        <w:t>ФОРМА</w:t>
      </w:r>
      <w:r w:rsidRPr="00D939A0">
        <w:rPr>
          <w:rFonts w:ascii="Times New Roman" w:eastAsia="Calibri" w:hAnsi="Times New Roman" w:cs="Times New Roman"/>
          <w:b/>
          <w:bCs/>
          <w:sz w:val="18"/>
          <w:szCs w:val="18"/>
          <w:lang w:eastAsia="en-US"/>
        </w:rPr>
        <w:br/>
        <w:t>решения об отказе в присвоении объекту адресации адреса</w:t>
      </w:r>
      <w:r w:rsidRPr="00D939A0">
        <w:rPr>
          <w:rFonts w:ascii="Times New Roman" w:eastAsia="Calibri" w:hAnsi="Times New Roman" w:cs="Times New Roman"/>
          <w:b/>
          <w:bCs/>
          <w:sz w:val="18"/>
          <w:szCs w:val="18"/>
          <w:lang w:eastAsia="en-US"/>
        </w:rPr>
        <w:br/>
        <w:t>или аннулировании его адреса</w:t>
      </w:r>
    </w:p>
    <w:p w:rsidR="00DE2C55" w:rsidRPr="00D939A0" w:rsidRDefault="00DE2C55" w:rsidP="00DE2C55">
      <w:pPr>
        <w:spacing w:after="0" w:line="240" w:lineRule="auto"/>
        <w:ind w:left="5103"/>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ind w:left="5103"/>
        <w:rPr>
          <w:rFonts w:ascii="Times New Roman" w:eastAsia="Calibri" w:hAnsi="Times New Roman" w:cs="Times New Roman"/>
          <w:sz w:val="18"/>
          <w:szCs w:val="18"/>
          <w:lang w:eastAsia="en-US"/>
        </w:rPr>
      </w:pPr>
    </w:p>
    <w:p w:rsidR="00DE2C55" w:rsidRPr="00D939A0" w:rsidRDefault="00DE2C55" w:rsidP="00DE2C55">
      <w:pPr>
        <w:spacing w:after="0" w:line="240" w:lineRule="auto"/>
        <w:ind w:left="5103"/>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ind w:left="5103"/>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(Ф.И.О., адрес Заявителя (представителя) Заявителя)</w:t>
      </w:r>
    </w:p>
    <w:p w:rsidR="00DE2C55" w:rsidRPr="00D939A0" w:rsidRDefault="00DE2C55" w:rsidP="00DE2C55">
      <w:pPr>
        <w:spacing w:after="0" w:line="240" w:lineRule="auto"/>
        <w:ind w:left="5103"/>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ind w:left="5103"/>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(регистрационный номер заявления о присвоении объекту адресации адреса или аннулировании его адреса)</w:t>
      </w:r>
    </w:p>
    <w:p w:rsidR="00DE2C55" w:rsidRPr="00D939A0" w:rsidRDefault="00DE2C55" w:rsidP="00DE2C55">
      <w:pPr>
        <w:spacing w:after="0" w:line="240" w:lineRule="auto"/>
        <w:jc w:val="center"/>
        <w:rPr>
          <w:rFonts w:ascii="Times New Roman" w:eastAsia="Calibri" w:hAnsi="Times New Roman" w:cs="Times New Roman"/>
          <w:b/>
          <w:bCs/>
          <w:sz w:val="18"/>
          <w:szCs w:val="18"/>
          <w:lang w:eastAsia="en-US"/>
        </w:rPr>
      </w:pPr>
      <w:r w:rsidRPr="00D939A0">
        <w:rPr>
          <w:rFonts w:ascii="Times New Roman" w:eastAsia="Calibri" w:hAnsi="Times New Roman" w:cs="Times New Roman"/>
          <w:b/>
          <w:bCs/>
          <w:sz w:val="18"/>
          <w:szCs w:val="18"/>
          <w:lang w:eastAsia="en-US"/>
        </w:rPr>
        <w:t>Решение об отказе</w:t>
      </w:r>
      <w:r w:rsidRPr="00D939A0">
        <w:rPr>
          <w:rFonts w:ascii="Times New Roman" w:eastAsia="Calibri" w:hAnsi="Times New Roman" w:cs="Times New Roman"/>
          <w:b/>
          <w:bCs/>
          <w:sz w:val="18"/>
          <w:szCs w:val="18"/>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DE2C55" w:rsidRPr="00D939A0" w:rsidTr="00DE2C55">
        <w:trPr>
          <w:jc w:val="center"/>
        </w:trPr>
        <w:tc>
          <w:tcPr>
            <w:tcW w:w="398" w:type="dxa"/>
            <w:tcBorders>
              <w:top w:val="nil"/>
              <w:left w:val="nil"/>
              <w:bottom w:val="nil"/>
              <w:right w:val="nil"/>
            </w:tcBorders>
            <w:vAlign w:val="bottom"/>
          </w:tcPr>
          <w:p w:rsidR="00DE2C55" w:rsidRPr="00D939A0" w:rsidRDefault="00DE2C55" w:rsidP="00DE2C55">
            <w:pPr>
              <w:spacing w:after="0" w:line="240" w:lineRule="auto"/>
              <w:ind w:right="57"/>
              <w:jc w:val="right"/>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от</w:t>
            </w:r>
          </w:p>
        </w:tc>
        <w:tc>
          <w:tcPr>
            <w:tcW w:w="1588" w:type="dxa"/>
            <w:tcBorders>
              <w:top w:val="nil"/>
              <w:left w:val="nil"/>
              <w:bottom w:val="single" w:sz="4" w:space="0" w:color="auto"/>
              <w:right w:val="nil"/>
            </w:tcBorders>
            <w:vAlign w:val="bottom"/>
          </w:tcPr>
          <w:p w:rsidR="00DE2C55" w:rsidRPr="00D939A0" w:rsidRDefault="00DE2C55" w:rsidP="00DE2C55">
            <w:pPr>
              <w:spacing w:after="0" w:line="240" w:lineRule="auto"/>
              <w:jc w:val="center"/>
              <w:rPr>
                <w:rFonts w:ascii="Times New Roman" w:eastAsia="Calibri" w:hAnsi="Times New Roman" w:cs="Times New Roman"/>
                <w:sz w:val="18"/>
                <w:szCs w:val="18"/>
                <w:lang w:eastAsia="en-US"/>
              </w:rPr>
            </w:pPr>
          </w:p>
        </w:tc>
        <w:tc>
          <w:tcPr>
            <w:tcW w:w="1134" w:type="dxa"/>
            <w:tcBorders>
              <w:top w:val="nil"/>
              <w:left w:val="nil"/>
              <w:bottom w:val="nil"/>
              <w:right w:val="nil"/>
            </w:tcBorders>
            <w:vAlign w:val="bottom"/>
          </w:tcPr>
          <w:p w:rsidR="00DE2C55" w:rsidRPr="00D939A0" w:rsidRDefault="00DE2C55" w:rsidP="00DE2C55">
            <w:pPr>
              <w:spacing w:after="0" w:line="240" w:lineRule="auto"/>
              <w:ind w:right="57"/>
              <w:jc w:val="right"/>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w:t>
            </w:r>
          </w:p>
        </w:tc>
        <w:tc>
          <w:tcPr>
            <w:tcW w:w="1134" w:type="dxa"/>
            <w:tcBorders>
              <w:top w:val="nil"/>
              <w:left w:val="nil"/>
              <w:bottom w:val="single" w:sz="4" w:space="0" w:color="auto"/>
              <w:right w:val="nil"/>
            </w:tcBorders>
            <w:vAlign w:val="bottom"/>
          </w:tcPr>
          <w:p w:rsidR="00DE2C55" w:rsidRPr="00D939A0" w:rsidRDefault="00DE2C55" w:rsidP="00DE2C55">
            <w:pPr>
              <w:spacing w:after="0" w:line="240" w:lineRule="auto"/>
              <w:jc w:val="center"/>
              <w:rPr>
                <w:rFonts w:ascii="Times New Roman" w:eastAsia="Calibri" w:hAnsi="Times New Roman" w:cs="Times New Roman"/>
                <w:sz w:val="18"/>
                <w:szCs w:val="18"/>
                <w:lang w:eastAsia="en-US"/>
              </w:rPr>
            </w:pPr>
          </w:p>
        </w:tc>
      </w:tr>
    </w:tbl>
    <w:p w:rsidR="00DE2C55" w:rsidRPr="00D939A0" w:rsidRDefault="00DE2C55" w:rsidP="00DE2C55">
      <w:pPr>
        <w:spacing w:after="0" w:line="240" w:lineRule="auto"/>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rPr>
          <w:rFonts w:ascii="Times New Roman" w:eastAsia="Calibri" w:hAnsi="Times New Roman" w:cs="Times New Roman"/>
          <w:sz w:val="18"/>
          <w:szCs w:val="18"/>
          <w:lang w:eastAsia="en-US"/>
        </w:rPr>
      </w:pPr>
    </w:p>
    <w:p w:rsidR="00DE2C55" w:rsidRPr="00D939A0" w:rsidRDefault="00DE2C55" w:rsidP="00DE2C55">
      <w:pPr>
        <w:spacing w:after="0" w:line="240" w:lineRule="auto"/>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(наименование органа местного самоуправления)</w:t>
      </w:r>
    </w:p>
    <w:p w:rsidR="00DE2C55" w:rsidRPr="00D939A0" w:rsidRDefault="00DE2C55" w:rsidP="00DE2C55">
      <w:pPr>
        <w:tabs>
          <w:tab w:val="right" w:pos="9923"/>
        </w:tabs>
        <w:spacing w:after="0" w:line="240" w:lineRule="auto"/>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 xml:space="preserve">сообщает, что  </w:t>
      </w:r>
      <w:r w:rsidRPr="00D939A0">
        <w:rPr>
          <w:rFonts w:ascii="Times New Roman" w:eastAsia="Calibri" w:hAnsi="Times New Roman" w:cs="Times New Roman"/>
          <w:sz w:val="18"/>
          <w:szCs w:val="18"/>
          <w:lang w:eastAsia="en-US"/>
        </w:rPr>
        <w:tab/>
        <w:t>,</w:t>
      </w:r>
    </w:p>
    <w:p w:rsidR="00DE2C55" w:rsidRPr="00D939A0" w:rsidRDefault="00DE2C55" w:rsidP="00DE2C55">
      <w:pPr>
        <w:pBdr>
          <w:top w:val="single" w:sz="4" w:space="1" w:color="auto"/>
        </w:pBdr>
        <w:spacing w:after="0" w:line="240" w:lineRule="auto"/>
        <w:ind w:left="1559" w:right="113"/>
        <w:jc w:val="center"/>
        <w:rPr>
          <w:rFonts w:ascii="Times New Roman" w:eastAsia="Calibri" w:hAnsi="Times New Roman" w:cs="Times New Roman"/>
          <w:sz w:val="18"/>
          <w:szCs w:val="18"/>
          <w:lang w:eastAsia="en-US"/>
        </w:rPr>
      </w:pPr>
      <w:proofErr w:type="gramStart"/>
      <w:r w:rsidRPr="00D939A0">
        <w:rPr>
          <w:rFonts w:ascii="Times New Roman" w:eastAsia="Calibri" w:hAnsi="Times New Roman" w:cs="Times New Roman"/>
          <w:sz w:val="18"/>
          <w:szCs w:val="18"/>
          <w:lang w:eastAsia="en-US"/>
        </w:rPr>
        <w:t>(Ф.И.О. Заявителя в дательном падеже, наименование, номер и дата выдачи документа,</w:t>
      </w:r>
      <w:proofErr w:type="gramEnd"/>
    </w:p>
    <w:p w:rsidR="00DE2C55" w:rsidRPr="00D939A0" w:rsidRDefault="00DE2C55" w:rsidP="00DE2C55">
      <w:pPr>
        <w:spacing w:after="0" w:line="240" w:lineRule="auto"/>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jc w:val="center"/>
        <w:rPr>
          <w:rFonts w:ascii="Times New Roman" w:eastAsia="Calibri" w:hAnsi="Times New Roman" w:cs="Times New Roman"/>
          <w:sz w:val="18"/>
          <w:szCs w:val="18"/>
          <w:lang w:eastAsia="en-US"/>
        </w:rPr>
      </w:pPr>
      <w:proofErr w:type="gramStart"/>
      <w:r w:rsidRPr="00D939A0">
        <w:rPr>
          <w:rFonts w:ascii="Times New Roman" w:eastAsia="Calibri" w:hAnsi="Times New Roman" w:cs="Times New Roman"/>
          <w:sz w:val="18"/>
          <w:szCs w:val="18"/>
          <w:lang w:eastAsia="en-US"/>
        </w:rPr>
        <w:t>подтверждающего личность, почтовый адрес – для физического лица; полное наименование, ИНН, КПП (для</w:t>
      </w:r>
      <w:proofErr w:type="gramEnd"/>
    </w:p>
    <w:p w:rsidR="00DE2C55" w:rsidRPr="00D939A0" w:rsidRDefault="00DE2C55" w:rsidP="00DE2C55">
      <w:pPr>
        <w:spacing w:after="0" w:line="240" w:lineRule="auto"/>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российского юридического лица), страна, дата и номер регистрации (для иностранного юридического лица),</w:t>
      </w:r>
    </w:p>
    <w:p w:rsidR="00DE2C55" w:rsidRPr="00D939A0" w:rsidRDefault="00DE2C55" w:rsidP="00DE2C55">
      <w:pPr>
        <w:tabs>
          <w:tab w:val="right" w:pos="9921"/>
        </w:tabs>
        <w:spacing w:after="0" w:line="240" w:lineRule="auto"/>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ab/>
        <w:t>,</w:t>
      </w:r>
    </w:p>
    <w:p w:rsidR="00DE2C55" w:rsidRPr="00D939A0" w:rsidRDefault="00DE2C55" w:rsidP="00DE2C55">
      <w:pPr>
        <w:pBdr>
          <w:top w:val="single" w:sz="4" w:space="1" w:color="auto"/>
        </w:pBdr>
        <w:spacing w:after="0" w:line="240" w:lineRule="auto"/>
        <w:ind w:right="113"/>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почтовый адрес – для юридического лица)</w:t>
      </w:r>
    </w:p>
    <w:p w:rsidR="00DE2C55" w:rsidRPr="00D939A0" w:rsidRDefault="00DE2C55" w:rsidP="00DE2C55">
      <w:pPr>
        <w:spacing w:after="0" w:line="240" w:lineRule="auto"/>
        <w:jc w:val="both"/>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на основании Правил присвоения, изменения и аннулирования адресов,</w:t>
      </w:r>
      <w:r w:rsidRPr="00D939A0">
        <w:rPr>
          <w:rFonts w:ascii="Times New Roman" w:eastAsia="Calibri" w:hAnsi="Times New Roman" w:cs="Times New Roman"/>
          <w:sz w:val="18"/>
          <w:szCs w:val="18"/>
          <w:lang w:eastAsia="en-US"/>
        </w:rPr>
        <w:br/>
        <w:t>утвержденных постановлением Правительства Российской Федерации</w:t>
      </w:r>
      <w:r w:rsidRPr="00D939A0">
        <w:rPr>
          <w:rFonts w:ascii="Times New Roman" w:eastAsia="Calibri" w:hAnsi="Times New Roman" w:cs="Times New Roman"/>
          <w:sz w:val="18"/>
          <w:szCs w:val="18"/>
          <w:lang w:eastAsia="en-US"/>
        </w:rPr>
        <w:br/>
        <w:t>от 19 ноября 2014 г. № 1221, отказано в присвоении (аннулировании) адреса следующему</w:t>
      </w:r>
      <w:r w:rsidRPr="00D939A0">
        <w:rPr>
          <w:rFonts w:ascii="Times New Roman" w:eastAsia="Calibri" w:hAnsi="Times New Roman" w:cs="Times New Roman"/>
          <w:sz w:val="18"/>
          <w:szCs w:val="18"/>
          <w:lang w:eastAsia="en-US"/>
        </w:rPr>
        <w:br/>
      </w:r>
    </w:p>
    <w:p w:rsidR="00DE2C55" w:rsidRPr="00D939A0" w:rsidRDefault="00DE2C55" w:rsidP="00DE2C55">
      <w:pPr>
        <w:spacing w:after="0" w:line="240" w:lineRule="auto"/>
        <w:ind w:left="5245"/>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(нужное подчеркнуть)</w:t>
      </w:r>
    </w:p>
    <w:p w:rsidR="00DE2C55" w:rsidRPr="00D939A0" w:rsidRDefault="00DE2C55" w:rsidP="00DE2C55">
      <w:pPr>
        <w:spacing w:after="0" w:line="240" w:lineRule="auto"/>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 xml:space="preserve">объекту адресации  </w:t>
      </w:r>
    </w:p>
    <w:p w:rsidR="00DE2C55" w:rsidRPr="00D939A0" w:rsidRDefault="00DE2C55" w:rsidP="00DE2C55">
      <w:pPr>
        <w:pBdr>
          <w:top w:val="single" w:sz="4" w:space="1" w:color="auto"/>
        </w:pBdr>
        <w:spacing w:after="0" w:line="240" w:lineRule="auto"/>
        <w:ind w:left="2070"/>
        <w:jc w:val="center"/>
        <w:rPr>
          <w:rFonts w:ascii="Times New Roman" w:eastAsia="Calibri" w:hAnsi="Times New Roman" w:cs="Times New Roman"/>
          <w:sz w:val="18"/>
          <w:szCs w:val="18"/>
          <w:lang w:eastAsia="en-US"/>
        </w:rPr>
      </w:pPr>
      <w:proofErr w:type="gramStart"/>
      <w:r w:rsidRPr="00D939A0">
        <w:rPr>
          <w:rFonts w:ascii="Times New Roman" w:eastAsia="Calibri" w:hAnsi="Times New Roman" w:cs="Times New Roman"/>
          <w:sz w:val="18"/>
          <w:szCs w:val="18"/>
          <w:lang w:eastAsia="en-US"/>
        </w:rPr>
        <w:t>(вид и наименование объекта адресации, описание</w:t>
      </w:r>
      <w:proofErr w:type="gramEnd"/>
    </w:p>
    <w:p w:rsidR="00DE2C55" w:rsidRPr="00D939A0" w:rsidRDefault="00DE2C55" w:rsidP="00DE2C55">
      <w:pPr>
        <w:spacing w:after="0" w:line="240" w:lineRule="auto"/>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местонахождения объекта адресации в случае обращения Заявителя о присвоении объекту адресации адреса,</w:t>
      </w:r>
    </w:p>
    <w:p w:rsidR="00DE2C55" w:rsidRPr="00D939A0" w:rsidRDefault="00DE2C55" w:rsidP="00DE2C55">
      <w:pPr>
        <w:spacing w:after="0" w:line="240" w:lineRule="auto"/>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адрес объекта адресации в случае обращения Заявителя об аннулировании его адреса)</w:t>
      </w:r>
    </w:p>
    <w:p w:rsidR="00DE2C55" w:rsidRPr="00D939A0" w:rsidRDefault="00DE2C55" w:rsidP="00DE2C55">
      <w:pPr>
        <w:spacing w:after="0" w:line="240" w:lineRule="auto"/>
        <w:rPr>
          <w:rFonts w:ascii="Times New Roman" w:eastAsia="Calibri" w:hAnsi="Times New Roman" w:cs="Times New Roman"/>
          <w:sz w:val="18"/>
          <w:szCs w:val="18"/>
          <w:lang w:eastAsia="en-US"/>
        </w:rPr>
      </w:pPr>
    </w:p>
    <w:p w:rsidR="00DE2C55" w:rsidRPr="00D939A0" w:rsidRDefault="00DE2C55" w:rsidP="00DE2C55">
      <w:pPr>
        <w:pBdr>
          <w:top w:val="single" w:sz="4" w:space="1" w:color="auto"/>
        </w:pBdr>
        <w:spacing w:after="0" w:line="240" w:lineRule="auto"/>
        <w:rPr>
          <w:rFonts w:ascii="Times New Roman" w:eastAsia="Calibri" w:hAnsi="Times New Roman" w:cs="Times New Roman"/>
          <w:sz w:val="18"/>
          <w:szCs w:val="18"/>
          <w:lang w:eastAsia="en-US"/>
        </w:rPr>
      </w:pPr>
    </w:p>
    <w:p w:rsidR="00DE2C55" w:rsidRPr="00D939A0" w:rsidRDefault="00DE2C55" w:rsidP="00DE2C55">
      <w:pPr>
        <w:spacing w:after="0" w:line="240" w:lineRule="auto"/>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 xml:space="preserve">в связи </w:t>
      </w:r>
      <w:proofErr w:type="gramStart"/>
      <w:r w:rsidRPr="00D939A0">
        <w:rPr>
          <w:rFonts w:ascii="Times New Roman" w:eastAsia="Calibri" w:hAnsi="Times New Roman" w:cs="Times New Roman"/>
          <w:sz w:val="18"/>
          <w:szCs w:val="18"/>
          <w:lang w:eastAsia="en-US"/>
        </w:rPr>
        <w:t>с</w:t>
      </w:r>
      <w:proofErr w:type="gramEnd"/>
      <w:r w:rsidRPr="00D939A0">
        <w:rPr>
          <w:rFonts w:ascii="Times New Roman" w:eastAsia="Calibri" w:hAnsi="Times New Roman" w:cs="Times New Roman"/>
          <w:sz w:val="18"/>
          <w:szCs w:val="18"/>
          <w:lang w:eastAsia="en-US"/>
        </w:rPr>
        <w:t xml:space="preserve">  </w:t>
      </w:r>
    </w:p>
    <w:p w:rsidR="00DE2C55" w:rsidRPr="00D939A0" w:rsidRDefault="00DE2C55" w:rsidP="00DE2C55">
      <w:pPr>
        <w:pBdr>
          <w:top w:val="single" w:sz="4" w:space="1" w:color="auto"/>
        </w:pBdr>
        <w:spacing w:after="0" w:line="240" w:lineRule="auto"/>
        <w:ind w:left="1007"/>
        <w:rPr>
          <w:rFonts w:ascii="Times New Roman" w:eastAsia="Calibri" w:hAnsi="Times New Roman" w:cs="Times New Roman"/>
          <w:sz w:val="18"/>
          <w:szCs w:val="18"/>
          <w:lang w:eastAsia="en-US"/>
        </w:rPr>
      </w:pPr>
    </w:p>
    <w:p w:rsidR="00DE2C55" w:rsidRPr="00D939A0" w:rsidRDefault="00DE2C55" w:rsidP="00DE2C55">
      <w:pPr>
        <w:tabs>
          <w:tab w:val="right" w:pos="9921"/>
        </w:tabs>
        <w:spacing w:after="0" w:line="240" w:lineRule="auto"/>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ab/>
        <w:t>.</w:t>
      </w:r>
    </w:p>
    <w:p w:rsidR="00DE2C55" w:rsidRPr="00D939A0" w:rsidRDefault="00DE2C55" w:rsidP="00DE2C55">
      <w:pPr>
        <w:pBdr>
          <w:top w:val="single" w:sz="4" w:space="1" w:color="auto"/>
        </w:pBdr>
        <w:spacing w:after="0" w:line="240" w:lineRule="auto"/>
        <w:ind w:right="113"/>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(основание отказа)</w:t>
      </w:r>
    </w:p>
    <w:p w:rsidR="00DE2C55" w:rsidRPr="00D939A0" w:rsidRDefault="00DE2C55" w:rsidP="00DE2C55">
      <w:pPr>
        <w:spacing w:after="0" w:line="240" w:lineRule="auto"/>
        <w:ind w:firstLine="567"/>
        <w:jc w:val="both"/>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DE2C55" w:rsidRPr="00D939A0" w:rsidTr="00DE2C55">
        <w:tc>
          <w:tcPr>
            <w:tcW w:w="5954" w:type="dxa"/>
            <w:tcBorders>
              <w:top w:val="nil"/>
              <w:left w:val="nil"/>
              <w:bottom w:val="single" w:sz="4" w:space="0" w:color="auto"/>
              <w:right w:val="nil"/>
            </w:tcBorders>
            <w:vAlign w:val="bottom"/>
          </w:tcPr>
          <w:p w:rsidR="00DE2C55" w:rsidRPr="00D939A0" w:rsidRDefault="00DE2C55" w:rsidP="00DE2C55">
            <w:pPr>
              <w:spacing w:after="0" w:line="240" w:lineRule="auto"/>
              <w:jc w:val="center"/>
              <w:rPr>
                <w:rFonts w:ascii="Times New Roman" w:eastAsia="Calibri" w:hAnsi="Times New Roman" w:cs="Times New Roman"/>
                <w:sz w:val="18"/>
                <w:szCs w:val="18"/>
                <w:lang w:eastAsia="en-US"/>
              </w:rPr>
            </w:pPr>
          </w:p>
        </w:tc>
        <w:tc>
          <w:tcPr>
            <w:tcW w:w="1758" w:type="dxa"/>
            <w:tcBorders>
              <w:top w:val="nil"/>
              <w:left w:val="nil"/>
              <w:bottom w:val="nil"/>
              <w:right w:val="nil"/>
            </w:tcBorders>
            <w:vAlign w:val="bottom"/>
          </w:tcPr>
          <w:p w:rsidR="00DE2C55" w:rsidRPr="00D939A0" w:rsidRDefault="00DE2C55" w:rsidP="00DE2C55">
            <w:pPr>
              <w:spacing w:after="0" w:line="240" w:lineRule="auto"/>
              <w:jc w:val="center"/>
              <w:rPr>
                <w:rFonts w:ascii="Times New Roman" w:eastAsia="Calibri" w:hAnsi="Times New Roman" w:cs="Times New Roman"/>
                <w:sz w:val="18"/>
                <w:szCs w:val="18"/>
                <w:lang w:eastAsia="en-US"/>
              </w:rPr>
            </w:pPr>
          </w:p>
        </w:tc>
        <w:tc>
          <w:tcPr>
            <w:tcW w:w="2268" w:type="dxa"/>
            <w:tcBorders>
              <w:top w:val="nil"/>
              <w:left w:val="nil"/>
              <w:bottom w:val="single" w:sz="4" w:space="0" w:color="auto"/>
              <w:right w:val="nil"/>
            </w:tcBorders>
            <w:vAlign w:val="bottom"/>
          </w:tcPr>
          <w:p w:rsidR="00DE2C55" w:rsidRPr="00D939A0" w:rsidRDefault="00DE2C55" w:rsidP="00DE2C55">
            <w:pPr>
              <w:spacing w:after="0" w:line="240" w:lineRule="auto"/>
              <w:jc w:val="center"/>
              <w:rPr>
                <w:rFonts w:ascii="Times New Roman" w:eastAsia="Calibri" w:hAnsi="Times New Roman" w:cs="Times New Roman"/>
                <w:sz w:val="18"/>
                <w:szCs w:val="18"/>
                <w:lang w:eastAsia="en-US"/>
              </w:rPr>
            </w:pPr>
          </w:p>
        </w:tc>
      </w:tr>
      <w:tr w:rsidR="00DE2C55" w:rsidRPr="00D939A0" w:rsidTr="00DE2C55">
        <w:tc>
          <w:tcPr>
            <w:tcW w:w="5954" w:type="dxa"/>
            <w:tcBorders>
              <w:top w:val="nil"/>
              <w:left w:val="nil"/>
              <w:bottom w:val="nil"/>
              <w:right w:val="nil"/>
            </w:tcBorders>
          </w:tcPr>
          <w:p w:rsidR="00DE2C55" w:rsidRPr="00D939A0" w:rsidRDefault="00DE2C55" w:rsidP="00DE2C55">
            <w:pPr>
              <w:spacing w:after="0" w:line="240" w:lineRule="auto"/>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(должность, Ф.И.О.)</w:t>
            </w:r>
          </w:p>
        </w:tc>
        <w:tc>
          <w:tcPr>
            <w:tcW w:w="1758" w:type="dxa"/>
            <w:tcBorders>
              <w:top w:val="nil"/>
              <w:left w:val="nil"/>
              <w:bottom w:val="nil"/>
              <w:right w:val="nil"/>
            </w:tcBorders>
          </w:tcPr>
          <w:p w:rsidR="00DE2C55" w:rsidRPr="00D939A0" w:rsidRDefault="00DE2C55" w:rsidP="00DE2C55">
            <w:pPr>
              <w:spacing w:after="0" w:line="240" w:lineRule="auto"/>
              <w:jc w:val="center"/>
              <w:rPr>
                <w:rFonts w:ascii="Times New Roman" w:eastAsia="Calibri" w:hAnsi="Times New Roman" w:cs="Times New Roman"/>
                <w:sz w:val="18"/>
                <w:szCs w:val="18"/>
                <w:lang w:eastAsia="en-US"/>
              </w:rPr>
            </w:pPr>
          </w:p>
        </w:tc>
        <w:tc>
          <w:tcPr>
            <w:tcW w:w="2268" w:type="dxa"/>
            <w:tcBorders>
              <w:top w:val="nil"/>
              <w:left w:val="nil"/>
              <w:bottom w:val="nil"/>
              <w:right w:val="nil"/>
            </w:tcBorders>
          </w:tcPr>
          <w:p w:rsidR="00DE2C55" w:rsidRPr="00D939A0" w:rsidRDefault="00DE2C55" w:rsidP="00DE2C55">
            <w:pPr>
              <w:spacing w:after="0" w:line="240" w:lineRule="auto"/>
              <w:jc w:val="center"/>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(подпись)</w:t>
            </w:r>
          </w:p>
        </w:tc>
      </w:tr>
    </w:tbl>
    <w:p w:rsidR="00DE2C55" w:rsidRPr="00D939A0" w:rsidRDefault="00DE2C55" w:rsidP="00DE2C55">
      <w:pPr>
        <w:spacing w:after="0" w:line="240" w:lineRule="auto"/>
        <w:jc w:val="right"/>
        <w:rPr>
          <w:rFonts w:ascii="Times New Roman" w:eastAsia="Calibri" w:hAnsi="Times New Roman" w:cs="Times New Roman"/>
          <w:sz w:val="18"/>
          <w:szCs w:val="18"/>
          <w:lang w:eastAsia="en-US"/>
        </w:rPr>
      </w:pPr>
      <w:r w:rsidRPr="00D939A0">
        <w:rPr>
          <w:rFonts w:ascii="Times New Roman" w:eastAsia="Calibri" w:hAnsi="Times New Roman" w:cs="Times New Roman"/>
          <w:sz w:val="18"/>
          <w:szCs w:val="18"/>
          <w:lang w:eastAsia="en-US"/>
        </w:rPr>
        <w:t>М.П.</w:t>
      </w: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p>
    <w:p w:rsidR="00DE2C55" w:rsidRPr="00D939A0" w:rsidRDefault="00DE2C55" w:rsidP="00DE2C55">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p>
    <w:p w:rsidR="00DE2C55" w:rsidRPr="00D939A0"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939A0"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939A0"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939A0"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939A0"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E2C55" w:rsidRDefault="00DE2C55" w:rsidP="00D939A0">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DE2C55" w:rsidRPr="00DE2C55" w:rsidRDefault="00DE2C55" w:rsidP="00DE2C5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Приложение № 5</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к административному регламенту предоставления муниципальной услуги «Присвоение</w:t>
      </w:r>
      <w:r w:rsidR="00DB46D6" w:rsidRPr="00DB46D6">
        <w:rPr>
          <w:rFonts w:ascii="Times New Roman" w:eastAsia="Calibri" w:hAnsi="Times New Roman" w:cs="Times New Roman"/>
          <w:sz w:val="18"/>
          <w:szCs w:val="18"/>
          <w:lang w:eastAsia="en-US"/>
        </w:rPr>
        <w:t xml:space="preserve"> </w:t>
      </w:r>
      <w:r w:rsidRPr="00DB46D6">
        <w:rPr>
          <w:rFonts w:ascii="Times New Roman" w:eastAsia="Calibri" w:hAnsi="Times New Roman" w:cs="Times New Roman"/>
          <w:sz w:val="18"/>
          <w:szCs w:val="18"/>
          <w:lang w:eastAsia="en-US"/>
        </w:rPr>
        <w:t>и аннулирование адресов объектов адресации»</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РЕКОМЕНДУЕМАЯ ФОРМАЗАЯВЛЕНИЯ</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ОБ ИСПРАВЛЕНИИ ОПЕЧАТОК И ОШИБОК В ВЫДАННЫХ В РЕЗУЛЬТАТЕ ПРЕДОСТАВЛЕНИЯ МУНИЦИПАЛЬНОЙ УСЛУГИ ДОКУМЕНТАХ</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(для юридических лиц)</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Фирменный бланк (при наличии)</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В ________________________</w:t>
      </w:r>
    </w:p>
    <w:p w:rsidR="00DE2C55" w:rsidRPr="00DB46D6" w:rsidRDefault="00DB46D6" w:rsidP="00D939A0">
      <w:pPr>
        <w:autoSpaceDE w:val="0"/>
        <w:autoSpaceDN w:val="0"/>
        <w:adjustRightInd w:val="0"/>
        <w:spacing w:after="0" w:line="240" w:lineRule="auto"/>
        <w:ind w:left="5245"/>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 xml:space="preserve"> </w:t>
      </w:r>
      <w:r w:rsidR="00DE2C55" w:rsidRPr="00DB46D6">
        <w:rPr>
          <w:rFonts w:ascii="Times New Roman" w:eastAsia="Calibri" w:hAnsi="Times New Roman" w:cs="Times New Roman"/>
          <w:sz w:val="18"/>
          <w:szCs w:val="18"/>
          <w:lang w:eastAsia="en-US"/>
        </w:rPr>
        <w:t>(наименование Администрации, Уполномоченного органа)</w:t>
      </w:r>
    </w:p>
    <w:p w:rsidR="00DE2C55" w:rsidRPr="00DB46D6" w:rsidRDefault="00DE2C55" w:rsidP="00DB46D6">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От _________________________</w:t>
      </w:r>
    </w:p>
    <w:p w:rsidR="00DE2C55" w:rsidRPr="00DB46D6" w:rsidRDefault="00DB46D6" w:rsidP="00DB46D6">
      <w:pPr>
        <w:autoSpaceDE w:val="0"/>
        <w:autoSpaceDN w:val="0"/>
        <w:adjustRightInd w:val="0"/>
        <w:spacing w:after="0" w:line="240" w:lineRule="auto"/>
        <w:ind w:left="5245"/>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 xml:space="preserve"> </w:t>
      </w:r>
      <w:r w:rsidR="00DE2C55" w:rsidRPr="00DB46D6">
        <w:rPr>
          <w:rFonts w:ascii="Times New Roman" w:eastAsia="Calibri" w:hAnsi="Times New Roman" w:cs="Times New Roman"/>
          <w:sz w:val="18"/>
          <w:szCs w:val="18"/>
          <w:lang w:eastAsia="en-US"/>
        </w:rPr>
        <w:t>(название, организационно-правовая форма юридического лица)</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ИНН:________________________</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ОГРН: _______________________</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Адрес места нахождения юридического лица:</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w:t>
      </w:r>
      <w:r w:rsidR="00DB46D6">
        <w:rPr>
          <w:rFonts w:ascii="Times New Roman" w:eastAsia="Calibri" w:hAnsi="Times New Roman" w:cs="Times New Roman"/>
          <w:sz w:val="18"/>
          <w:szCs w:val="18"/>
          <w:lang w:eastAsia="en-US"/>
        </w:rPr>
        <w:t>________________________</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Фактический адрес нахождения (при наличии):</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w:t>
      </w:r>
      <w:r w:rsidR="00DB46D6">
        <w:rPr>
          <w:rFonts w:ascii="Times New Roman" w:eastAsia="Calibri" w:hAnsi="Times New Roman" w:cs="Times New Roman"/>
          <w:sz w:val="18"/>
          <w:szCs w:val="18"/>
          <w:lang w:eastAsia="en-US"/>
        </w:rPr>
        <w:t>______________</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Адрес электронной почты:</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Номер контактного телефона:</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w:t>
      </w: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ЗАЯВЛЕНИЕ</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proofErr w:type="gramStart"/>
      <w:r w:rsidRPr="00DB46D6">
        <w:rPr>
          <w:rFonts w:ascii="Times New Roman" w:eastAsia="Calibri" w:hAnsi="Times New Roman" w:cs="Times New Roman"/>
          <w:sz w:val="18"/>
          <w:szCs w:val="18"/>
          <w:lang w:eastAsia="en-US"/>
        </w:rPr>
        <w:t xml:space="preserve">Прошу устранить (исправить) опечатку и (или) ошибку (нужное указать) в ранее принятом (выданном) </w:t>
      </w:r>
      <w:proofErr w:type="gramEnd"/>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_____________________________________________________________________________</w:t>
      </w:r>
      <w:r w:rsidRPr="00DB46D6">
        <w:rPr>
          <w:rFonts w:ascii="Times New Roman" w:eastAsia="Calibri" w:hAnsi="Times New Roman" w:cs="Times New Roman"/>
          <w:sz w:val="18"/>
          <w:szCs w:val="18"/>
          <w:lang w:eastAsia="en-US"/>
        </w:rPr>
        <w:br/>
        <w:t>_____________________________________________________________________________ (указывается наименование документа, в котором допущена опечатка или ошибка)</w:t>
      </w: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от ________________ № ________________________________________________________</w:t>
      </w:r>
    </w:p>
    <w:p w:rsidR="00DE2C55" w:rsidRPr="00DB46D6" w:rsidRDefault="00DE2C55" w:rsidP="00DB46D6">
      <w:pPr>
        <w:autoSpaceDE w:val="0"/>
        <w:autoSpaceDN w:val="0"/>
        <w:adjustRightInd w:val="0"/>
        <w:spacing w:after="0" w:line="240" w:lineRule="auto"/>
        <w:ind w:firstLine="709"/>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(указывается дата принятия и номер документа, в котором допущена опечатка или ошибка)</w:t>
      </w: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в части ______________________________________________________________________</w:t>
      </w: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(указывается допущенная опечатка или ошибка)</w:t>
      </w: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 xml:space="preserve">в связи </w:t>
      </w:r>
      <w:proofErr w:type="gramStart"/>
      <w:r w:rsidRPr="00DB46D6">
        <w:rPr>
          <w:rFonts w:ascii="Times New Roman" w:eastAsia="Calibri" w:hAnsi="Times New Roman" w:cs="Times New Roman"/>
          <w:sz w:val="18"/>
          <w:szCs w:val="18"/>
          <w:lang w:eastAsia="en-US"/>
        </w:rPr>
        <w:t>с</w:t>
      </w:r>
      <w:proofErr w:type="gramEnd"/>
      <w:r w:rsidRPr="00DB46D6">
        <w:rPr>
          <w:rFonts w:ascii="Times New Roman" w:eastAsia="Calibri" w:hAnsi="Times New Roman" w:cs="Times New Roman"/>
          <w:sz w:val="18"/>
          <w:szCs w:val="18"/>
          <w:lang w:eastAsia="en-US"/>
        </w:rPr>
        <w:t xml:space="preserve"> ____________________________________________________________________</w:t>
      </w: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____________________________________________________________________________________________________________</w:t>
      </w: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(указываются доводы, а также реквизиты документ</w:t>
      </w:r>
      <w:proofErr w:type="gramStart"/>
      <w:r w:rsidRPr="00DB46D6">
        <w:rPr>
          <w:rFonts w:ascii="Times New Roman" w:eastAsia="Calibri" w:hAnsi="Times New Roman" w:cs="Times New Roman"/>
          <w:sz w:val="18"/>
          <w:szCs w:val="18"/>
          <w:lang w:eastAsia="en-US"/>
        </w:rPr>
        <w:t>а(</w:t>
      </w:r>
      <w:proofErr w:type="gramEnd"/>
      <w:r w:rsidRPr="00DB46D6">
        <w:rPr>
          <w:rFonts w:ascii="Times New Roman" w:eastAsia="Calibri" w:hAnsi="Times New Roman" w:cs="Times New Roman"/>
          <w:sz w:val="18"/>
          <w:szCs w:val="18"/>
          <w:lang w:eastAsia="en-US"/>
        </w:rPr>
        <w:t>-</w:t>
      </w:r>
      <w:proofErr w:type="spellStart"/>
      <w:r w:rsidRPr="00DB46D6">
        <w:rPr>
          <w:rFonts w:ascii="Times New Roman" w:eastAsia="Calibri" w:hAnsi="Times New Roman" w:cs="Times New Roman"/>
          <w:sz w:val="18"/>
          <w:szCs w:val="18"/>
          <w:lang w:eastAsia="en-US"/>
        </w:rPr>
        <w:t>ов</w:t>
      </w:r>
      <w:proofErr w:type="spellEnd"/>
      <w:r w:rsidRPr="00DB46D6">
        <w:rPr>
          <w:rFonts w:ascii="Times New Roman" w:eastAsia="Calibri" w:hAnsi="Times New Roman" w:cs="Times New Roman"/>
          <w:sz w:val="18"/>
          <w:szCs w:val="18"/>
          <w:lang w:eastAsia="en-US"/>
        </w:rPr>
        <w:t>), обосновывающих доводы заявителя о наличии опечатки, ошибки, а также содержащих правильные сведения).</w:t>
      </w: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 xml:space="preserve"> К заявлению прилагаются:</w:t>
      </w:r>
    </w:p>
    <w:p w:rsidR="00DE2C55" w:rsidRPr="00DB46D6" w:rsidRDefault="00DE2C55" w:rsidP="00DB46D6">
      <w:pPr>
        <w:numPr>
          <w:ilvl w:val="0"/>
          <w:numId w:val="30"/>
        </w:numPr>
        <w:autoSpaceDE w:val="0"/>
        <w:autoSpaceDN w:val="0"/>
        <w:adjustRightInd w:val="0"/>
        <w:spacing w:after="0" w:line="240" w:lineRule="auto"/>
        <w:contextualSpacing/>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документ, подтверждающий полномочия представителя (в случае обращения за получением муниципальной услуги представителя);</w:t>
      </w:r>
    </w:p>
    <w:p w:rsidR="00DE2C55" w:rsidRPr="00DB46D6" w:rsidRDefault="00DE2C55" w:rsidP="00DB46D6">
      <w:pPr>
        <w:numPr>
          <w:ilvl w:val="0"/>
          <w:numId w:val="30"/>
        </w:numPr>
        <w:autoSpaceDE w:val="0"/>
        <w:autoSpaceDN w:val="0"/>
        <w:adjustRightInd w:val="0"/>
        <w:spacing w:after="0" w:line="240" w:lineRule="auto"/>
        <w:contextualSpacing/>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w:t>
      </w:r>
    </w:p>
    <w:p w:rsidR="00DE2C55" w:rsidRPr="00DB46D6" w:rsidRDefault="00DE2C55" w:rsidP="00DB46D6">
      <w:pPr>
        <w:numPr>
          <w:ilvl w:val="0"/>
          <w:numId w:val="30"/>
        </w:numPr>
        <w:autoSpaceDE w:val="0"/>
        <w:autoSpaceDN w:val="0"/>
        <w:adjustRightInd w:val="0"/>
        <w:spacing w:after="0" w:line="240" w:lineRule="auto"/>
        <w:contextualSpacing/>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w:t>
      </w:r>
    </w:p>
    <w:p w:rsidR="00DE2C55" w:rsidRPr="00DB46D6" w:rsidRDefault="00DE2C55" w:rsidP="00DB46D6">
      <w:pPr>
        <w:numPr>
          <w:ilvl w:val="0"/>
          <w:numId w:val="30"/>
        </w:numPr>
        <w:autoSpaceDE w:val="0"/>
        <w:autoSpaceDN w:val="0"/>
        <w:adjustRightInd w:val="0"/>
        <w:spacing w:after="0" w:line="240" w:lineRule="auto"/>
        <w:contextualSpacing/>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(указываются реквизиты документа (-</w:t>
      </w:r>
      <w:proofErr w:type="spellStart"/>
      <w:r w:rsidRPr="00DB46D6">
        <w:rPr>
          <w:rFonts w:ascii="Times New Roman" w:eastAsia="Calibri" w:hAnsi="Times New Roman" w:cs="Times New Roman"/>
          <w:sz w:val="18"/>
          <w:szCs w:val="18"/>
          <w:lang w:eastAsia="en-US"/>
        </w:rPr>
        <w:t>ов</w:t>
      </w:r>
      <w:proofErr w:type="spellEnd"/>
      <w:r w:rsidRPr="00DB46D6">
        <w:rPr>
          <w:rFonts w:ascii="Times New Roman" w:eastAsia="Calibri" w:hAnsi="Times New Roman" w:cs="Times New Roman"/>
          <w:sz w:val="18"/>
          <w:szCs w:val="18"/>
          <w:lang w:eastAsia="en-US"/>
        </w:rPr>
        <w:t xml:space="preserve">), </w:t>
      </w:r>
      <w:proofErr w:type="gramStart"/>
      <w:r w:rsidRPr="00DB46D6">
        <w:rPr>
          <w:rFonts w:ascii="Times New Roman" w:eastAsia="Calibri" w:hAnsi="Times New Roman" w:cs="Times New Roman"/>
          <w:sz w:val="18"/>
          <w:szCs w:val="18"/>
          <w:lang w:eastAsia="en-US"/>
        </w:rPr>
        <w:t>обосновывающих</w:t>
      </w:r>
      <w:proofErr w:type="gramEnd"/>
      <w:r w:rsidRPr="00DB46D6">
        <w:rPr>
          <w:rFonts w:ascii="Times New Roman" w:eastAsia="Calibri" w:hAnsi="Times New Roman" w:cs="Times New Roman"/>
          <w:sz w:val="18"/>
          <w:szCs w:val="18"/>
          <w:lang w:eastAsia="en-US"/>
        </w:rPr>
        <w:t xml:space="preserve"> доводы заявителя о наличии опечатки, а также содержащих правильные сведения)</w:t>
      </w: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E2C55" w:rsidRPr="00DB46D6" w:rsidTr="00DE2C55">
        <w:tc>
          <w:tcPr>
            <w:tcW w:w="3190" w:type="dxa"/>
            <w:tcBorders>
              <w:bottom w:val="single" w:sz="4" w:space="0" w:color="auto"/>
            </w:tcBorders>
          </w:tcPr>
          <w:p w:rsidR="00DE2C55" w:rsidRPr="00DB46D6" w:rsidRDefault="00DE2C55" w:rsidP="00DB46D6">
            <w:pPr>
              <w:autoSpaceDE w:val="0"/>
              <w:autoSpaceDN w:val="0"/>
              <w:adjustRightInd w:val="0"/>
              <w:jc w:val="both"/>
              <w:rPr>
                <w:sz w:val="18"/>
                <w:szCs w:val="18"/>
              </w:rPr>
            </w:pPr>
          </w:p>
        </w:tc>
        <w:tc>
          <w:tcPr>
            <w:tcW w:w="3190" w:type="dxa"/>
            <w:tcBorders>
              <w:bottom w:val="single" w:sz="4" w:space="0" w:color="auto"/>
            </w:tcBorders>
          </w:tcPr>
          <w:p w:rsidR="00DE2C55" w:rsidRPr="00DB46D6" w:rsidRDefault="00DE2C55" w:rsidP="00DB46D6">
            <w:pPr>
              <w:autoSpaceDE w:val="0"/>
              <w:autoSpaceDN w:val="0"/>
              <w:adjustRightInd w:val="0"/>
              <w:jc w:val="both"/>
              <w:rPr>
                <w:sz w:val="18"/>
                <w:szCs w:val="18"/>
              </w:rPr>
            </w:pPr>
          </w:p>
        </w:tc>
        <w:tc>
          <w:tcPr>
            <w:tcW w:w="3190" w:type="dxa"/>
            <w:tcBorders>
              <w:bottom w:val="single" w:sz="4" w:space="0" w:color="auto"/>
            </w:tcBorders>
          </w:tcPr>
          <w:p w:rsidR="00DE2C55" w:rsidRPr="00DB46D6" w:rsidRDefault="00DE2C55" w:rsidP="00DB46D6">
            <w:pPr>
              <w:autoSpaceDE w:val="0"/>
              <w:autoSpaceDN w:val="0"/>
              <w:adjustRightInd w:val="0"/>
              <w:jc w:val="both"/>
              <w:rPr>
                <w:sz w:val="18"/>
                <w:szCs w:val="18"/>
              </w:rPr>
            </w:pPr>
          </w:p>
        </w:tc>
      </w:tr>
      <w:tr w:rsidR="00DE2C55" w:rsidRPr="00DB46D6" w:rsidTr="00DE2C55">
        <w:tc>
          <w:tcPr>
            <w:tcW w:w="3190" w:type="dxa"/>
            <w:tcBorders>
              <w:top w:val="single" w:sz="4" w:space="0" w:color="auto"/>
            </w:tcBorders>
          </w:tcPr>
          <w:p w:rsidR="00DE2C55" w:rsidRPr="00DB46D6" w:rsidRDefault="00DE2C55" w:rsidP="00DB46D6">
            <w:pPr>
              <w:autoSpaceDE w:val="0"/>
              <w:autoSpaceDN w:val="0"/>
              <w:adjustRightInd w:val="0"/>
              <w:jc w:val="center"/>
              <w:rPr>
                <w:sz w:val="18"/>
                <w:szCs w:val="18"/>
              </w:rPr>
            </w:pPr>
            <w:r w:rsidRPr="00DB46D6">
              <w:rPr>
                <w:sz w:val="18"/>
                <w:szCs w:val="18"/>
              </w:rPr>
              <w:t>(наименование должности руководителя юридического лица)</w:t>
            </w:r>
          </w:p>
        </w:tc>
        <w:tc>
          <w:tcPr>
            <w:tcW w:w="3190" w:type="dxa"/>
            <w:tcBorders>
              <w:top w:val="single" w:sz="4" w:space="0" w:color="auto"/>
            </w:tcBorders>
          </w:tcPr>
          <w:p w:rsidR="00DE2C55" w:rsidRPr="00DB46D6" w:rsidRDefault="00DE2C55" w:rsidP="00DB46D6">
            <w:pPr>
              <w:autoSpaceDE w:val="0"/>
              <w:autoSpaceDN w:val="0"/>
              <w:adjustRightInd w:val="0"/>
              <w:jc w:val="center"/>
              <w:rPr>
                <w:sz w:val="18"/>
                <w:szCs w:val="18"/>
              </w:rPr>
            </w:pPr>
            <w:r w:rsidRPr="00DB46D6">
              <w:rPr>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DE2C55" w:rsidRPr="00DB46D6" w:rsidRDefault="00DE2C55" w:rsidP="00DB46D6">
            <w:pPr>
              <w:autoSpaceDE w:val="0"/>
              <w:autoSpaceDN w:val="0"/>
              <w:adjustRightInd w:val="0"/>
              <w:jc w:val="center"/>
              <w:rPr>
                <w:sz w:val="18"/>
                <w:szCs w:val="18"/>
              </w:rPr>
            </w:pPr>
            <w:r w:rsidRPr="00DB46D6">
              <w:rPr>
                <w:sz w:val="18"/>
                <w:szCs w:val="18"/>
              </w:rPr>
              <w:t>(фамилия, инициалы руководителя юридического лица, уполномоченного представителя)</w:t>
            </w:r>
          </w:p>
        </w:tc>
      </w:tr>
    </w:tbl>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B46D6">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939A0">
      <w:pPr>
        <w:autoSpaceDE w:val="0"/>
        <w:autoSpaceDN w:val="0"/>
        <w:adjustRightInd w:val="0"/>
        <w:spacing w:after="0" w:line="240" w:lineRule="auto"/>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М.П. (при наличии)</w:t>
      </w:r>
    </w:p>
    <w:p w:rsidR="00DE2C55" w:rsidRPr="00DB46D6" w:rsidRDefault="00DE2C55" w:rsidP="00DB46D6">
      <w:pPr>
        <w:spacing w:after="0"/>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Реквизиты документа, удостоверяющего личность уполномоченного представителя:</w:t>
      </w:r>
    </w:p>
    <w:p w:rsidR="00DE2C55" w:rsidRPr="00DB46D6" w:rsidRDefault="00DE2C55" w:rsidP="00DB46D6">
      <w:pPr>
        <w:spacing w:after="0"/>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________________________________________________________________________________________________________________________________________________________________________________________________________________________</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(указывается наименование документы, номер, кем и когда выдан)</w:t>
      </w:r>
    </w:p>
    <w:p w:rsidR="00DE2C55" w:rsidRDefault="00DE2C55" w:rsidP="00DB46D6">
      <w:pPr>
        <w:spacing w:after="0"/>
        <w:rPr>
          <w:rFonts w:ascii="Times New Roman" w:eastAsia="Calibri" w:hAnsi="Times New Roman" w:cs="Times New Roman"/>
          <w:sz w:val="18"/>
          <w:szCs w:val="18"/>
          <w:lang w:eastAsia="en-US"/>
        </w:rPr>
      </w:pPr>
    </w:p>
    <w:p w:rsidR="00D939A0" w:rsidRPr="00DB46D6" w:rsidRDefault="00D939A0" w:rsidP="00DB46D6">
      <w:pPr>
        <w:spacing w:after="0"/>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РЕКОМЕНДУЕМАЯ ФОРМАЗАЯВЛЕНИЯ</w:t>
      </w: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ОБ ИСПРАВЛЕНИИ ОПЕЧАТОК И ОШИБОК В ВЫДАННЫХ В РЕЗУЛЬТАТЕ ПРЕДОСТАВЛЕНИЯ МУНИЦИПАЛЬНОЙ УСЛУГИ ДОКУМЕНТАХ</w:t>
      </w: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(для физических лиц)</w:t>
      </w: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В ________________________</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w:t>
      </w:r>
    </w:p>
    <w:p w:rsidR="00DE2C55" w:rsidRPr="00DB46D6" w:rsidRDefault="00DE2C55" w:rsidP="00DE2C55">
      <w:pPr>
        <w:autoSpaceDE w:val="0"/>
        <w:autoSpaceDN w:val="0"/>
        <w:adjustRightInd w:val="0"/>
        <w:spacing w:after="0" w:line="240" w:lineRule="auto"/>
        <w:ind w:left="5245"/>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(наименование Администрации, Уполномоченного органа)</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От _________________________</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w:t>
      </w:r>
    </w:p>
    <w:p w:rsidR="00DE2C55" w:rsidRPr="00DB46D6" w:rsidRDefault="00DE2C55" w:rsidP="00DE2C55">
      <w:pPr>
        <w:autoSpaceDE w:val="0"/>
        <w:autoSpaceDN w:val="0"/>
        <w:adjustRightInd w:val="0"/>
        <w:spacing w:after="0" w:line="240" w:lineRule="auto"/>
        <w:ind w:left="5245"/>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(ФИО физического лица)</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Реквизиты основного документа, удостоверяющего личность:</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w:t>
      </w:r>
    </w:p>
    <w:p w:rsidR="00DE2C55" w:rsidRPr="00DB46D6" w:rsidRDefault="00DE2C55" w:rsidP="00DE2C55">
      <w:pPr>
        <w:autoSpaceDE w:val="0"/>
        <w:autoSpaceDN w:val="0"/>
        <w:adjustRightInd w:val="0"/>
        <w:spacing w:after="0" w:line="240" w:lineRule="auto"/>
        <w:ind w:left="5245"/>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(указывается наименование документы, номер, кем и когда выдан)</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Адрес места жительства (пребывания):</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Адрес электронной почты (при наличии):</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Номер контактного телефона:</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w:t>
      </w: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ind w:left="5245"/>
        <w:jc w:val="both"/>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ЗАЯВЛЕНИЕ</w:t>
      </w: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ind w:firstLine="709"/>
        <w:jc w:val="both"/>
        <w:rPr>
          <w:rFonts w:ascii="Times New Roman" w:eastAsia="Calibri" w:hAnsi="Times New Roman" w:cs="Times New Roman"/>
          <w:sz w:val="18"/>
          <w:szCs w:val="18"/>
          <w:lang w:eastAsia="en-US"/>
        </w:rPr>
      </w:pPr>
      <w:proofErr w:type="gramStart"/>
      <w:r w:rsidRPr="00DB46D6">
        <w:rPr>
          <w:rFonts w:ascii="Times New Roman" w:eastAsia="Calibri" w:hAnsi="Times New Roman" w:cs="Times New Roman"/>
          <w:sz w:val="18"/>
          <w:szCs w:val="18"/>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_____________________________________________________________________________</w:t>
      </w:r>
      <w:r w:rsidRPr="00DB46D6">
        <w:rPr>
          <w:rFonts w:ascii="Times New Roman" w:eastAsia="Calibri" w:hAnsi="Times New Roman" w:cs="Times New Roman"/>
          <w:sz w:val="18"/>
          <w:szCs w:val="18"/>
          <w:lang w:eastAsia="en-US"/>
        </w:rPr>
        <w:br/>
        <w:t xml:space="preserve"> (указывается наименование документа, в котором допущена опечатка или ошибка)</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от ________________ № ________________________________________________________</w:t>
      </w:r>
    </w:p>
    <w:p w:rsidR="00DE2C55" w:rsidRPr="00DB46D6" w:rsidRDefault="00DE2C55" w:rsidP="00DE2C55">
      <w:pPr>
        <w:autoSpaceDE w:val="0"/>
        <w:autoSpaceDN w:val="0"/>
        <w:adjustRightInd w:val="0"/>
        <w:spacing w:after="0" w:line="240" w:lineRule="auto"/>
        <w:ind w:firstLine="709"/>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(указывается дата принятия и номер документа, в котором допущена опечатка или ошибка)</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в части ______________________________________________________________________</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__________________________________________________________________________________________________________________________________________________________</w:t>
      </w: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(указывается допущенная опечатка или ошибка)</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 xml:space="preserve">в связи </w:t>
      </w:r>
      <w:proofErr w:type="gramStart"/>
      <w:r w:rsidRPr="00DB46D6">
        <w:rPr>
          <w:rFonts w:ascii="Times New Roman" w:eastAsia="Calibri" w:hAnsi="Times New Roman" w:cs="Times New Roman"/>
          <w:sz w:val="18"/>
          <w:szCs w:val="18"/>
          <w:lang w:eastAsia="en-US"/>
        </w:rPr>
        <w:t>с</w:t>
      </w:r>
      <w:proofErr w:type="gramEnd"/>
      <w:r w:rsidRPr="00DB46D6">
        <w:rPr>
          <w:rFonts w:ascii="Times New Roman" w:eastAsia="Calibri" w:hAnsi="Times New Roman" w:cs="Times New Roman"/>
          <w:sz w:val="18"/>
          <w:szCs w:val="18"/>
          <w:lang w:eastAsia="en-US"/>
        </w:rPr>
        <w:t xml:space="preserve"> ____________________________________________________________________</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_____________________________________________________________________________</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(указываются доводы, а также реквизиты документ</w:t>
      </w:r>
      <w:proofErr w:type="gramStart"/>
      <w:r w:rsidRPr="00DB46D6">
        <w:rPr>
          <w:rFonts w:ascii="Times New Roman" w:eastAsia="Calibri" w:hAnsi="Times New Roman" w:cs="Times New Roman"/>
          <w:sz w:val="18"/>
          <w:szCs w:val="18"/>
          <w:lang w:eastAsia="en-US"/>
        </w:rPr>
        <w:t>а(</w:t>
      </w:r>
      <w:proofErr w:type="gramEnd"/>
      <w:r w:rsidRPr="00DB46D6">
        <w:rPr>
          <w:rFonts w:ascii="Times New Roman" w:eastAsia="Calibri" w:hAnsi="Times New Roman" w:cs="Times New Roman"/>
          <w:sz w:val="18"/>
          <w:szCs w:val="18"/>
          <w:lang w:eastAsia="en-US"/>
        </w:rPr>
        <w:t>-</w:t>
      </w:r>
      <w:proofErr w:type="spellStart"/>
      <w:r w:rsidRPr="00DB46D6">
        <w:rPr>
          <w:rFonts w:ascii="Times New Roman" w:eastAsia="Calibri" w:hAnsi="Times New Roman" w:cs="Times New Roman"/>
          <w:sz w:val="18"/>
          <w:szCs w:val="18"/>
          <w:lang w:eastAsia="en-US"/>
        </w:rPr>
        <w:t>ов</w:t>
      </w:r>
      <w:proofErr w:type="spellEnd"/>
      <w:r w:rsidRPr="00DB46D6">
        <w:rPr>
          <w:rFonts w:ascii="Times New Roman" w:eastAsia="Calibri" w:hAnsi="Times New Roman" w:cs="Times New Roman"/>
          <w:sz w:val="18"/>
          <w:szCs w:val="18"/>
          <w:lang w:eastAsia="en-US"/>
        </w:rPr>
        <w:t>), обосновывающих доводы заявителя о наличии опечатки, ошибки, а также содержащих правильные сведения).</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 xml:space="preserve"> К заявлению прилагаются:</w:t>
      </w:r>
    </w:p>
    <w:p w:rsidR="00DE2C55" w:rsidRPr="00DB46D6" w:rsidRDefault="00DE2C55" w:rsidP="00DE2C55">
      <w:pPr>
        <w:numPr>
          <w:ilvl w:val="0"/>
          <w:numId w:val="31"/>
        </w:numPr>
        <w:autoSpaceDE w:val="0"/>
        <w:autoSpaceDN w:val="0"/>
        <w:adjustRightInd w:val="0"/>
        <w:spacing w:after="0" w:line="240" w:lineRule="auto"/>
        <w:contextualSpacing/>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документ, подтверждающий полномочия представителя (в случае обращения за получением муниципальной услуги представителя);</w:t>
      </w:r>
    </w:p>
    <w:p w:rsidR="00DE2C55" w:rsidRPr="00DB46D6" w:rsidRDefault="00DE2C55" w:rsidP="00DE2C55">
      <w:pPr>
        <w:numPr>
          <w:ilvl w:val="0"/>
          <w:numId w:val="31"/>
        </w:numPr>
        <w:autoSpaceDE w:val="0"/>
        <w:autoSpaceDN w:val="0"/>
        <w:adjustRightInd w:val="0"/>
        <w:spacing w:after="0" w:line="240" w:lineRule="auto"/>
        <w:contextualSpacing/>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w:t>
      </w:r>
    </w:p>
    <w:p w:rsidR="00DE2C55" w:rsidRPr="00DB46D6" w:rsidRDefault="00DE2C55" w:rsidP="00DE2C55">
      <w:pPr>
        <w:numPr>
          <w:ilvl w:val="0"/>
          <w:numId w:val="31"/>
        </w:numPr>
        <w:autoSpaceDE w:val="0"/>
        <w:autoSpaceDN w:val="0"/>
        <w:adjustRightInd w:val="0"/>
        <w:spacing w:after="0" w:line="240" w:lineRule="auto"/>
        <w:contextualSpacing/>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w:t>
      </w:r>
    </w:p>
    <w:p w:rsidR="00DE2C55" w:rsidRPr="00DB46D6" w:rsidRDefault="00DE2C55" w:rsidP="00DE2C55">
      <w:pPr>
        <w:numPr>
          <w:ilvl w:val="0"/>
          <w:numId w:val="31"/>
        </w:numPr>
        <w:autoSpaceDE w:val="0"/>
        <w:autoSpaceDN w:val="0"/>
        <w:adjustRightInd w:val="0"/>
        <w:spacing w:after="0" w:line="240" w:lineRule="auto"/>
        <w:contextualSpacing/>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w:t>
      </w: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(указываются реквизиты документа (-</w:t>
      </w:r>
      <w:proofErr w:type="spellStart"/>
      <w:r w:rsidRPr="00DB46D6">
        <w:rPr>
          <w:rFonts w:ascii="Times New Roman" w:eastAsia="Calibri" w:hAnsi="Times New Roman" w:cs="Times New Roman"/>
          <w:sz w:val="18"/>
          <w:szCs w:val="18"/>
          <w:lang w:eastAsia="en-US"/>
        </w:rPr>
        <w:t>ов</w:t>
      </w:r>
      <w:proofErr w:type="spellEnd"/>
      <w:r w:rsidRPr="00DB46D6">
        <w:rPr>
          <w:rFonts w:ascii="Times New Roman" w:eastAsia="Calibri" w:hAnsi="Times New Roman" w:cs="Times New Roman"/>
          <w:sz w:val="18"/>
          <w:szCs w:val="18"/>
          <w:lang w:eastAsia="en-US"/>
        </w:rPr>
        <w:t xml:space="preserve">), </w:t>
      </w:r>
      <w:proofErr w:type="gramStart"/>
      <w:r w:rsidRPr="00DB46D6">
        <w:rPr>
          <w:rFonts w:ascii="Times New Roman" w:eastAsia="Calibri" w:hAnsi="Times New Roman" w:cs="Times New Roman"/>
          <w:sz w:val="18"/>
          <w:szCs w:val="18"/>
          <w:lang w:eastAsia="en-US"/>
        </w:rPr>
        <w:t>обосновывающих</w:t>
      </w:r>
      <w:proofErr w:type="gramEnd"/>
      <w:r w:rsidRPr="00DB46D6">
        <w:rPr>
          <w:rFonts w:ascii="Times New Roman" w:eastAsia="Calibri" w:hAnsi="Times New Roman" w:cs="Times New Roman"/>
          <w:sz w:val="18"/>
          <w:szCs w:val="18"/>
          <w:lang w:eastAsia="en-US"/>
        </w:rPr>
        <w:t xml:space="preserve"> доводы заявителя о наличии опечатки, а также содержащих правильные сведения)</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     ____________________________    _______________________</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 xml:space="preserve">            (дата)                                     (подпись)                                     (Ф.И.О.)</w:t>
      </w:r>
    </w:p>
    <w:p w:rsidR="00DE2C55" w:rsidRPr="00DB46D6" w:rsidRDefault="00DE2C55" w:rsidP="00DE2C55">
      <w:pPr>
        <w:autoSpaceDE w:val="0"/>
        <w:autoSpaceDN w:val="0"/>
        <w:adjustRightInd w:val="0"/>
        <w:spacing w:after="0" w:line="240" w:lineRule="auto"/>
        <w:jc w:val="both"/>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rPr>
          <w:rFonts w:ascii="Times New Roman" w:eastAsia="Calibri" w:hAnsi="Times New Roman" w:cs="Times New Roman"/>
          <w:sz w:val="18"/>
          <w:szCs w:val="18"/>
          <w:lang w:eastAsia="en-US"/>
        </w:rPr>
      </w:pPr>
    </w:p>
    <w:p w:rsidR="00DE2C55" w:rsidRPr="00DB46D6" w:rsidRDefault="00DE2C55" w:rsidP="00DE2C55">
      <w:pPr>
        <w:autoSpaceDE w:val="0"/>
        <w:autoSpaceDN w:val="0"/>
        <w:adjustRightInd w:val="0"/>
        <w:spacing w:after="0" w:line="240" w:lineRule="auto"/>
        <w:jc w:val="center"/>
        <w:rPr>
          <w:rFonts w:ascii="Times New Roman" w:eastAsia="Calibri" w:hAnsi="Times New Roman" w:cs="Times New Roman"/>
          <w:sz w:val="18"/>
          <w:szCs w:val="18"/>
          <w:lang w:eastAsia="en-US"/>
        </w:rPr>
      </w:pPr>
    </w:p>
    <w:p w:rsidR="00DE2C55" w:rsidRPr="00DB46D6" w:rsidRDefault="00DE2C55" w:rsidP="00DE2C55">
      <w:pP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Реквизиты документа, удостоверяющего личность представителя:</w:t>
      </w:r>
    </w:p>
    <w:p w:rsidR="00DE2C55" w:rsidRPr="00DB46D6" w:rsidRDefault="00DE2C55" w:rsidP="00DE2C55">
      <w:pP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_______________________________________________________________________________________________________________________________________________________________________________________________________</w:t>
      </w:r>
      <w:r w:rsidR="00D939A0">
        <w:rPr>
          <w:rFonts w:ascii="Times New Roman" w:eastAsia="Calibri" w:hAnsi="Times New Roman" w:cs="Times New Roman"/>
          <w:sz w:val="18"/>
          <w:szCs w:val="18"/>
          <w:lang w:eastAsia="en-US"/>
        </w:rPr>
        <w:t>_________________</w:t>
      </w:r>
    </w:p>
    <w:p w:rsidR="00DE2C55" w:rsidRPr="00DB46D6" w:rsidRDefault="00DE2C55" w:rsidP="00DB46D6">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DB46D6">
        <w:rPr>
          <w:rFonts w:ascii="Times New Roman" w:eastAsia="Calibri" w:hAnsi="Times New Roman" w:cs="Times New Roman"/>
          <w:sz w:val="18"/>
          <w:szCs w:val="18"/>
          <w:lang w:eastAsia="en-US"/>
        </w:rPr>
        <w:t>(указывается наименование документы, номер, кем и когда выдан)</w:t>
      </w:r>
    </w:p>
    <w:sectPr w:rsidR="00DE2C55" w:rsidRPr="00DB46D6" w:rsidSect="00BC2C56">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75E" w:rsidRDefault="0011075E" w:rsidP="00DE2C55">
      <w:pPr>
        <w:spacing w:after="0" w:line="240" w:lineRule="auto"/>
      </w:pPr>
      <w:r>
        <w:separator/>
      </w:r>
    </w:p>
  </w:endnote>
  <w:endnote w:type="continuationSeparator" w:id="1">
    <w:p w:rsidR="0011075E" w:rsidRDefault="0011075E" w:rsidP="00DE2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ER Bukinist Bashkir">
    <w:altName w:val="Times New Roman"/>
    <w:panose1 w:val="020B0604020202020204"/>
    <w:charset w:val="CC"/>
    <w:family w:val="auto"/>
    <w:pitch w:val="variable"/>
    <w:sig w:usb0="00000001"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75E" w:rsidRDefault="0011075E" w:rsidP="00DE2C55">
      <w:pPr>
        <w:spacing w:after="0" w:line="240" w:lineRule="auto"/>
      </w:pPr>
      <w:r>
        <w:separator/>
      </w:r>
    </w:p>
  </w:footnote>
  <w:footnote w:type="continuationSeparator" w:id="1">
    <w:p w:rsidR="0011075E" w:rsidRDefault="0011075E" w:rsidP="00DE2C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useFELayout/>
  </w:compat>
  <w:rsids>
    <w:rsidRoot w:val="00DE2C55"/>
    <w:rsid w:val="0011075E"/>
    <w:rsid w:val="002607D8"/>
    <w:rsid w:val="0061091B"/>
    <w:rsid w:val="00940D4E"/>
    <w:rsid w:val="009B1C89"/>
    <w:rsid w:val="009D63B9"/>
    <w:rsid w:val="00A51A02"/>
    <w:rsid w:val="00B6671F"/>
    <w:rsid w:val="00BC2C56"/>
    <w:rsid w:val="00D939A0"/>
    <w:rsid w:val="00DB46D6"/>
    <w:rsid w:val="00DE2C55"/>
    <w:rsid w:val="00E62881"/>
    <w:rsid w:val="00E63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7D8"/>
  </w:style>
  <w:style w:type="paragraph" w:styleId="1">
    <w:name w:val="heading 1"/>
    <w:basedOn w:val="a"/>
    <w:next w:val="a"/>
    <w:link w:val="10"/>
    <w:uiPriority w:val="9"/>
    <w:qFormat/>
    <w:rsid w:val="00DE2C55"/>
    <w:pPr>
      <w:keepNext/>
      <w:keepLines/>
      <w:spacing w:before="480" w:after="0"/>
      <w:outlineLvl w:val="0"/>
    </w:pPr>
    <w:rPr>
      <w:rFonts w:ascii="Cambria" w:eastAsia="Times New Roman" w:hAnsi="Cambria" w:cs="Times New Roman"/>
      <w:b/>
      <w:bCs/>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C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2C55"/>
    <w:rPr>
      <w:rFonts w:ascii="Tahoma" w:hAnsi="Tahoma" w:cs="Tahoma"/>
      <w:sz w:val="16"/>
      <w:szCs w:val="16"/>
    </w:rPr>
  </w:style>
  <w:style w:type="paragraph" w:customStyle="1" w:styleId="11">
    <w:name w:val="Заголовок 11"/>
    <w:basedOn w:val="a"/>
    <w:next w:val="a"/>
    <w:uiPriority w:val="9"/>
    <w:qFormat/>
    <w:rsid w:val="00DE2C55"/>
    <w:pPr>
      <w:keepNext/>
      <w:keepLines/>
      <w:spacing w:before="480" w:after="0"/>
      <w:outlineLvl w:val="0"/>
    </w:pPr>
    <w:rPr>
      <w:rFonts w:ascii="Cambria" w:eastAsia="Times New Roman" w:hAnsi="Cambria" w:cs="Times New Roman"/>
      <w:b/>
      <w:bCs/>
      <w:color w:val="365F91"/>
      <w:sz w:val="28"/>
      <w:szCs w:val="28"/>
      <w:lang w:eastAsia="en-US"/>
    </w:rPr>
  </w:style>
  <w:style w:type="numbering" w:customStyle="1" w:styleId="12">
    <w:name w:val="Нет списка1"/>
    <w:next w:val="a2"/>
    <w:uiPriority w:val="99"/>
    <w:semiHidden/>
    <w:unhideWhenUsed/>
    <w:rsid w:val="00DE2C55"/>
  </w:style>
  <w:style w:type="paragraph" w:styleId="a5">
    <w:name w:val="List Paragraph"/>
    <w:basedOn w:val="a"/>
    <w:uiPriority w:val="34"/>
    <w:qFormat/>
    <w:rsid w:val="00DE2C55"/>
    <w:pPr>
      <w:ind w:left="720"/>
      <w:contextualSpacing/>
    </w:pPr>
    <w:rPr>
      <w:rFonts w:ascii="Times New Roman" w:eastAsia="Calibri" w:hAnsi="Times New Roman" w:cs="Times New Roman"/>
      <w:sz w:val="28"/>
      <w:szCs w:val="28"/>
      <w:lang w:eastAsia="en-US"/>
    </w:rPr>
  </w:style>
  <w:style w:type="character" w:customStyle="1" w:styleId="13">
    <w:name w:val="Гиперссылка1"/>
    <w:basedOn w:val="a0"/>
    <w:unhideWhenUsed/>
    <w:rsid w:val="00DE2C55"/>
    <w:rPr>
      <w:color w:val="0000FF"/>
      <w:u w:val="single"/>
    </w:rPr>
  </w:style>
  <w:style w:type="paragraph" w:customStyle="1" w:styleId="formattext">
    <w:name w:val="formattext"/>
    <w:basedOn w:val="a"/>
    <w:rsid w:val="00DE2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E2C5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DE2C55"/>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DE2C55"/>
    <w:rPr>
      <w:rFonts w:ascii="Times New Roman" w:eastAsia="Times New Roman" w:hAnsi="Times New Roman" w:cs="Times New Roman"/>
      <w:sz w:val="28"/>
      <w:szCs w:val="28"/>
    </w:rPr>
  </w:style>
  <w:style w:type="character" w:styleId="a6">
    <w:name w:val="annotation reference"/>
    <w:basedOn w:val="a0"/>
    <w:uiPriority w:val="99"/>
    <w:unhideWhenUsed/>
    <w:rsid w:val="00DE2C55"/>
    <w:rPr>
      <w:sz w:val="16"/>
      <w:szCs w:val="16"/>
    </w:rPr>
  </w:style>
  <w:style w:type="paragraph" w:styleId="a7">
    <w:name w:val="annotation text"/>
    <w:basedOn w:val="a"/>
    <w:link w:val="a8"/>
    <w:uiPriority w:val="99"/>
    <w:unhideWhenUsed/>
    <w:rsid w:val="00DE2C55"/>
    <w:pPr>
      <w:spacing w:line="240" w:lineRule="auto"/>
    </w:pPr>
    <w:rPr>
      <w:rFonts w:ascii="Times New Roman" w:eastAsia="Calibri" w:hAnsi="Times New Roman" w:cs="Times New Roman"/>
      <w:sz w:val="20"/>
      <w:szCs w:val="20"/>
      <w:lang w:eastAsia="en-US"/>
    </w:rPr>
  </w:style>
  <w:style w:type="character" w:customStyle="1" w:styleId="a8">
    <w:name w:val="Текст примечания Знак"/>
    <w:basedOn w:val="a0"/>
    <w:link w:val="a7"/>
    <w:uiPriority w:val="99"/>
    <w:rsid w:val="00DE2C55"/>
    <w:rPr>
      <w:rFonts w:ascii="Times New Roman" w:eastAsia="Calibri" w:hAnsi="Times New Roman" w:cs="Times New Roman"/>
      <w:sz w:val="20"/>
      <w:szCs w:val="20"/>
      <w:lang w:eastAsia="en-US"/>
    </w:rPr>
  </w:style>
  <w:style w:type="paragraph" w:styleId="a9">
    <w:name w:val="annotation subject"/>
    <w:basedOn w:val="a7"/>
    <w:next w:val="a7"/>
    <w:link w:val="aa"/>
    <w:uiPriority w:val="99"/>
    <w:unhideWhenUsed/>
    <w:rsid w:val="00DE2C55"/>
    <w:rPr>
      <w:b/>
      <w:bCs/>
    </w:rPr>
  </w:style>
  <w:style w:type="character" w:customStyle="1" w:styleId="aa">
    <w:name w:val="Тема примечания Знак"/>
    <w:basedOn w:val="a8"/>
    <w:link w:val="a9"/>
    <w:uiPriority w:val="99"/>
    <w:rsid w:val="00DE2C55"/>
    <w:rPr>
      <w:b/>
      <w:bCs/>
    </w:rPr>
  </w:style>
  <w:style w:type="paragraph" w:styleId="ab">
    <w:name w:val="footnote text"/>
    <w:basedOn w:val="a"/>
    <w:link w:val="ac"/>
    <w:semiHidden/>
    <w:rsid w:val="00DE2C55"/>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DE2C55"/>
    <w:rPr>
      <w:rFonts w:ascii="Times New Roman" w:eastAsia="Times New Roman" w:hAnsi="Times New Roman" w:cs="Times New Roman"/>
      <w:sz w:val="20"/>
      <w:szCs w:val="20"/>
    </w:rPr>
  </w:style>
  <w:style w:type="character" w:styleId="ad">
    <w:name w:val="footnote reference"/>
    <w:semiHidden/>
    <w:rsid w:val="00DE2C55"/>
    <w:rPr>
      <w:vertAlign w:val="superscript"/>
    </w:rPr>
  </w:style>
  <w:style w:type="paragraph" w:styleId="HTML">
    <w:name w:val="HTML Preformatted"/>
    <w:basedOn w:val="a"/>
    <w:link w:val="HTML0"/>
    <w:uiPriority w:val="99"/>
    <w:unhideWhenUsed/>
    <w:rsid w:val="00DE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E2C55"/>
    <w:rPr>
      <w:rFonts w:ascii="Courier New" w:eastAsia="Times New Roman" w:hAnsi="Courier New" w:cs="Courier New"/>
      <w:sz w:val="20"/>
      <w:szCs w:val="20"/>
    </w:rPr>
  </w:style>
  <w:style w:type="paragraph" w:styleId="ae">
    <w:name w:val="Normal (Web)"/>
    <w:aliases w:val="_а_Е’__ (дќа) И’ц_1,_а_Е’__ (дќа) И’ц_ И’ц_,___С¬__ (_x_) ÷¬__1,___С¬__ (_x_) ÷¬__ ÷¬__"/>
    <w:basedOn w:val="a"/>
    <w:link w:val="af"/>
    <w:uiPriority w:val="99"/>
    <w:unhideWhenUsed/>
    <w:rsid w:val="00DE2C55"/>
    <w:pPr>
      <w:spacing w:before="100" w:beforeAutospacing="1" w:after="100" w:afterAutospacing="1" w:line="240" w:lineRule="auto"/>
    </w:pPr>
    <w:rPr>
      <w:rFonts w:ascii="Times New Roman" w:eastAsia="Times New Roman" w:hAnsi="Times New Roman" w:cs="Times New Roman"/>
      <w:color w:val="000000"/>
      <w:sz w:val="24"/>
      <w:szCs w:val="24"/>
      <w:lang w:eastAsia="en-US"/>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DE2C55"/>
    <w:rPr>
      <w:rFonts w:ascii="Times New Roman" w:eastAsia="Times New Roman" w:hAnsi="Times New Roman" w:cs="Times New Roman"/>
      <w:color w:val="000000"/>
      <w:sz w:val="24"/>
      <w:szCs w:val="24"/>
      <w:lang w:eastAsia="en-US"/>
    </w:rPr>
  </w:style>
  <w:style w:type="paragraph" w:styleId="af0">
    <w:name w:val="header"/>
    <w:basedOn w:val="a"/>
    <w:link w:val="af1"/>
    <w:uiPriority w:val="99"/>
    <w:rsid w:val="00DE2C55"/>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f1">
    <w:name w:val="Верхний колонтитул Знак"/>
    <w:basedOn w:val="a0"/>
    <w:link w:val="af0"/>
    <w:uiPriority w:val="99"/>
    <w:rsid w:val="00DE2C55"/>
    <w:rPr>
      <w:rFonts w:ascii="Times New Roman" w:eastAsia="Times New Roman" w:hAnsi="Times New Roman" w:cs="Times New Roman"/>
      <w:sz w:val="24"/>
      <w:szCs w:val="24"/>
      <w:lang w:eastAsia="en-US"/>
    </w:rPr>
  </w:style>
  <w:style w:type="character" w:styleId="af2">
    <w:name w:val="page number"/>
    <w:basedOn w:val="a0"/>
    <w:uiPriority w:val="99"/>
    <w:rsid w:val="00DE2C55"/>
  </w:style>
  <w:style w:type="character" w:styleId="af3">
    <w:name w:val="FollowedHyperlink"/>
    <w:uiPriority w:val="99"/>
    <w:rsid w:val="00DE2C55"/>
    <w:rPr>
      <w:color w:val="800080"/>
      <w:u w:val="single"/>
    </w:rPr>
  </w:style>
  <w:style w:type="paragraph" w:customStyle="1" w:styleId="af4">
    <w:name w:val="Знак Знак Знак Знак"/>
    <w:basedOn w:val="a"/>
    <w:rsid w:val="00DE2C5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5">
    <w:name w:val="Body Text"/>
    <w:basedOn w:val="a"/>
    <w:link w:val="af6"/>
    <w:rsid w:val="00DE2C55"/>
    <w:pPr>
      <w:spacing w:after="0" w:line="240" w:lineRule="auto"/>
      <w:jc w:val="both"/>
    </w:pPr>
    <w:rPr>
      <w:rFonts w:ascii="Times New Roman" w:eastAsia="Times New Roman" w:hAnsi="Times New Roman" w:cs="Times New Roman"/>
      <w:sz w:val="28"/>
      <w:szCs w:val="20"/>
      <w:lang w:eastAsia="en-US"/>
    </w:rPr>
  </w:style>
  <w:style w:type="character" w:customStyle="1" w:styleId="af6">
    <w:name w:val="Основной текст Знак"/>
    <w:basedOn w:val="a0"/>
    <w:link w:val="af5"/>
    <w:rsid w:val="00DE2C55"/>
    <w:rPr>
      <w:rFonts w:ascii="Times New Roman" w:eastAsia="Times New Roman" w:hAnsi="Times New Roman" w:cs="Times New Roman"/>
      <w:sz w:val="28"/>
      <w:szCs w:val="20"/>
      <w:lang w:eastAsia="en-US"/>
    </w:rPr>
  </w:style>
  <w:style w:type="paragraph" w:customStyle="1" w:styleId="14">
    <w:name w:val="Абзац списка1"/>
    <w:basedOn w:val="a"/>
    <w:rsid w:val="00DE2C55"/>
    <w:pPr>
      <w:spacing w:after="0" w:line="240" w:lineRule="auto"/>
      <w:ind w:left="720"/>
    </w:pPr>
    <w:rPr>
      <w:rFonts w:ascii="Times New Roman" w:eastAsia="Times New Roman" w:hAnsi="Times New Roman" w:cs="Times New Roman"/>
      <w:sz w:val="24"/>
      <w:szCs w:val="20"/>
    </w:rPr>
  </w:style>
  <w:style w:type="character" w:customStyle="1" w:styleId="15">
    <w:name w:val="Тема примечания Знак1"/>
    <w:uiPriority w:val="99"/>
    <w:locked/>
    <w:rsid w:val="00DE2C55"/>
    <w:rPr>
      <w:rFonts w:cs="Times New Roman"/>
      <w:b/>
      <w:bCs/>
      <w:sz w:val="24"/>
      <w:szCs w:val="24"/>
    </w:rPr>
  </w:style>
  <w:style w:type="paragraph" w:customStyle="1" w:styleId="af7">
    <w:name w:val="÷¬__ ÷¬__ ÷¬__ ÷¬__"/>
    <w:basedOn w:val="a"/>
    <w:rsid w:val="00DE2C5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DE2C5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E2C55"/>
    <w:rPr>
      <w:rFonts w:ascii="Times New Roman" w:eastAsia="Times New Roman" w:hAnsi="Times New Roman" w:cs="Times New Roman"/>
      <w:sz w:val="24"/>
      <w:szCs w:val="24"/>
    </w:rPr>
  </w:style>
  <w:style w:type="paragraph" w:customStyle="1" w:styleId="ConsPlusCell">
    <w:name w:val="ConsPlusCell"/>
    <w:uiPriority w:val="99"/>
    <w:rsid w:val="00DE2C55"/>
    <w:pPr>
      <w:widowControl w:val="0"/>
      <w:autoSpaceDE w:val="0"/>
      <w:autoSpaceDN w:val="0"/>
      <w:adjustRightInd w:val="0"/>
      <w:spacing w:after="0" w:line="240" w:lineRule="auto"/>
    </w:pPr>
    <w:rPr>
      <w:rFonts w:ascii="Calibri" w:eastAsia="Times New Roman" w:hAnsi="Calibri" w:cs="Calibri"/>
    </w:rPr>
  </w:style>
  <w:style w:type="paragraph" w:styleId="af8">
    <w:name w:val="footer"/>
    <w:basedOn w:val="a"/>
    <w:link w:val="af9"/>
    <w:rsid w:val="00DE2C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rsid w:val="00DE2C55"/>
    <w:rPr>
      <w:rFonts w:ascii="Times New Roman" w:eastAsia="Times New Roman" w:hAnsi="Times New Roman" w:cs="Times New Roman"/>
      <w:sz w:val="24"/>
      <w:szCs w:val="24"/>
    </w:rPr>
  </w:style>
  <w:style w:type="paragraph" w:styleId="afa">
    <w:name w:val="endnote text"/>
    <w:basedOn w:val="a"/>
    <w:link w:val="afb"/>
    <w:rsid w:val="00DE2C55"/>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rsid w:val="00DE2C55"/>
    <w:rPr>
      <w:rFonts w:ascii="Times New Roman" w:eastAsia="Times New Roman" w:hAnsi="Times New Roman" w:cs="Times New Roman"/>
      <w:sz w:val="20"/>
      <w:szCs w:val="20"/>
    </w:rPr>
  </w:style>
  <w:style w:type="character" w:styleId="afc">
    <w:name w:val="endnote reference"/>
    <w:rsid w:val="00DE2C55"/>
    <w:rPr>
      <w:vertAlign w:val="superscript"/>
    </w:rPr>
  </w:style>
  <w:style w:type="paragraph" w:styleId="afd">
    <w:name w:val="No Spacing"/>
    <w:uiPriority w:val="1"/>
    <w:qFormat/>
    <w:rsid w:val="00DE2C55"/>
    <w:pPr>
      <w:spacing w:after="0" w:line="240" w:lineRule="auto"/>
    </w:pPr>
    <w:rPr>
      <w:rFonts w:ascii="Calibri" w:eastAsia="Times New Roman" w:hAnsi="Calibri" w:cs="Times New Roman"/>
    </w:rPr>
  </w:style>
  <w:style w:type="paragraph" w:customStyle="1" w:styleId="Style29">
    <w:name w:val="Style29"/>
    <w:basedOn w:val="a"/>
    <w:rsid w:val="00DE2C5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DE2C5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DE2C55"/>
    <w:rPr>
      <w:rFonts w:ascii="Times New Roman" w:eastAsia="Times New Roman" w:hAnsi="Times New Roman" w:cs="Times New Roman"/>
      <w:sz w:val="16"/>
      <w:szCs w:val="16"/>
    </w:rPr>
  </w:style>
  <w:style w:type="character" w:customStyle="1" w:styleId="apple-converted-space">
    <w:name w:val="apple-converted-space"/>
    <w:rsid w:val="00DE2C55"/>
  </w:style>
  <w:style w:type="paragraph" w:customStyle="1" w:styleId="16">
    <w:name w:val="Подзаголовок1"/>
    <w:basedOn w:val="a"/>
    <w:next w:val="a"/>
    <w:uiPriority w:val="11"/>
    <w:qFormat/>
    <w:rsid w:val="00DE2C55"/>
    <w:pPr>
      <w:numPr>
        <w:ilvl w:val="1"/>
      </w:numPr>
    </w:pPr>
    <w:rPr>
      <w:rFonts w:ascii="Cambria" w:eastAsia="Times New Roman" w:hAnsi="Cambria" w:cs="Times New Roman"/>
      <w:i/>
      <w:iCs/>
      <w:color w:val="4F81BD"/>
      <w:spacing w:val="15"/>
      <w:sz w:val="24"/>
      <w:szCs w:val="24"/>
      <w:lang w:eastAsia="en-US"/>
    </w:rPr>
  </w:style>
  <w:style w:type="character" w:customStyle="1" w:styleId="afe">
    <w:name w:val="Подзаголовок Знак"/>
    <w:basedOn w:val="a0"/>
    <w:link w:val="aff"/>
    <w:uiPriority w:val="11"/>
    <w:rsid w:val="00DE2C55"/>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DE2C55"/>
  </w:style>
  <w:style w:type="table" w:styleId="aff0">
    <w:name w:val="Table Grid"/>
    <w:basedOn w:val="a1"/>
    <w:uiPriority w:val="59"/>
    <w:rsid w:val="00DE2C55"/>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DE2C55"/>
    <w:pPr>
      <w:spacing w:after="0" w:line="240" w:lineRule="auto"/>
    </w:pPr>
    <w:rPr>
      <w:rFonts w:ascii="Times New Roman" w:eastAsia="Calibri" w:hAnsi="Times New Roman" w:cs="Times New Roman"/>
      <w:noProof/>
      <w:sz w:val="28"/>
      <w:szCs w:val="28"/>
    </w:rPr>
  </w:style>
  <w:style w:type="character" w:customStyle="1" w:styleId="10">
    <w:name w:val="Заголовок 1 Знак"/>
    <w:basedOn w:val="a0"/>
    <w:link w:val="1"/>
    <w:uiPriority w:val="9"/>
    <w:rsid w:val="00DE2C55"/>
    <w:rPr>
      <w:rFonts w:ascii="Cambria" w:eastAsia="Times New Roman" w:hAnsi="Cambria" w:cs="Times New Roman"/>
      <w:b/>
      <w:bCs/>
      <w:color w:val="365F91"/>
    </w:rPr>
  </w:style>
  <w:style w:type="character" w:styleId="aff1">
    <w:name w:val="Hyperlink"/>
    <w:basedOn w:val="a0"/>
    <w:uiPriority w:val="99"/>
    <w:semiHidden/>
    <w:unhideWhenUsed/>
    <w:rsid w:val="00DE2C55"/>
    <w:rPr>
      <w:color w:val="0000FF" w:themeColor="hyperlink"/>
      <w:u w:val="single"/>
    </w:rPr>
  </w:style>
  <w:style w:type="paragraph" w:styleId="aff">
    <w:name w:val="Subtitle"/>
    <w:basedOn w:val="a"/>
    <w:next w:val="a"/>
    <w:link w:val="afe"/>
    <w:uiPriority w:val="11"/>
    <w:qFormat/>
    <w:rsid w:val="00DE2C55"/>
    <w:pPr>
      <w:numPr>
        <w:ilvl w:val="1"/>
      </w:numPr>
    </w:pPr>
    <w:rPr>
      <w:rFonts w:ascii="Cambria" w:eastAsia="Times New Roman" w:hAnsi="Cambria" w:cs="Times New Roman"/>
      <w:i/>
      <w:iCs/>
      <w:color w:val="4F81BD"/>
      <w:spacing w:val="15"/>
      <w:sz w:val="24"/>
      <w:szCs w:val="24"/>
    </w:rPr>
  </w:style>
  <w:style w:type="character" w:customStyle="1" w:styleId="17">
    <w:name w:val="Подзаголовок Знак1"/>
    <w:basedOn w:val="a0"/>
    <w:link w:val="aff"/>
    <w:uiPriority w:val="11"/>
    <w:rsid w:val="00DE2C55"/>
    <w:rPr>
      <w:rFonts w:asciiTheme="majorHAnsi" w:eastAsiaTheme="majorEastAsia" w:hAnsiTheme="majorHAnsi" w:cstheme="majorBidi"/>
      <w:i/>
      <w:iCs/>
      <w:color w:val="4F81BD" w:themeColor="accent1"/>
      <w:spacing w:val="15"/>
      <w:sz w:val="24"/>
      <w:szCs w:val="24"/>
    </w:rPr>
  </w:style>
  <w:style w:type="character" w:customStyle="1" w:styleId="110">
    <w:name w:val="Заголовок 1 Знак1"/>
    <w:basedOn w:val="a0"/>
    <w:link w:val="1"/>
    <w:uiPriority w:val="9"/>
    <w:rsid w:val="00DE2C5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http://www.bazgievo.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85B6-FCE8-497B-B84B-DDA61961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59</Pages>
  <Words>21279</Words>
  <Characters>121293</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SamLab.ws</cp:lastModifiedBy>
  <cp:revision>6</cp:revision>
  <cp:lastPrinted>2019-04-02T13:58:00Z</cp:lastPrinted>
  <dcterms:created xsi:type="dcterms:W3CDTF">2019-04-02T13:01:00Z</dcterms:created>
  <dcterms:modified xsi:type="dcterms:W3CDTF">2019-05-06T11:50:00Z</dcterms:modified>
</cp:coreProperties>
</file>