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2218"/>
        <w:gridCol w:w="4227"/>
      </w:tblGrid>
      <w:tr w:rsidR="0003582A" w:rsidRPr="0003582A" w:rsidTr="00AB03FC">
        <w:tc>
          <w:tcPr>
            <w:tcW w:w="4020" w:type="dxa"/>
          </w:tcPr>
          <w:p w:rsidR="0003582A" w:rsidRPr="0003582A" w:rsidRDefault="0003582A" w:rsidP="00035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03582A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03582A" w:rsidRPr="0003582A" w:rsidRDefault="0003582A" w:rsidP="0003582A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03582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03582A" w:rsidRPr="0003582A" w:rsidRDefault="0003582A" w:rsidP="0003582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0358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218" w:type="dxa"/>
          </w:tcPr>
          <w:p w:rsidR="0003582A" w:rsidRPr="0003582A" w:rsidRDefault="0003582A" w:rsidP="00035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03582A" w:rsidRPr="0003582A" w:rsidRDefault="0003582A" w:rsidP="00035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0358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3582A" w:rsidRPr="0003582A" w:rsidRDefault="0003582A" w:rsidP="0003582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Ҡ</w:t>
      </w:r>
      <w:r w:rsidRPr="0003582A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№ 30</w:t>
      </w:r>
      <w:r w:rsidRPr="0003582A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03582A" w:rsidRPr="0003582A" w:rsidRDefault="0003582A" w:rsidP="0003582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09 апрель 2019 </w:t>
      </w:r>
      <w:proofErr w:type="spellStart"/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035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09 апреля 2019 г.</w:t>
      </w: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Базгиевский сельсовет муниципального района Шаранский район Республики Башкортостан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правовых актов Администрации сельского поселения Базгиевский сельсовет муниципального района Шаранский район Республики Башкортостан в соответствие с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 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Положение</w:t>
      </w:r>
      <w:r w:rsidRPr="0003582A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дисциплинарных взысканиях за коррупционные правонарушения и порядок их применения к муниципальным служащим Администрации сельского поселения Базгиевский сельсовет муниципального района Шаранский район Республики Башкортостан.</w:t>
      </w:r>
    </w:p>
    <w:p w:rsidR="0003582A" w:rsidRPr="0003582A" w:rsidRDefault="0003582A" w:rsidP="0003582A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Признать утратившими силу постановления Администрации сельского поселения Базгиевский сельсовет муниципального района Шаранский район Республики Башкортостан: </w:t>
      </w:r>
    </w:p>
    <w:p w:rsidR="0003582A" w:rsidRPr="0003582A" w:rsidRDefault="0003582A" w:rsidP="0003582A">
      <w:pPr>
        <w:pStyle w:val="a5"/>
        <w:tabs>
          <w:tab w:val="left" w:pos="567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от 23.07.2012 №31 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сельского поселения Базгиевский сельсовет муниципального района Шаранский район Республики Башкортостан. </w:t>
      </w:r>
    </w:p>
    <w:p w:rsidR="0003582A" w:rsidRPr="0003582A" w:rsidRDefault="0003582A" w:rsidP="0003582A">
      <w:pPr>
        <w:pStyle w:val="a5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3582A" w:rsidRPr="0003582A" w:rsidRDefault="0003582A" w:rsidP="0003582A">
      <w:pPr>
        <w:pStyle w:val="a5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(http://www.bazgievo.ru/) и обнародовать в здании сельского поселения.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Глава сельского поселения                                                           Т.А.Закиров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widowControl w:val="0"/>
        <w:suppressAutoHyphens/>
        <w:autoSpaceDE w:val="0"/>
        <w:spacing w:after="0" w:line="240" w:lineRule="auto"/>
        <w:ind w:left="567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УТВЕРЖДЕНО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03582A" w:rsidRPr="0003582A" w:rsidRDefault="0003582A" w:rsidP="0003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03582A"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>09 апреля 2019 года</w:t>
      </w:r>
      <w:r w:rsidRPr="0003582A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03582A">
        <w:rPr>
          <w:rFonts w:ascii="Times New Roman" w:eastAsia="Times New Roman" w:hAnsi="Times New Roman" w:cs="Times New Roman"/>
          <w:color w:val="000000"/>
          <w:sz w:val="28"/>
          <w:szCs w:val="24"/>
        </w:rPr>
        <w:t>№30</w:t>
      </w:r>
      <w:r w:rsidRPr="0003582A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применения к муниципальным служащим 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сельского поселения Базгиевский сельсовет муниципального района Шаранский район Республики Башкортостан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Администрации сельского поселения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>Базгиевский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- муниципальные служащие) определяет виды дисциплинарных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взысканий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>Базгиевский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- работодатель).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lastRenderedPageBreak/>
        <w:t>ФЗ «О противодействии коррупции» муниципальный служащий подлежит увольнению с муниципальной службы в связи с утратой доверия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На муниципального служащего, совершившего дисциплинарный проступок не связанный с</w:t>
      </w: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налагаются следующие виды взыскания</w:t>
      </w:r>
      <w:proofErr w:type="gramEnd"/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1) замечание;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2) выговор;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3.1. Взыскания, предусмотренные пунктом 2.2, 2.3 настоящего Положения, применяются работодателем на основании: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пунктами 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>Базгиевский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урегулированию конфликта интересов.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2880" w:rsidRDefault="00BC2880"/>
    <w:sectPr w:rsidR="00BC2880">
      <w:pgSz w:w="11906" w:h="16838"/>
      <w:pgMar w:top="1134" w:right="595" w:bottom="1134" w:left="1417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1264E0"/>
    <w:multiLevelType w:val="hybridMultilevel"/>
    <w:tmpl w:val="661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582A"/>
    <w:rsid w:val="0003582A"/>
    <w:rsid w:val="00BC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9635</Characters>
  <Application>Microsoft Office Word</Application>
  <DocSecurity>0</DocSecurity>
  <Lines>80</Lines>
  <Paragraphs>22</Paragraphs>
  <ScaleCrop>false</ScaleCrop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2019-04-10T07:05:00Z</dcterms:created>
  <dcterms:modified xsi:type="dcterms:W3CDTF">2019-04-10T07:08:00Z</dcterms:modified>
</cp:coreProperties>
</file>